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582E73DA" w14:textId="77777777" w:rsidTr="00C2040B">
        <w:tc>
          <w:tcPr>
            <w:tcW w:w="1295" w:type="dxa"/>
          </w:tcPr>
          <w:p w14:paraId="56F03502" w14:textId="49CCB6AB" w:rsidR="00F61AC6" w:rsidRPr="002E4032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bookmarkEnd w:id="0"/>
    <w:p w14:paraId="091F6224" w14:textId="77777777" w:rsidR="00F61AC6" w:rsidRPr="00DB0C47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B0C4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7B2AD639" w:rsidR="00F61AC6" w:rsidRPr="00DB0C47" w:rsidRDefault="00132C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E67748"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E67748"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E67748"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Pr="00DB0C4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67748" w:rsidRPr="00DB0C4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你们蒙召原是为此，因基督也为你们受过苦，给你们留下榜样，叫你们跟随祂的脚踪行</w:t>
      </w:r>
      <w:r w:rsidR="00A50375" w:rsidRPr="00DB0C4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1564EAB0" w14:textId="77777777" w:rsidR="00F61AC6" w:rsidRPr="00A50375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B0C4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043DDA99" w14:textId="248F18D7" w:rsidR="007A00DA" w:rsidRPr="007C15DF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D6576F"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</w:p>
    <w:p w14:paraId="7429953D" w14:textId="1E43BBD2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你们蒙召原是为此，因基督也为你们受过苦，给你们留下榜样，叫你们跟随祂的脚踪行；</w:t>
      </w:r>
    </w:p>
    <w:p w14:paraId="7A4F32A1" w14:textId="52CBD7C1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祂没有犯过罪，口里也找不到诡诈；</w:t>
      </w:r>
    </w:p>
    <w:p w14:paraId="44EA232C" w14:textId="37A53F85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2:23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祂被骂不还口，受苦不说威吓的话，只将一切交给那按公义审判的。</w:t>
      </w:r>
    </w:p>
    <w:p w14:paraId="6554357C" w14:textId="77777777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4:20-21</w:t>
      </w:r>
    </w:p>
    <w:p w14:paraId="6A94C277" w14:textId="03B0BD6F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但你们并不是这样学了基督；</w:t>
      </w:r>
    </w:p>
    <w:p w14:paraId="4800D1FD" w14:textId="7D83AE28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如果你们真是听过祂，并在祂里面，照着那在耶稣身上是实际者，受过教导，</w:t>
      </w:r>
    </w:p>
    <w:p w14:paraId="6284B551" w14:textId="77777777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8:29</w:t>
      </w:r>
    </w:p>
    <w:p w14:paraId="0C884EF5" w14:textId="6CD19EE2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14:paraId="6449CBB8" w14:textId="77777777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3:18</w:t>
      </w:r>
    </w:p>
    <w:p w14:paraId="26DE880D" w14:textId="1A5B9AE5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4216147E" w14:textId="77777777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3:15</w:t>
      </w:r>
    </w:p>
    <w:p w14:paraId="47C918BB" w14:textId="751A2FC8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叫一切信入祂的都得永远的生命。</w:t>
      </w:r>
    </w:p>
    <w:p w14:paraId="08C6ABA2" w14:textId="77777777"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3:8</w:t>
      </w:r>
    </w:p>
    <w:p w14:paraId="4CFE9CAE" w14:textId="5EF99024" w:rsidR="007A3902" w:rsidRPr="007A3902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14:paraId="2641A4F8" w14:textId="427C6E51" w:rsidR="00492543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A464B6A" w14:textId="77777777" w:rsidR="005B7434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彼前二章二十一节的〕“榜样”一辞已被一般的用法破坏。这辞原文的直译是，给学生临摹习字的字帖，范本。古时老师把字写在纸上作为范本。小孩子把另一张纸放在范本上，然后将范本上的字描到摹本上，以此来习字。……主耶稣已把祂的生活摆在我们面前，作我们临摹的范本，叫我们跟随祂的脚踪行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</w:t>
      </w:r>
    </w:p>
    <w:p w14:paraId="7CEFD5A2" w14:textId="557B67B4" w:rsidR="001B2487" w:rsidRPr="001B2487" w:rsidRDefault="001B2487" w:rsidP="00B937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册，七七页）。</w:t>
      </w:r>
    </w:p>
    <w:p w14:paraId="7B70D3D6" w14:textId="3D012521"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，神的用意不是要我们试着靠自己的努力来效法祂。我们从经历中知道，努力效法基督是不灵的。我们不能效法祂。我们所需要的不是效法，乃是复制。……在外面，基督是我们的榜样；在里面，基督是我们的人位，活在我们里面，成形在我们里面，并安家在我们里面。借着这过程，我们成为原作的复制品，就是作我们榜样之基督的复制品。</w:t>
      </w:r>
    </w:p>
    <w:p w14:paraId="4ED4D4B3" w14:textId="25C9FD5B"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需要经历那包含神圣生命之丰富的过程，借此成为基督的复制品，基督的摹本。完成这过程，我们就成为基督的复制品。当三一神从信徒里面彰显出来的时候，就指明这样的信徒成了基督这榜样的复制品。那彰显经过过程之三一神的生活方式，乃是基督的复制品。</w:t>
      </w:r>
    </w:p>
    <w:p w14:paraId="0D25AD2E" w14:textId="4407A254"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作为信徒的榜样，基督乃是原版，用来制造祂自己的复制品。要领会基督是我们的榜样，我们需要经历。我们从经历中知道，我们天天享受基督的时候，就是在经过属灵复制的过程，使我们成为基督活的摹本。</w:t>
      </w:r>
    </w:p>
    <w:p w14:paraId="0E3B8531" w14:textId="0B989092"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成为基督的复制品与努力效法祂大不相同。举例来说，人可以向猴子示范直立，猴子就效法人站起来。人行走，猴子也效法他，用两脚行走。但仿效完毕后，人离开了，猴子就回去用四脚行走。至少在某种程度上，那些教导信徒效法基督的教师，就像人训练猴子效法人一样。这样努力效法基督根本不灵。所以，我不鼓励你效法基督，我只向你指出祂的丰富。我要向你指出，祂是活在我们里面、成形在我们里面并安家在我们里面的一位，使我们能经过过程，成为我们的榜样（基督）的复制品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第三册，七七至七八页）。</w:t>
      </w:r>
    </w:p>
    <w:p w14:paraId="09798799" w14:textId="17F0CA96" w:rsidR="00004D84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读彼前二章十八至二十五节时，看见彼得在经历上非常丰富。在这段他说到恩典、范本、救主、牧人和监督。基督是我们里面的生命，祂也是给我们跟随的榜样。我们若凭着作我们里面生命的基督而活，就是凭着内住的基督自己而活，我们就会经历属灵影印的过程，成为基督的复制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品。同时，我们会经历祂作拯救我们的救主，作带领并引导我们的牧人，并作照顾我们的监督。哦，彼得的经历是丰富的，他的写作是美妙的！愿我们都照着这些经文里所启示的，操练享受基督。愿我们都享受祂作恩典，作榜样，并作美妙的救主、牧人和监督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，二三一至二三二页）。</w:t>
      </w:r>
    </w:p>
    <w:p w14:paraId="61919CF2" w14:textId="77777777" w:rsidR="006C7C73" w:rsidRPr="00AD521C" w:rsidRDefault="006C7C7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D521C" w:rsidRPr="00AD521C" w14:paraId="5FED1CC1" w14:textId="77777777" w:rsidTr="00C2040B">
        <w:tc>
          <w:tcPr>
            <w:tcW w:w="1295" w:type="dxa"/>
          </w:tcPr>
          <w:p w14:paraId="2396815A" w14:textId="5A9DF989"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bookmarkEnd w:id="1"/>
    <w:p w14:paraId="267507C2" w14:textId="77777777" w:rsidR="00F61AC6" w:rsidRPr="00EA661A" w:rsidRDefault="7D7D61B5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A661A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14:paraId="3385419E" w14:textId="245B3272" w:rsidR="7D7D61B5" w:rsidRPr="00EA661A" w:rsidRDefault="00EA661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3511CD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10FA9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BF447B"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A66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活的父怎样差我来，我又因父活着，照样，那吃我的人，也要因我活着。</w:t>
      </w:r>
    </w:p>
    <w:p w14:paraId="015E07A4" w14:textId="77777777" w:rsidR="00F61AC6" w:rsidRPr="00EA661A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A661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27FF23B1" w14:textId="440C0B3D" w:rsidR="003C347E" w:rsidRPr="00CD078C" w:rsidRDefault="00822EB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</w:t>
      </w:r>
      <w:r w:rsidR="003C347E"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2E021F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3C347E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</w:p>
    <w:p w14:paraId="40C790D0" w14:textId="7B6D8EB1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430B40DF" w14:textId="77777777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6:57</w:t>
      </w:r>
    </w:p>
    <w:p w14:paraId="0B434FB5" w14:textId="12A6EFDD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6:57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活的父怎样差我来，我又因父活着，照样，那吃我的人，也要因我活着。</w:t>
      </w:r>
    </w:p>
    <w:p w14:paraId="3055870E" w14:textId="77777777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1:16</w:t>
      </w:r>
    </w:p>
    <w:p w14:paraId="77200CFE" w14:textId="4B3DD57A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既然乐意将祂儿子启示在我里面，叫我把祂当作福音传在外邦人中，我就即刻没有与血肉之人商量，</w:t>
      </w:r>
    </w:p>
    <w:p w14:paraId="239F64FC" w14:textId="37D0836D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3:4</w:t>
      </w: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10-11</w:t>
      </w:r>
    </w:p>
    <w:p w14:paraId="34F1E300" w14:textId="35809B60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14:paraId="02D9239B" w14:textId="69AB740D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并且穿上了新人；这新人照着创造他者的形像渐渐更新，以致有充足的知识；</w:t>
      </w:r>
    </w:p>
    <w:p w14:paraId="7634F39F" w14:textId="58255032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14:paraId="68730442" w14:textId="77777777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14:16-19</w:t>
      </w:r>
    </w:p>
    <w:p w14:paraId="1F774E97" w14:textId="1373CBD3" w:rsidR="00822EBC" w:rsidRPr="00822EBC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我要求父，祂必赐给你们另一位保惠师，叫祂永远与你们同在，</w:t>
      </w:r>
    </w:p>
    <w:p w14:paraId="360223CC" w14:textId="77777777" w:rsidR="00FB1AB8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</w:t>
      </w:r>
    </w:p>
    <w:p w14:paraId="3F0EBEF0" w14:textId="0FD7F2B1"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们同住，且要在你们里面。</w:t>
      </w:r>
    </w:p>
    <w:p w14:paraId="33BFCCFD" w14:textId="6A863217" w:rsidR="00822EBC" w:rsidRPr="00822EBC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我不撇下你们为孤儿，我正往你们这里来。</w:t>
      </w:r>
    </w:p>
    <w:p w14:paraId="02090E27" w14:textId="393C7944" w:rsidR="003C347E" w:rsidRPr="0052091F" w:rsidRDefault="00FB1AB8" w:rsidP="00822EB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4:19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14:paraId="0353158C" w14:textId="77777777" w:rsidR="00F61AC6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65B0DBC" w14:textId="097217F2"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现在我们来看，基督是活在信徒里面，使他们能活祂的一位，这是一件极其重大且要紧的事。基督不仅是我们的生命；祂乃是一个人位活在我们里面。所有的基督徒都需要领悟，我们有另一个人位—基督—活在我们里面。我们需要看见这异象：那在十字架上受死救赎我们的一位，现今活在我们里面。</w:t>
      </w:r>
    </w:p>
    <w:p w14:paraId="74C3439F" w14:textId="4178916B"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一面，基督在三层天上；另一面，祂活在我们里面。基督成了赐生命的灵，为要使祂能活在我们里面。天上的基督若不是赐生命的灵，就不可能活在我们里面。……作为赐生命的灵，祂活在我们里面。现今我们不仅有基督作我们的生命，也有基督作我们的人位。因为祂活在我们里面，我们就该接受祂作我们的人位，并且活祂。</w:t>
      </w:r>
    </w:p>
    <w:p w14:paraId="02062D37" w14:textId="02B03DC7"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保罗在加拉太二章二十节说，“基督在我里面活着。”……基督在我们里面活，意思不是祂替我们活。保罗在二十节说，一面，“不再是我”，另一面，“基督在我里面活着”。“在我里面”这辞非常重要。是的，是基督活，但祂是在我们里面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第三册，六</w:t>
      </w:r>
      <w:r w:rsidRPr="00D120A6">
        <w:rPr>
          <w:rFonts w:asciiTheme="minorEastAsia" w:eastAsiaTheme="minorEastAsia" w:hAnsiTheme="minorEastAsia"/>
          <w:sz w:val="22"/>
          <w:szCs w:val="22"/>
        </w:rPr>
        <w:t>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至六一页）。</w:t>
      </w:r>
    </w:p>
    <w:p w14:paraId="2D98F5A9" w14:textId="77777777" w:rsidR="009A763C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要领会基督怎样能在我们里面活，我们需要来看约翰十四章。主耶稣在死而复活以前对门徒说，“因为我活着，你们也要活着。”（</w:t>
      </w:r>
      <w:r w:rsidRPr="00D120A6">
        <w:rPr>
          <w:rFonts w:asciiTheme="minorEastAsia" w:eastAsiaTheme="minorEastAsia" w:hAnsiTheme="minorEastAsia"/>
          <w:sz w:val="22"/>
          <w:szCs w:val="22"/>
        </w:rPr>
        <w:t>19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）基督使我们与祂同活，借此在我们里面活着。</w:t>
      </w:r>
    </w:p>
    <w:p w14:paraId="129EC8EC" w14:textId="3133DC58"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基督不是单独活着；祂在我们里面活着，也与我们一同活着。祂借着使我们与祂同活而在我们里面活着。……我们并没有完全被排除，我们的生命没有被神圣的生命所替换。我们继续存在，但我们是与三一神一同存在。现今住在我们里面的三一神，使我们与基督同活。因此，基督借着我们与祂同活，而在我们里面活着。</w:t>
      </w:r>
    </w:p>
    <w:p w14:paraId="03DC898F" w14:textId="77777777" w:rsidR="00416764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主耶稣在六章五十七节说，“活的父怎样差</w:t>
      </w:r>
    </w:p>
    <w:p w14:paraId="3101EBA9" w14:textId="3F1AD7FB" w:rsidR="00D120A6" w:rsidRPr="00D120A6" w:rsidRDefault="00D120A6" w:rsidP="00B9374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我来，我又因父活着，照样，那吃我的人，也要因我活着。”子不凭自己活着。然而，这意思不是子被摆在一边，停止存在。子当然继续存在，但祂不活自己的生命，祂乃是活父的生命。子与父是这样的同有一个生命和一个生活。我们今天与基督的关系也是这样。我们与基督没有两个生命。我们只有一个生命和一个生活。我们凭祂活着，而祂在我们里面活着。我们若不活，祂就不活；祂若不活，我们就不能活。一面，我们被了结；另一面，我们继续存在，但我们不是在基督之外存在。基督活在我们里面，我们与祂同活。因此，我们与祂同有一个生命，同过一个生活。</w:t>
      </w:r>
    </w:p>
    <w:p w14:paraId="08AC7699" w14:textId="2AA1225E" w:rsidR="00E25224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在加拉太二章二十节保罗说到基督在我们里面活着的话，是确定而强调的。这里没有模棱两可。保罗清楚地说，基督这一个人位，在我们里面活着。这位活在我们里面的基督，乃是那是灵的基督（</w:t>
      </w:r>
      <w:r w:rsidRPr="00D120A6">
        <w:rPr>
          <w:rFonts w:asciiTheme="minorEastAsia" w:eastAsiaTheme="minorEastAsia" w:hAnsiTheme="minorEastAsia"/>
          <w:sz w:val="22"/>
          <w:szCs w:val="22"/>
        </w:rPr>
        <w:t>the pneumatic Christ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），是那灵的基督。既然祂这位灵住在我们里面，我们就需要学习怎样让祂活在我们里面，并学习怎样与祂同活。正常的信徒是与基督同有一个生命、一个生活的人。我们与祂是一灵（林前六</w:t>
      </w:r>
      <w:r w:rsidRPr="00D120A6">
        <w:rPr>
          <w:rFonts w:asciiTheme="minorEastAsia" w:eastAsiaTheme="minorEastAsia" w:hAnsiTheme="minorEastAsia"/>
          <w:sz w:val="22"/>
          <w:szCs w:val="22"/>
        </w:rPr>
        <w:t>17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，我们与祂同有一个生命，现今我们该与祂同是一个人位。那些寻求主的人，迟早要晓得有一位神圣、属天、永远并属灵者，乃是一个人位活在他们里面。我们若看见这事，我们也会看见，祂怎样因父活着，现今我们也该接受祂作我们的人位，因祂活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第三册，六一至六二页）。</w:t>
      </w:r>
    </w:p>
    <w:p w14:paraId="61AFCF31" w14:textId="3E3EB5AA" w:rsidR="00F61AC6" w:rsidRPr="00AD521C" w:rsidRDefault="00F61AC6" w:rsidP="00D120A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AD521C" w:rsidRPr="00AD521C" w14:paraId="632A3BE4" w14:textId="77777777" w:rsidTr="00C2040B">
        <w:tc>
          <w:tcPr>
            <w:tcW w:w="1295" w:type="dxa"/>
          </w:tcPr>
          <w:p w14:paraId="30AC75A6" w14:textId="6A017956"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p w14:paraId="66488AD1" w14:textId="77777777" w:rsidR="00F61AC6" w:rsidRPr="00094038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B156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39998EA0" w:rsidR="006443AE" w:rsidRPr="00F72E41" w:rsidRDefault="00C7475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7475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292A96" w:rsidRPr="00370C8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F72E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475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</w:t>
      </w:r>
      <w:r w:rsidR="00094038" w:rsidRPr="000940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60AF6D59" w14:textId="77777777" w:rsidR="00F61AC6" w:rsidRPr="008A7E9B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320D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14:paraId="54333945" w14:textId="209DB4CF" w:rsidR="00747B0D" w:rsidRPr="007C15DF" w:rsidRDefault="00722EA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22EA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</w:p>
    <w:p w14:paraId="4C28FB1C" w14:textId="6819EFB2" w:rsidR="00747B0D" w:rsidRDefault="00722EA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643CF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B62FB" w:rsidRPr="000B62F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我的孩子们，我为你们再受生产之苦，直等到基督成形在你们里面。</w:t>
      </w:r>
    </w:p>
    <w:p w14:paraId="2460953F" w14:textId="52670632" w:rsidR="00564F55" w:rsidRPr="00564F55" w:rsidRDefault="00C31E80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1E8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="00564F55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564F55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</w:p>
    <w:p w14:paraId="4B46BD6D" w14:textId="77777777" w:rsidR="00416764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</w:t>
      </w:r>
    </w:p>
    <w:p w14:paraId="2076F624" w14:textId="7233E0DF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爱里生根立基，</w:t>
      </w:r>
    </w:p>
    <w:p w14:paraId="0ECD94D4" w14:textId="77777777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1:12-13</w:t>
      </w:r>
    </w:p>
    <w:p w14:paraId="7FD34302" w14:textId="0033AD36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凡接受祂的，就是信入祂名的人，祂就赐他们权柄，成为神的儿女。</w:t>
      </w:r>
    </w:p>
    <w:p w14:paraId="38480E5E" w14:textId="7FA09A5B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14:paraId="3F5BFB93" w14:textId="242B8C28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</w:t>
      </w: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14:paraId="0E088AB8" w14:textId="488239FA"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:19</w:t>
      </w: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="00C7475F" w:rsidRPr="00B937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BA51CA" w:rsidRPr="00B937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……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14:paraId="78BE755B" w14:textId="77777777" w:rsidR="00F22589" w:rsidRPr="00E320DA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4:15-16</w:t>
      </w:r>
    </w:p>
    <w:p w14:paraId="3DA90CF5" w14:textId="1DAF8012"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04D9D87D" w14:textId="2850F6B5"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3452D9D9" w14:textId="77777777" w:rsidR="00F22589" w:rsidRPr="00E320DA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12:4-5</w:t>
      </w:r>
    </w:p>
    <w:p w14:paraId="697C3AA3" w14:textId="20A98C80"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正如我们一个身体上有好些肢体，但肢体不都有一样的功用；</w:t>
      </w:r>
    </w:p>
    <w:p w14:paraId="4B9C6716" w14:textId="7C691999" w:rsidR="00747B0D" w:rsidRPr="009D4F74" w:rsidRDefault="00E320DA" w:rsidP="00F225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14:paraId="1F491AF3" w14:textId="77777777" w:rsidR="00F61AC6" w:rsidRPr="002E4032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14:paraId="537AD3A0" w14:textId="77777777" w:rsid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当保罗初次向加拉太人传福音，使他们得着重生时，基督已经生在他们里面，但还没有成形在他们里面。然后使徒为他们再受生产之苦，使基督能成形在他们里面〔加四</w:t>
      </w:r>
      <w:r w:rsidRPr="000262B3">
        <w:rPr>
          <w:rFonts w:asciiTheme="minorEastAsia" w:eastAsiaTheme="minorEastAsia" w:hAnsiTheme="minorEastAsia"/>
          <w:sz w:val="22"/>
          <w:szCs w:val="22"/>
        </w:rPr>
        <w:t>19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〕。……他的传扬是把基督，活神的儿子，生在信徒里面。保罗的传扬强调基督为中心。按照加拉太书，基督已经启示在我们里面（一</w:t>
      </w:r>
      <w:r w:rsidRPr="000262B3">
        <w:rPr>
          <w:rFonts w:asciiTheme="minorEastAsia" w:eastAsiaTheme="minorEastAsia" w:hAnsiTheme="minorEastAsia"/>
          <w:sz w:val="22"/>
          <w:szCs w:val="22"/>
        </w:rPr>
        <w:t>16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），现今活在我们里面（二</w:t>
      </w:r>
      <w:r w:rsidRPr="000262B3">
        <w:rPr>
          <w:rFonts w:asciiTheme="minorEastAsia" w:eastAsiaTheme="minorEastAsia" w:hAnsiTheme="minorEastAsia"/>
          <w:sz w:val="22"/>
          <w:szCs w:val="22"/>
        </w:rPr>
        <w:t>20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），还要成形在我们里面（四</w:t>
      </w:r>
      <w:r w:rsidRPr="000262B3">
        <w:rPr>
          <w:rFonts w:asciiTheme="minorEastAsia" w:eastAsiaTheme="minorEastAsia" w:hAnsiTheme="minorEastAsia"/>
          <w:sz w:val="22"/>
          <w:szCs w:val="22"/>
        </w:rPr>
        <w:t>19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）。使基督成形在我们里面，就是使基督在我们里面完全长大。基督先是在我们悔改信主时，生在我们里面；然后是在我们基督徒的生活中，活在我们里面；还要在我们成熟时，成形在我们里面。</w:t>
      </w:r>
    </w:p>
    <w:p w14:paraId="21DC0F6D" w14:textId="16FF1950"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保罗说到基督成形在我们里面的话，含示我们正被基督所构成。使基督成形在我们里面是一件活的、生机的事。基督现今活在我们里面，使我们能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lastRenderedPageBreak/>
        <w:t>被祂生机地构成。祂要以祂自己构成我们这个人—我们的心思、情感和意志。祂要构成我们魂的每一部分，使我们这人的每一部分有祂的形状，祂的形像。加拉太四章十九节的“成形”，与林后三章十八节的“形像”相呼应，那里保罗告诉我们，我们渐渐变化成为基督的形像。这形像是一种形状。基督必须成形在我们里面，使我们能借着在祂的形像里来彰显祂（新约总论第三册，六四至六五页）。</w:t>
      </w:r>
    </w:p>
    <w:p w14:paraId="360222DE" w14:textId="1480B504"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新约启示基督与我们这人有深切的关系。……基督带着祂的元素住在我们里面，乃是事实。祂这活的一位带着祂的元素，正生机地作到我们里面，把祂自己构成到我们这人里面，使我们有祂的形状，并彰显祂的形像。保罗受生产之苦，使基督能这样成形在信徒里面。</w:t>
      </w:r>
    </w:p>
    <w:p w14:paraId="29C2601D" w14:textId="6A675A54"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那活在我们里面并成形在我们里面的基督，现今正安家在我们心里〔弗三</w:t>
      </w:r>
      <w:r w:rsidRPr="000262B3">
        <w:rPr>
          <w:rFonts w:asciiTheme="minorEastAsia" w:eastAsiaTheme="minorEastAsia" w:hAnsiTheme="minorEastAsia"/>
          <w:sz w:val="22"/>
          <w:szCs w:val="22"/>
        </w:rPr>
        <w:t>17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〕。……心是我们这人的中心。基督现今正在我们心里安家，就是使自己定居。所以，基督不仅在我们里面，也安家在我们里面。</w:t>
      </w:r>
    </w:p>
    <w:p w14:paraId="650AC3A9" w14:textId="0738EE43"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我们的心是由魂的各部分—心思、情感、意志，加上灵的主要部分—良心—组成的。这些是我们人内里的各部分。借着重生，基督进到我们的灵里（提后四</w:t>
      </w:r>
      <w:r w:rsidRPr="000262B3">
        <w:rPr>
          <w:rFonts w:asciiTheme="minorEastAsia" w:eastAsiaTheme="minorEastAsia" w:hAnsiTheme="minorEastAsia"/>
          <w:sz w:val="22"/>
          <w:szCs w:val="22"/>
        </w:rPr>
        <w:t>22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。接着，我们该让祂扩展到我们心的每一部分。我们的心是我们内里各部分的总和，也是我们里面之人的中心；所以，当基督安家在我们心里，祂就掌管我们里面的全人，并用祂自己供应、加强我们内里的各部分。</w:t>
      </w:r>
    </w:p>
    <w:p w14:paraId="6BC0AD47" w14:textId="5AC6D54F" w:rsidR="000262B3" w:rsidRPr="000262B3" w:rsidRDefault="000262B3" w:rsidP="001B02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基督渴望从我们的灵扩展到我们心的各部分。然而，我们也许未必愿意让祂扩展到我们的心思、情感或意志里。所以，保罗向父祷告，求祂借着祂的灵，用大能使我们得以加强到里面的人里，使基督能安家在我们心里。这指明借着这样得加强，我们就愿意让内住的基督扩展到我们这人的各部分，并掌管每一部分。这就是基督安家在我们心里。</w:t>
      </w:r>
    </w:p>
    <w:p w14:paraId="4D73EF54" w14:textId="1960E191" w:rsidR="00853450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我们得救的时候，基督进到我们的灵里。……我们得以加强到里面的人里，就开了门让基督在我们里面扩展，从我们的灵扩展到我们心思、情感、意志的每一部分。基督越在我们里面扩展，祂就越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定居在我们里面，并安家在我们里面。这就是说，祂占有我们内里之人的每一部分，据有这些部分，并用祂自己浸透这些部分。结果，我们就被基督充满（</w:t>
      </w:r>
      <w:r w:rsidR="00C34A2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34A2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第三册，六六至六八页）。</w:t>
      </w:r>
    </w:p>
    <w:p w14:paraId="6667F87D" w14:textId="77777777" w:rsidR="00F41BE0" w:rsidRPr="002E4032" w:rsidRDefault="00F41BE0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2E4032" w:rsidRPr="00FF2E26" w14:paraId="0CB444C8" w14:textId="77777777" w:rsidTr="00C2040B">
        <w:tc>
          <w:tcPr>
            <w:tcW w:w="1452" w:type="dxa"/>
          </w:tcPr>
          <w:p w14:paraId="7FE4EF10" w14:textId="61A376E1"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10A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14:paraId="599F688D" w14:textId="77777777" w:rsidR="00A86F92" w:rsidRPr="00AD3600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360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44994400" w:rsidR="00F61AC6" w:rsidRPr="00AD3600" w:rsidRDefault="000B7754" w:rsidP="001921D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AD3600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AD3600">
        <w:rPr>
          <w:rFonts w:asciiTheme="minorEastAsia" w:eastAsiaTheme="minorEastAsia" w:hAnsiTheme="minorEastAsia" w:cs="SimSun"/>
          <w:b/>
          <w:sz w:val="22"/>
          <w:szCs w:val="22"/>
        </w:rPr>
        <w:t>2:2</w:t>
      </w:r>
      <w:r w:rsidR="00AD3600" w:rsidRPr="00AD3600">
        <w:rPr>
          <w:rFonts w:asciiTheme="minorEastAsia" w:eastAsiaTheme="minorEastAsia" w:hAnsiTheme="minorEastAsia" w:cs="SimSun"/>
          <w:b/>
          <w:sz w:val="22"/>
          <w:szCs w:val="22"/>
        </w:rPr>
        <w:t>5</w:t>
      </w:r>
      <w:r w:rsidR="00EC6111" w:rsidRPr="00AD3600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="00AD3600" w:rsidRPr="00AD3600">
        <w:rPr>
          <w:rFonts w:asciiTheme="minorEastAsia" w:eastAsiaTheme="minorEastAsia" w:hAnsiTheme="minorEastAsia" w:cs="SimSun" w:hint="eastAsia"/>
          <w:bCs/>
          <w:sz w:val="22"/>
          <w:szCs w:val="22"/>
        </w:rPr>
        <w:t>你们好像羊走迷了路，如今却归到你们魂的牧人和监督了。</w:t>
      </w:r>
    </w:p>
    <w:p w14:paraId="217D176F" w14:textId="6794A8E5" w:rsidR="00D60461" w:rsidRPr="00F04CCE" w:rsidRDefault="00D60461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360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6AD5D868" w14:textId="2347ABF0"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</w:t>
      </w:r>
      <w:r w:rsid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</w:p>
    <w:p w14:paraId="5244E06E" w14:textId="0DCA6AE9" w:rsidR="00604A1A" w:rsidRPr="00604A1A" w:rsidRDefault="00AB6AC9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bookmarkStart w:id="3" w:name="_Hlk193392420"/>
      <w:r w:rsidR="00604A1A"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你们好像羊走迷了路，如今却归到你们魂的牧人和监督了。</w:t>
      </w:r>
    </w:p>
    <w:bookmarkEnd w:id="3"/>
    <w:p w14:paraId="3762B188" w14:textId="77777777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23:3</w:t>
      </w:r>
    </w:p>
    <w:p w14:paraId="49D31010" w14:textId="2334D92F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23:3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祂使我的魂苏醒，为自己的名引导我走义路。</w:t>
      </w:r>
    </w:p>
    <w:p w14:paraId="411C150C" w14:textId="77777777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1:27</w:t>
      </w:r>
    </w:p>
    <w:p w14:paraId="20D1EA20" w14:textId="1D2959B6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14:paraId="300F908A" w14:textId="77777777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13:17</w:t>
      </w:r>
    </w:p>
    <w:p w14:paraId="156051C4" w14:textId="404B061C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你们要信从那些带领你们的，且要服从；因他们为你们的魂儆醒，好像要交账的人；你们要使他们欢乐的作这事，不至叹息；若叹息，就与你们无益了。</w:t>
      </w:r>
    </w:p>
    <w:p w14:paraId="2B2D9AE1" w14:textId="77777777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6:17</w:t>
      </w:r>
    </w:p>
    <w:p w14:paraId="5A7B68CD" w14:textId="1141ABB4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14:paraId="4B70639A" w14:textId="77777777"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</w:t>
      </w:r>
    </w:p>
    <w:p w14:paraId="28DBF3E9" w14:textId="179D49CE" w:rsidR="00AB6AC9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14:paraId="711F3472" w14:textId="5F14E8F9" w:rsidR="00C307EB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3609803" w14:textId="738E4BDD"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基督在木头上受死，乃是作我们的救赎主（彼前二</w:t>
      </w:r>
      <w:r w:rsidRPr="00FD4F65">
        <w:rPr>
          <w:rFonts w:asciiTheme="minorEastAsia" w:eastAsiaTheme="minorEastAsia" w:hAnsiTheme="minorEastAsia"/>
          <w:sz w:val="22"/>
          <w:szCs w:val="22"/>
        </w:rPr>
        <w:t>24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），现今祂在复活的生命里，在我们里面乃是作我们魂的牧人和监督，因此祂能指引我们，并以生命供应我们，使我们照着祂受苦的榜样跟随祂的脚踪行（</w:t>
      </w:r>
      <w:r w:rsidRPr="00FD4F65">
        <w:rPr>
          <w:rFonts w:asciiTheme="minorEastAsia" w:eastAsiaTheme="minorEastAsia" w:hAnsiTheme="minorEastAsia"/>
          <w:sz w:val="22"/>
          <w:szCs w:val="22"/>
        </w:rPr>
        <w:t>21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）。照着彼前二章二十五节，基督是我们魂的牧人和监督。我们的魂是我们内里的所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是—真人位。主是我们魂的牧人和监督，借着顾到我们里面各部分的益处，并监督我们真人位的光景，而照其需要牧养我们（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，二二七页）。</w:t>
      </w:r>
    </w:p>
    <w:p w14:paraId="7BB45EB6" w14:textId="3501474F"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在〔诗篇二十三篇〕基督牧养的第二阶段，祂使我们的魂苏醒（复兴并变化—罗十二</w:t>
      </w:r>
      <w:r w:rsidRPr="00FD4F65">
        <w:rPr>
          <w:rFonts w:asciiTheme="minorEastAsia" w:eastAsiaTheme="minorEastAsia" w:hAnsiTheme="minorEastAsia"/>
          <w:sz w:val="22"/>
          <w:szCs w:val="22"/>
        </w:rPr>
        <w:t>2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，弗四</w:t>
      </w:r>
      <w:r w:rsidRPr="00FD4F65">
        <w:rPr>
          <w:rFonts w:asciiTheme="minorEastAsia" w:eastAsiaTheme="minorEastAsia" w:hAnsiTheme="minorEastAsia"/>
          <w:sz w:val="22"/>
          <w:szCs w:val="22"/>
        </w:rPr>
        <w:t>23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），并引导我们（照着灵）走义路（以满足义的要求—罗八</w:t>
      </w:r>
      <w:r w:rsidRPr="00FD4F65">
        <w:rPr>
          <w:rFonts w:asciiTheme="minorEastAsia" w:eastAsiaTheme="minorEastAsia" w:hAnsiTheme="minorEastAsia"/>
          <w:sz w:val="22"/>
          <w:szCs w:val="22"/>
        </w:rPr>
        <w:t>4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）。我们要成为义的，就是照着神公义严格的要求，在神面前与人事物都是对的，就需要魂得着复兴并变化，好使我们的心思、情感和意志是正确、平衡的（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，诗二三</w:t>
      </w:r>
      <w:r w:rsidRPr="00FD4F65">
        <w:rPr>
          <w:rFonts w:asciiTheme="minorEastAsia" w:eastAsiaTheme="minorEastAsia" w:hAnsiTheme="minorEastAsia"/>
          <w:sz w:val="22"/>
          <w:szCs w:val="22"/>
        </w:rPr>
        <w:t>3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FD4F65">
        <w:rPr>
          <w:rFonts w:asciiTheme="minorEastAsia" w:eastAsiaTheme="minorEastAsia" w:hAnsiTheme="minorEastAsia"/>
          <w:sz w:val="22"/>
          <w:szCs w:val="22"/>
        </w:rPr>
        <w:t>1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708388D0" w14:textId="7B3B3670"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们的难处是我们好像羊走迷了路。但现今我们已经归到、转回我们魂的牧人和监督。我们不该以为彼得在彼前二章二十五节用魂作灵的同义辞。……牧人照顾羊群物质的需要，我们的牧人基督照顾我们魂的需要。……我们都有灵，而灵是我们里面的器官。但我们这人是魂。所以，基督主要是借着照顾我们的魂而牧养我们。祂照顾我们的心思、情感和意志。</w:t>
      </w:r>
    </w:p>
    <w:p w14:paraId="70C774A8" w14:textId="2FF058EA"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们也许以为我们的难处在于身体。毫无疑问，身体的确给我们许多难处。然而，我们真正的难处在魂里。我们的心思、情感和意志都有难处。不信的人是在魂里游荡的人，他们没有牧人照顾他们。但我们不一样，我们有一位牧人照顾我们的魂。我们不但有主的生命在我们里面，我们也有祂作我们的牧人。祂现今在我们的魂里牧养我们。</w:t>
      </w:r>
    </w:p>
    <w:p w14:paraId="7BFA26D7" w14:textId="1B55A7C6"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要请你们照着你们的经历来看主的牧养这件事。你是在灵里，还是在魂里经历主的安慰，并感觉祂的安慰？……你若说，祂的安慰是在灵里，你的回答就不是照着圣经。你进入主的恢复以前，也许不知道你有人的灵。但你进到召会生活中以后，就看见了关于人的灵的启示。但这启示现今对你也许成了一种新的传统。说基督的安慰在我们的灵里，乃是照着关于灵的新传统说话。许多时候我们说到转向灵，可能期望我们一转向灵，就会万事顺利。事实上，甚至我们转向灵以后，许多事可能也不顺利。彼得从经历知道，要说基督是我们魂的牧人。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lastRenderedPageBreak/>
        <w:t>所以，彼得在二十五节没有告诉我们，基督是我们灵或我们身体的牧人；他清楚地说，基督是我们魂的牧人。</w:t>
      </w:r>
    </w:p>
    <w:p w14:paraId="6801A737" w14:textId="0D197C71" w:rsidR="00C34A2E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〔彼得前书〕是写给受许多逼迫之苦的犹太基督徒。表面看来，逼迫与我们外面的身体有关。事实上，逼迫是针对魂的。因为受苦的是我们的魂，所以我们的魂需要主的牧养。需要这种照顾的，不是我们的身体，主要的也不是我们的灵。需要主作牧人的，乃是我们的魂—我们的心思、我们的情感和我们的意志（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bookmarkStart w:id="4" w:name="_Hlk193055788"/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bookmarkEnd w:id="4"/>
      <w:r w:rsidRPr="00FD4F65">
        <w:rPr>
          <w:rFonts w:asciiTheme="minorEastAsia" w:eastAsiaTheme="minorEastAsia" w:hAnsiTheme="minorEastAsia" w:hint="eastAsia"/>
          <w:sz w:val="22"/>
          <w:szCs w:val="22"/>
        </w:rPr>
        <w:t>，二二七至二二九页）。</w:t>
      </w:r>
    </w:p>
    <w:p w14:paraId="0A421108" w14:textId="20FB9F1C" w:rsidR="005D0224" w:rsidRPr="00FF2E26" w:rsidRDefault="005D0224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FF2E26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4A5EE084"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14:paraId="2E2A9395" w14:textId="77777777" w:rsidR="005F4687" w:rsidRPr="00F63A97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63A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021BDAC" w14:textId="2298A6FA" w:rsidR="00797F0B" w:rsidRPr="00F63A97" w:rsidRDefault="00F63A97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F63A97">
        <w:rPr>
          <w:rFonts w:asciiTheme="minorEastAsia" w:eastAsiaTheme="minorEastAsia" w:hAnsiTheme="minorEastAsia" w:cs="SimSun" w:hint="eastAsia"/>
          <w:b/>
          <w:sz w:val="22"/>
          <w:szCs w:val="22"/>
        </w:rPr>
        <w:t>马太福音</w:t>
      </w:r>
      <w:r w:rsidRPr="00F63A97">
        <w:rPr>
          <w:rFonts w:asciiTheme="minorEastAsia" w:eastAsiaTheme="minorEastAsia" w:hAnsiTheme="minorEastAsia" w:cs="SimSun"/>
          <w:b/>
          <w:sz w:val="22"/>
          <w:szCs w:val="22"/>
        </w:rPr>
        <w:t>11</w:t>
      </w:r>
      <w:r w:rsidR="002E12D8" w:rsidRPr="00F63A97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Pr="00F63A97">
        <w:rPr>
          <w:rFonts w:asciiTheme="minorEastAsia" w:eastAsiaTheme="minorEastAsia" w:hAnsiTheme="minorEastAsia" w:cs="SimSun"/>
          <w:b/>
          <w:sz w:val="22"/>
          <w:szCs w:val="22"/>
        </w:rPr>
        <w:t>28-30</w:t>
      </w:r>
      <w:r w:rsidR="00B00CBE" w:rsidRPr="00F63A97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F63A97">
        <w:rPr>
          <w:rFonts w:asciiTheme="minorEastAsia" w:eastAsiaTheme="minorEastAsia" w:hAnsiTheme="minorEastAsia" w:cs="SimSun" w:hint="eastAsia"/>
          <w:bCs/>
          <w:sz w:val="22"/>
          <w:szCs w:val="22"/>
        </w:rPr>
        <w:t>凡劳苦担重担的，可以到我这里来，我必使你们得安息。我心里柔和谦卑，因此你们要负我的轭，且要跟我学，你们魂里就必得安息；因为我的轭是容易的，我的担子是轻省的。</w:t>
      </w:r>
    </w:p>
    <w:p w14:paraId="016FE62A" w14:textId="77777777" w:rsidR="00F61AC6" w:rsidRPr="00EE1DC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63A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7F802041" w14:textId="6A54245A" w:rsidR="00FA6D38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6758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6758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11:28-30</w:t>
      </w:r>
    </w:p>
    <w:p w14:paraId="716267A1" w14:textId="740985ED" w:rsidR="00FA6D38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14:paraId="7D507276" w14:textId="1FC114C4" w:rsid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7271C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我心里柔和谦卑，因此你们要负我的轭，且要跟我学，你们魂里就必得安息；</w:t>
      </w:r>
    </w:p>
    <w:p w14:paraId="39E30505" w14:textId="4932390D" w:rsidR="0016758F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因为我的轭是容易的，我的担子是轻省的。</w:t>
      </w:r>
    </w:p>
    <w:p w14:paraId="1EFD5A38" w14:textId="7D84136C"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4:34</w:t>
      </w:r>
      <w:r w:rsidRPr="00AC05C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5:30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6:38</w:t>
      </w:r>
    </w:p>
    <w:p w14:paraId="787AE53D" w14:textId="0BD217B5"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34 </w:t>
      </w:r>
      <w:r w:rsidRPr="009C783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耶稣说，我的食物就是实行差我来者的旨意，作成祂的工。</w:t>
      </w:r>
    </w:p>
    <w:p w14:paraId="30FA7A59" w14:textId="54C9618F"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30 </w:t>
      </w:r>
      <w:r w:rsidRPr="009C783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我从自己不能作什么；我怎么听见，就怎么审判；我的审判也是公平的，因为我不寻求自己的意思，只寻求那差我来者的意思。</w:t>
      </w:r>
    </w:p>
    <w:p w14:paraId="024C63E6" w14:textId="3A6A9883" w:rsidR="009C783B" w:rsidRPr="007007FE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38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因为我从天上降下来，不是要行我自己的意思，乃是要行那差我来者的意思。</w:t>
      </w:r>
    </w:p>
    <w:p w14:paraId="47A11A3D" w14:textId="318E06BA"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</w:t>
      </w:r>
      <w:r w:rsidR="00A81739" w:rsidRPr="00A8173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记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1:26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2:2-3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</w:p>
    <w:p w14:paraId="0A786C09" w14:textId="3CF63896" w:rsidR="009C783B" w:rsidRPr="009C783B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14:paraId="01ABCD4B" w14:textId="2824441D" w:rsidR="009C783B" w:rsidRPr="009C783B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31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神看一切所造的都甚好；有晚上，有早晨，是第六日。</w:t>
      </w:r>
    </w:p>
    <w:p w14:paraId="13EC8358" w14:textId="6A3674F9"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C4FB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:2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到第七日，神造作的工已经完毕，就在第七日歇了祂一切造作的工，安息了。</w:t>
      </w:r>
    </w:p>
    <w:p w14:paraId="73777832" w14:textId="6702D843" w:rsidR="009C783B" w:rsidRPr="00AC4FB8" w:rsidRDefault="00AC4FB8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9C783B"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神赐福给第七日，将其分别为圣，因为在这日神歇了祂一切创造和造作的工，就安息了。</w:t>
      </w:r>
    </w:p>
    <w:p w14:paraId="503049BE" w14:textId="00CC9EE1" w:rsidR="009C783B" w:rsidRPr="00AC4FB8" w:rsidRDefault="00AC4FB8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9C783B"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耶和华神将那人安置在伊甸园，使他耕种看守。</w:t>
      </w:r>
    </w:p>
    <w:p w14:paraId="0EE4429B" w14:textId="022ABC0C" w:rsidR="00647EA6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E854B89" w14:textId="6DCC0169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〔马太十一章二十八节的劳苦〕不仅是指为了遵守律法诫命和宗教规条而努力的劳苦，也是指为了工作成功而奋斗的劳苦。凡这样劳苦的，总是担重担的。主颂扬父，承认父的道路，并宣告神圣的经纶之后，便呼召这样的人到祂这里来得安息。……安息不仅是指从律法与宗教，或工作与责任的劳苦并重担中得着释放，也是指完全的平安和完满的满足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28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6AAF9D4F" w14:textId="77777777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负主的轭就是接受父的旨意。这不是受律法或宗教义务的规律或支配，也不是受任何工作的奴役，乃是受父旨意的约束。主过这样的生活，并不在意别的，只在意祂父的旨意（约四</w:t>
      </w:r>
      <w:r w:rsidRPr="00D838E2">
        <w:rPr>
          <w:rFonts w:asciiTheme="minorEastAsia" w:eastAsiaTheme="minorEastAsia" w:hAnsiTheme="minorEastAsia"/>
          <w:sz w:val="22"/>
          <w:szCs w:val="22"/>
        </w:rPr>
        <w:t>34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D838E2">
        <w:rPr>
          <w:rFonts w:asciiTheme="minorEastAsia" w:eastAsiaTheme="minorEastAsia" w:hAnsiTheme="minorEastAsia"/>
          <w:sz w:val="22"/>
          <w:szCs w:val="22"/>
        </w:rPr>
        <w:t>30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，六</w:t>
      </w:r>
      <w:r w:rsidRPr="00D838E2">
        <w:rPr>
          <w:rFonts w:asciiTheme="minorEastAsia" w:eastAsiaTheme="minorEastAsia" w:hAnsiTheme="minorEastAsia"/>
          <w:sz w:val="22"/>
          <w:szCs w:val="22"/>
        </w:rPr>
        <w:t>38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）。祂将自己完全降服于父的旨意（太二六</w:t>
      </w:r>
      <w:r w:rsidRPr="00D838E2">
        <w:rPr>
          <w:rFonts w:asciiTheme="minorEastAsia" w:eastAsiaTheme="minorEastAsia" w:hAnsiTheme="minorEastAsia"/>
          <w:sz w:val="22"/>
          <w:szCs w:val="22"/>
        </w:rPr>
        <w:t>39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838E2">
        <w:rPr>
          <w:rFonts w:asciiTheme="minorEastAsia" w:eastAsiaTheme="minorEastAsia" w:hAnsiTheme="minorEastAsia"/>
          <w:sz w:val="22"/>
          <w:szCs w:val="22"/>
        </w:rPr>
        <w:t>42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）。因此，祂要我们跟祂学（太十一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3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41330DB1" w14:textId="76A4DEA7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柔和，或，温柔。意即不抵抗任何反对。谦卑，意即不重看自己。在一切的敌对中，主是柔和的；在一切的弃绝里，祂心里是谦卑的。祂将自己完全降服于父的旨意，不为自己作什么，也不盼望为自己得什么。因此，无论环境如何，祂心里都有安息；祂完全以父的旨意为满足。……负主的轭、跟主学，就叫我们的魂得安息。这是里面的安息，不是任何仅仅在本质上是外面的事物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4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663FC0E2" w14:textId="6A1DCDC6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主的轭是父的旨意，祂的担子是将父旨意实行出来的工作。这样的轭是容易的，不是痛苦的；这样的担子是轻省的，不是沉重的。……〔容易〕原文表明合用；因此是美好、亲切、柔和、温良、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容易、愉快，与艰难、严酷、尖锐、痛苦相对（太十一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30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08AD2A57" w14:textId="5002CE9F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在我们的经历中，有时候我们就是不知道要思考什么。……这指明我们的心思需要主耶稣作牧人。……祂牧养的结果，就使我们的心思受指引，摆在正路上。……我们的情感是复杂的，容易受搅扰。……所以，我们需要主耶稣在我们的情感里牧养我们。祂的牧养安慰我们的情感。……我们的意志也需要主的牧养。我们人常常发觉很难作正确的决定，有时候最难为的事就是作决定。不信的人没有人带领并引导他们作决定，但我们有牧人带领并引导我们。主的带领和引导主要与我们的意志有关。主是活的牧人，不断指引我们的意志。……主实在是我们魂的牧人。祂指引我们的心思，安慰我们的情感，带领并引导我们的意志。</w:t>
      </w:r>
    </w:p>
    <w:p w14:paraId="42FC9F79" w14:textId="57F9CE10"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照着我的经历，带领与引导之间有所不同。带领与目的地有关。假定你从家里开车到一个城市，公路地图可以带领你到目的地。但一旦你到达那城市，你会需要一个向导，指引你到你要去的准确地点。……〔例如，〕一面，主带领祂的子民到圣地。但祂带领他们到了那里之后，就要引导他们到锡安山。</w:t>
      </w:r>
    </w:p>
    <w:p w14:paraId="7BEEFBFD" w14:textId="2DFE93B2" w:rsidR="0043135D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主是我们的牧人，首先带领我们，然后引导我们。祂带领我们到正确的地方，并且引导我们到准确的地点。这就是基督，我们的牧人（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，二二九至二三</w:t>
      </w:r>
      <w:r w:rsidRPr="00D838E2">
        <w:rPr>
          <w:rFonts w:asciiTheme="minorEastAsia" w:eastAsiaTheme="minorEastAsia" w:hAnsiTheme="minorEastAsia"/>
          <w:sz w:val="22"/>
          <w:szCs w:val="22"/>
        </w:rPr>
        <w:t>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32EF443D" w14:textId="23683A71" w:rsidR="00F61AC6" w:rsidRPr="00FF2E26" w:rsidRDefault="00F61AC6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FF2E26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60CBF7C2"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35538"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14:paraId="5943CD9F" w14:textId="77777777" w:rsidR="00973AE6" w:rsidRPr="008B1999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B19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06DF35CA" w:rsidR="00973AE6" w:rsidRPr="008B1999" w:rsidRDefault="00DB0A8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B199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6276CA" w:rsidRPr="008B199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080620"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5265BB"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276CA" w:rsidRPr="008B19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8B19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你们就要使我的喜乐满足，就是要思念相同的事，有相同的爱，魂里联结，思念同一件事</w:t>
      </w:r>
      <w:r w:rsidR="005265BB" w:rsidRPr="008B19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14:paraId="4D493B3E" w14:textId="77777777" w:rsidR="00F61AC6" w:rsidRPr="009C4812" w:rsidRDefault="050D6979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B199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6A559452" w14:textId="6B035A2F" w:rsidR="0063745F" w:rsidRPr="0094395D" w:rsidRDefault="0063745F" w:rsidP="009439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745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58645C"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48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48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63745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2:5-12</w:t>
      </w:r>
    </w:p>
    <w:p w14:paraId="7027F9FC" w14:textId="0DF8B6DB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你们就要使我的喜乐满足，就是要思念相同的事，有相同的爱，魂里联结，思念同一件事，</w:t>
      </w:r>
    </w:p>
    <w:p w14:paraId="14647BED" w14:textId="77777777" w:rsidR="00792A1D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还有，我的弟兄们，你们要在主里喜乐。把同</w:t>
      </w:r>
    </w:p>
    <w:p w14:paraId="51A92B4B" w14:textId="54030F08" w:rsidR="0063745F" w:rsidRPr="0063745F" w:rsidRDefault="0063745F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lastRenderedPageBreak/>
        <w:t>样的话写给你们，于我并不为难，于你们却是妥当。</w:t>
      </w:r>
    </w:p>
    <w:p w14:paraId="000D342F" w14:textId="69A3AD19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你们里面要思念基督耶稣里面所思念的：</w:t>
      </w:r>
    </w:p>
    <w:p w14:paraId="15979DAF" w14:textId="34299F5F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祂本有神的形状，不以自己与神同等为强夺之珍，紧持不放，</w:t>
      </w:r>
    </w:p>
    <w:p w14:paraId="7488F54D" w14:textId="45AE4CC0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反而倒空自己，取了奴仆的形状，成为人的样式；</w:t>
      </w:r>
    </w:p>
    <w:p w14:paraId="45377158" w14:textId="40E88979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既显为人的样子，就降卑自己，顺从至死，且死在十字架上。</w:t>
      </w:r>
    </w:p>
    <w:p w14:paraId="7B0413A8" w14:textId="6972A343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所以神将祂升为至高，又赐给祂那超乎万名之上的名，</w:t>
      </w:r>
    </w:p>
    <w:p w14:paraId="66731A4D" w14:textId="65CBA065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叫天上的、地上的和地底下的，在耶稣的名里，万膝都要跪拜，</w:t>
      </w:r>
    </w:p>
    <w:p w14:paraId="68C4E8FE" w14:textId="3F3B4D7D"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万口都要公开承认耶稣基督为主，使荣耀归与父神。</w:t>
      </w:r>
    </w:p>
    <w:p w14:paraId="06D45F9A" w14:textId="6166A03A" w:rsidR="0058645C" w:rsidRPr="0094395D" w:rsidRDefault="0094395D" w:rsidP="009439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14:paraId="4D3164EF" w14:textId="05BC4BD9" w:rsidR="00B95269" w:rsidRPr="00B95269" w:rsidRDefault="00F61AC6" w:rsidP="00B9526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0D0671C" w14:textId="5DFDBAE5"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腓立比人中间的不合，是由于他们没有在魂里联结，没有在他们的心思，就是他们魂的主要部分里，思念同一件事。……他们借着重生，有基督在他们的灵里；但他们还没有借着变化，有基督在他们的魂里。唯有让基督浸透并占有他们的全魂，他们才能在魂里成为一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，腓二</w:t>
      </w:r>
      <w:r w:rsidRPr="00B95269">
        <w:rPr>
          <w:rFonts w:asciiTheme="minorEastAsia" w:eastAsiaTheme="minorEastAsia" w:hAnsiTheme="minorEastAsia"/>
          <w:sz w:val="22"/>
          <w:szCs w:val="22"/>
        </w:rPr>
        <w:t>2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B95269">
        <w:rPr>
          <w:rFonts w:asciiTheme="minorEastAsia" w:eastAsiaTheme="minorEastAsia" w:hAnsiTheme="minorEastAsia"/>
          <w:sz w:val="22"/>
          <w:szCs w:val="22"/>
        </w:rPr>
        <w:t>5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202B9994" w14:textId="77777777" w:rsidR="00792A1D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多年来，我们说到经历基督和享受基督，但我们没有看见享受基督详细的路。所以，我有负担释放一些信息，说到享受基督的路。我们要享受基督，就需要对付我们魂的每一部分，特别是我们的心思。如果我们思想的方式受过对付，我们对基督就会有正确的品尝，我们就会经历祂，也会享受祂。我们不但吃，也享受我们所吃的。我们是否享受所吃的食物，完全在于我们的品尝。我们对基督的品尝，主要的是在于我们的魂。这就是为什么就着经历基督和享受基督而言，我们需要对付我们魂的各部分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李常受文集一九七</w:t>
      </w:r>
    </w:p>
    <w:p w14:paraId="003B0FD1" w14:textId="3CE45F5F" w:rsidR="00B95269" w:rsidRPr="00B95269" w:rsidRDefault="00B95269" w:rsidP="00B9374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八年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第一册，四四</w:t>
      </w:r>
      <w:r w:rsidRPr="00B95269">
        <w:rPr>
          <w:rFonts w:asciiTheme="minorEastAsia" w:eastAsiaTheme="minorEastAsia" w:hAnsiTheme="minorEastAsia"/>
          <w:sz w:val="22"/>
          <w:szCs w:val="22"/>
        </w:rPr>
        <w:t>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39831145" w14:textId="77777777" w:rsidR="00867C03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基督要作我们活的牧人，就需要〔作为赐生命的灵〕住在我们里面。……基督要作我们的牧人，祂就必须与我们同在，甚至在我们里面。许多时候祂与我们同行，为要使我们转回。</w:t>
      </w:r>
    </w:p>
    <w:p w14:paraId="7C4CC475" w14:textId="46655BE4"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想想看主如何在往以马忤斯的路上作那两个门徒的牧人。这两个门徒往一个方向走，但主与他们同行，为要使他们转往另一个方向。路加二十四章十五节说，“正谈话讨论的时候，耶稣亲自就近他们，和他们同行。”然后祂问他们谈论什么。就某种意义说，这两个门徒责备主，他们说，“独有你在耶路撒冷作客，不知道这几天在那里所发生的事么？”（</w:t>
      </w:r>
      <w:r w:rsidRPr="00B95269">
        <w:rPr>
          <w:rFonts w:asciiTheme="minorEastAsia" w:eastAsiaTheme="minorEastAsia" w:hAnsiTheme="minorEastAsia"/>
          <w:sz w:val="22"/>
          <w:szCs w:val="22"/>
        </w:rPr>
        <w:t>18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）然后主问：“什么事？”（</w:t>
      </w:r>
      <w:r w:rsidRPr="00B95269">
        <w:rPr>
          <w:rFonts w:asciiTheme="minorEastAsia" w:eastAsiaTheme="minorEastAsia" w:hAnsiTheme="minorEastAsia"/>
          <w:sz w:val="22"/>
          <w:szCs w:val="22"/>
        </w:rPr>
        <w:t>19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）同行一会儿以后，他们强留主同他们住下（</w:t>
      </w:r>
      <w:r w:rsidRPr="00B95269">
        <w:rPr>
          <w:rFonts w:asciiTheme="minorEastAsia" w:eastAsiaTheme="minorEastAsia" w:hAnsiTheme="minorEastAsia"/>
          <w:sz w:val="22"/>
          <w:szCs w:val="22"/>
        </w:rPr>
        <w:t>29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）。然后，祂拿起饼来，祝福了，擘开，递给他们。“他们的眼睛开了，这才认出祂来。”（</w:t>
      </w:r>
      <w:r w:rsidRPr="00B95269">
        <w:rPr>
          <w:rFonts w:asciiTheme="minorEastAsia" w:eastAsiaTheme="minorEastAsia" w:hAnsiTheme="minorEastAsia"/>
          <w:sz w:val="22"/>
          <w:szCs w:val="22"/>
        </w:rPr>
        <w:t>30</w:t>
      </w:r>
      <w:r w:rsidR="0013010B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B95269">
        <w:rPr>
          <w:rFonts w:asciiTheme="minorEastAsia" w:eastAsiaTheme="minorEastAsia" w:hAnsiTheme="minorEastAsia"/>
          <w:sz w:val="22"/>
          <w:szCs w:val="22"/>
        </w:rPr>
        <w:t>31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）这是主牧养的例子。</w:t>
      </w:r>
    </w:p>
    <w:p w14:paraId="7CE80ED4" w14:textId="3D8A16AD"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有时候主牧养我们，就像祂在往以马忤斯的路上牧养门徒一样。我们也可能对祂胡言乱语，或问祂荒谬的问题。我们甚至可能责备祂，祂也可能装作不知道我们在谈论什么。我们许多人能见证，经历过主耶稣这样牧养我们。</w:t>
      </w:r>
    </w:p>
    <w:p w14:paraId="628C1E5C" w14:textId="37F21ADF" w:rsid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照着彼得在彼前二章二十五节的话，基督也是我们魂的监督。……新约启示监督就是长老，长老就是监督。在彼前五章一至三节彼得对长老说到牧养神的群羊。监督的功用是什么？监督原文的意思是指一个监督某种特别光景或情况的人。这辞似乎是指一个在我们以上，监督我们，并观察我们作为的人。然而，照着我们的经历，主作监督乃是照顾我们的一位。祂监督我们，意思是祂照顾我们。主作监督，不是管治我们或管辖我们；祂乃是照顾我们，像母亲照顾孩子一样。母亲监督孩子，目的是要照顾孩子。她要顾到他们每一需要。基督作我们的监督也是一样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，二三</w:t>
      </w:r>
      <w:r w:rsidRPr="00B95269">
        <w:rPr>
          <w:rFonts w:asciiTheme="minorEastAsia" w:eastAsiaTheme="minorEastAsia" w:hAnsiTheme="minorEastAsia"/>
          <w:sz w:val="22"/>
          <w:szCs w:val="22"/>
        </w:rPr>
        <w:t>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至二三一页）。</w:t>
      </w:r>
    </w:p>
    <w:p w14:paraId="20587063" w14:textId="77777777" w:rsidR="00B95269" w:rsidRDefault="00B95269" w:rsidP="006441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AF34A1E" w14:textId="77777777" w:rsidR="00846DBE" w:rsidRDefault="00846DBE" w:rsidP="00B9526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053EBAC" w14:textId="77777777" w:rsidR="00A25C95" w:rsidRPr="00A65970" w:rsidRDefault="00A25C95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62EE090" w14:textId="7193D822" w:rsidR="003470E2" w:rsidRPr="002759BF" w:rsidRDefault="00B744FA" w:rsidP="0084352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744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主耶和华永是我牧者</w:t>
      </w:r>
    </w:p>
    <w:p w14:paraId="4C357517" w14:textId="5B5C5EF0" w:rsidR="001528F0" w:rsidRPr="00A65970" w:rsidRDefault="00F61AC6" w:rsidP="001921D3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759BF" w:rsidRPr="002759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B744FA">
        <w:rPr>
          <w:rFonts w:asciiTheme="minorEastAsia" w:eastAsiaTheme="minorEastAsia" w:hAnsiTheme="minorEastAsia" w:cs="SimSun"/>
          <w:sz w:val="22"/>
          <w:szCs w:val="22"/>
          <w:lang w:eastAsia="zh-CN"/>
        </w:rPr>
        <w:t>33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2218443C" w14:textId="6D91F4D6" w:rsidR="00A25C95" w:rsidRPr="00A25C95" w:rsidRDefault="00A25C95" w:rsidP="001921D3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7495F112" w14:textId="77777777" w:rsidR="00834FB0" w:rsidRDefault="000458C8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主耶和华永是我牧者，</w:t>
      </w:r>
    </w:p>
    <w:p w14:paraId="1E988B69" w14:textId="30F2FB0D" w:rsidR="00834FB0" w:rsidRPr="00834FB0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使我躺卧，令我喜乐；</w:t>
      </w:r>
    </w:p>
    <w:p w14:paraId="4C5228F7" w14:textId="77777777" w:rsidR="00834FB0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祂领我在可安歇水边，</w:t>
      </w:r>
    </w:p>
    <w:p w14:paraId="7CE2775E" w14:textId="45AE5726" w:rsidR="000458C8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何等满足，何等甘甜！</w:t>
      </w:r>
    </w:p>
    <w:p w14:paraId="517E8809" w14:textId="77777777"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14:paraId="626ADE50" w14:textId="7777777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（副）</w:t>
      </w:r>
    </w:p>
    <w:p w14:paraId="38DF7C4E" w14:textId="77777777"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14:paraId="70B07C9F" w14:textId="77777777"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14:paraId="3DA9DA1F" w14:textId="77777777"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14:paraId="3821A291" w14:textId="77777777"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14:paraId="7D665D34" w14:textId="77777777"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我且要住在神的殿中，直到永远，</w:t>
      </w:r>
    </w:p>
    <w:p w14:paraId="5B128D7F" w14:textId="77777777"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享受祂为我摆设的筵席。</w:t>
      </w:r>
    </w:p>
    <w:p w14:paraId="71CB39D8" w14:textId="77777777"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14:paraId="1C770536" w14:textId="77777777"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14:paraId="7FBBCB15" w14:textId="77777777"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14:paraId="78E65C26" w14:textId="78789E22" w:rsidR="00834FB0" w:rsidRPr="00834FB0" w:rsidRDefault="00834FB0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我的牧者是我青草地，</w:t>
      </w:r>
    </w:p>
    <w:p w14:paraId="5B05395A" w14:textId="57A7470B" w:rsidR="00834FB0" w:rsidRP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也是流水使我安息；</w:t>
      </w:r>
    </w:p>
    <w:p w14:paraId="3540BCF8" w14:textId="6C10964F" w:rsidR="00834FB0" w:rsidRP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我在灵中享受祂丰富，</w:t>
      </w:r>
    </w:p>
    <w:p w14:paraId="53621E6E" w14:textId="0F9E4658"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  <w:lang w:eastAsia="zh-TW"/>
        </w:rPr>
        <w:t>吃喝祂哦！何等蒙福！</w:t>
      </w:r>
    </w:p>
    <w:p w14:paraId="21AC370C" w14:textId="77777777"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1899031F" w14:textId="39AD28BF" w:rsidR="001F4104" w:rsidRP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我的牧者使我魂苏醒，</w:t>
      </w:r>
    </w:p>
    <w:p w14:paraId="0B55CF81" w14:textId="2AC8986D"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行走义路，随祂引领；</w:t>
      </w:r>
    </w:p>
    <w:p w14:paraId="11284F7F" w14:textId="7777777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我虽行过死荫的幽谷，</w:t>
      </w:r>
    </w:p>
    <w:p w14:paraId="3802A88A" w14:textId="074585BD" w:rsid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有祂同在，我能安渡。</w:t>
      </w:r>
    </w:p>
    <w:p w14:paraId="58E49D81" w14:textId="7777777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1DCE5FA" w14:textId="77777777" w:rsid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祂在敌前为我设筵席，</w:t>
      </w:r>
    </w:p>
    <w:p w14:paraId="583445C2" w14:textId="7777777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在筵席间击败仇敌，</w:t>
      </w:r>
    </w:p>
    <w:p w14:paraId="1FB58131" w14:textId="31E5999D"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丰厚膏油祂抹我头上，</w:t>
      </w:r>
    </w:p>
    <w:p w14:paraId="12B94E3C" w14:textId="77777777"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我的福杯满溢流淌</w:t>
      </w:r>
      <w:r w:rsidRPr="000458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71CB7A2" w14:textId="69FB002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14:paraId="64075710" w14:textId="4BC58386" w:rsidR="001F4104" w:rsidRP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我今安住在我神殿里，</w:t>
      </w:r>
    </w:p>
    <w:p w14:paraId="11332867" w14:textId="5506F513"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享受神的美善不已；</w:t>
      </w:r>
    </w:p>
    <w:p w14:paraId="6348BF3D" w14:textId="77777777"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我的喜乐非口舌能述，</w:t>
      </w:r>
    </w:p>
    <w:p w14:paraId="13234CB5" w14:textId="41F15B4F"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因主自己是我满足。</w:t>
      </w:r>
    </w:p>
    <w:p w14:paraId="5C112544" w14:textId="795659D4" w:rsidR="00A25C95" w:rsidRPr="001F4104" w:rsidRDefault="00A25C95" w:rsidP="001F4104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E4032" w:rsidRPr="00A65970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44A7E952" w:rsidR="00F61AC6" w:rsidRPr="00A65970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435538"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30</w:t>
            </w:r>
          </w:p>
        </w:tc>
      </w:tr>
    </w:tbl>
    <w:p w14:paraId="57261FFB" w14:textId="77777777" w:rsidR="00F96054" w:rsidRPr="00CD078C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69AF476" w14:textId="08E1A65D" w:rsidR="0056732C" w:rsidRPr="00CD078C" w:rsidRDefault="001A297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="007C35A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3269AC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60B38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3269AC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60B38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务要尊敬众人，爱众弟兄，敬畏神，尊敬君王。</w:t>
      </w:r>
    </w:p>
    <w:p w14:paraId="567781EC" w14:textId="77777777" w:rsidR="00F61AC6" w:rsidRPr="00CD078C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357572AE" w14:textId="027B3554" w:rsidR="00A25214" w:rsidRPr="00CD078C" w:rsidRDefault="0018384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</w:p>
    <w:p w14:paraId="46F0CDE9" w14:textId="51D82CB7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亲爱的，我劝你们作客旅和寄居的，要禁戒属肉体的私欲，这私欲是与魂战斗的；</w:t>
      </w:r>
    </w:p>
    <w:p w14:paraId="1F184906" w14:textId="2603EB0B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你们在外邦人中，要有佳美的品行，好叫他们在何事上毁谤你们是作恶者，就在何事上，由于亲眼看见你们的好行为，便在眷顾的日子荣耀神。</w:t>
      </w:r>
    </w:p>
    <w:p w14:paraId="01B63BCF" w14:textId="27791974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你们为主的缘故，要服从人一切的制度，或是有权位的君王，</w:t>
      </w:r>
    </w:p>
    <w:p w14:paraId="47211265" w14:textId="7A85AC60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或是君王所差遣报应作恶者、称赞行善者的官长；</w:t>
      </w:r>
    </w:p>
    <w:p w14:paraId="5ACB8E40" w14:textId="3A8560F2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因为神的旨意就是要你们行善，以笼住愚妄无知者的口；</w:t>
      </w:r>
    </w:p>
    <w:p w14:paraId="4E1D0AC3" w14:textId="50692C7A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你们是自由的，不可用自由遮盖恶毒，却要作神的奴仆。</w:t>
      </w:r>
    </w:p>
    <w:p w14:paraId="4B32A8B1" w14:textId="2EDA2F73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务要尊敬众人，爱众弟兄，敬畏神，尊敬君王。</w:t>
      </w:r>
    </w:p>
    <w:p w14:paraId="717E5D92" w14:textId="594F1CCC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作家仆的，要在凡事上敬畏服从主人，不但服从那良善和蔼的，就是那乖僻的也要服从。</w:t>
      </w:r>
    </w:p>
    <w:p w14:paraId="17D8B0FD" w14:textId="20DCAF00"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人若因着对神的感觉而忍受忧愁，受冤屈之苦，就是甜美的。</w:t>
      </w:r>
    </w:p>
    <w:p w14:paraId="6F0A92A1" w14:textId="1CA9C94A" w:rsidR="0018384B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你们若因犯罪挨拳打而忍耐，有什么可夸耀的？但你们若因行善受苦而忍耐，这在神乃是甜美的。</w:t>
      </w:r>
    </w:p>
    <w:p w14:paraId="4E5C7D20" w14:textId="77777777" w:rsidR="006B2DC9" w:rsidRPr="00CD078C" w:rsidRDefault="006B2DC9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14:paraId="7D015B42" w14:textId="77777777" w:rsidR="00E637F3" w:rsidRPr="00CD078C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14:paraId="28EBD5A3" w14:textId="77777777" w:rsidR="00EE641F" w:rsidRPr="0022774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</w:p>
    <w:p w14:paraId="297EB867" w14:textId="7F56E358" w:rsidR="00537ADC" w:rsidRDefault="00983521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CD078C" w:rsidRPr="00CD07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CD078C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="004F27DC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="00CD078C" w:rsidRPr="00CD07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14:paraId="5AAB3021" w14:textId="77777777" w:rsidR="00954A26" w:rsidRDefault="00954A2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14:paraId="46EA50EF" w14:textId="77777777" w:rsidR="006B2DC9" w:rsidRPr="00AE7C46" w:rsidRDefault="006B2DC9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14:paraId="5C1AFA31" w14:textId="50AA8D76" w:rsidR="00147305" w:rsidRPr="0022774D" w:rsidRDefault="0014730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14:paraId="12E2DD30" w14:textId="77777777" w:rsidR="00537ADC" w:rsidRPr="0022774D" w:rsidRDefault="00537ADC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1FD0E0F" w14:textId="0BDC0A9E" w:rsidR="00147305" w:rsidRPr="0022774D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22774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676C04" w:rsidRPr="00676C04" w14:paraId="5591F9FD" w14:textId="77777777">
        <w:trPr>
          <w:trHeight w:val="279"/>
        </w:trPr>
        <w:tc>
          <w:tcPr>
            <w:tcW w:w="1345" w:type="dxa"/>
          </w:tcPr>
          <w:p w14:paraId="34110A46" w14:textId="77777777"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14:paraId="0CC3FB72" w14:textId="096EF6B7" w:rsidR="00147305" w:rsidRPr="0022774D" w:rsidRDefault="00607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8D60CD" w:rsidRP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676C04" w14:paraId="68F5F8BB" w14:textId="77777777">
        <w:trPr>
          <w:trHeight w:val="288"/>
        </w:trPr>
        <w:tc>
          <w:tcPr>
            <w:tcW w:w="1345" w:type="dxa"/>
          </w:tcPr>
          <w:p w14:paraId="5C3033E1" w14:textId="77777777"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404317D4" w14:textId="3EE9B641" w:rsidR="00147305" w:rsidRPr="0022774D" w:rsidRDefault="00BE6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15</w:t>
            </w:r>
            <w:r w:rsidR="003510F9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F57B2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4B7384CA" w14:textId="77777777" w:rsidR="00E637F3" w:rsidRPr="00676C04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  <w:sz w:val="22"/>
          <w:szCs w:val="22"/>
          <w:lang w:eastAsia="zh-CN"/>
        </w:rPr>
      </w:pPr>
    </w:p>
    <w:p w14:paraId="13B13477" w14:textId="28291767" w:rsidR="00147305" w:rsidRPr="00E54C84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E54C8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147305" w:rsidRPr="00676CEA" w14:paraId="5C6D2D27" w14:textId="77777777">
        <w:trPr>
          <w:trHeight w:val="325"/>
        </w:trPr>
        <w:tc>
          <w:tcPr>
            <w:tcW w:w="1345" w:type="dxa"/>
            <w:vAlign w:val="center"/>
          </w:tcPr>
          <w:p w14:paraId="103681D7" w14:textId="77777777"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1FC8F5" w14:textId="0539DC34" w:rsidR="00147305" w:rsidRPr="00E82F5C" w:rsidRDefault="00DA31DF" w:rsidP="001921D3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DA31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管治</w:t>
            </w:r>
          </w:p>
        </w:tc>
      </w:tr>
      <w:tr w:rsidR="00147305" w:rsidRPr="00676CEA" w14:paraId="703F382F" w14:textId="77777777">
        <w:trPr>
          <w:trHeight w:val="276"/>
        </w:trPr>
        <w:tc>
          <w:tcPr>
            <w:tcW w:w="1345" w:type="dxa"/>
          </w:tcPr>
          <w:p w14:paraId="636A1C50" w14:textId="77777777"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78CD1F85" w14:textId="5A72FF10"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E54C84"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26</w:t>
            </w:r>
          </w:p>
        </w:tc>
      </w:tr>
      <w:tr w:rsidR="00147305" w:rsidRPr="00676CEA" w14:paraId="1842DD1E" w14:textId="77777777">
        <w:trPr>
          <w:trHeight w:val="396"/>
        </w:trPr>
        <w:tc>
          <w:tcPr>
            <w:tcW w:w="1345" w:type="dxa"/>
          </w:tcPr>
          <w:p w14:paraId="445B617A" w14:textId="77777777"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00B76FA6" w14:textId="368BF6EB" w:rsidR="00147305" w:rsidRPr="00625AAD" w:rsidRDefault="00E82F5C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《神圣启示的中心路线》</w:t>
            </w:r>
            <w:r w:rsidR="001A4EC2" w:rsidRPr="001A4EC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AE7C46"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 w14:paraId="02E4CF77" w14:textId="77777777">
        <w:trPr>
          <w:trHeight w:val="268"/>
        </w:trPr>
        <w:tc>
          <w:tcPr>
            <w:tcW w:w="1345" w:type="dxa"/>
          </w:tcPr>
          <w:p w14:paraId="58298903" w14:textId="77777777" w:rsidR="00147305" w:rsidRPr="00081F3B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4C7A1783" w14:textId="7F589C9C" w:rsidR="00E54C84" w:rsidRPr="00E54C84" w:rsidRDefault="00E54C84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82F5C" w:rsidRPr="00E82F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基督徒生命成熟的路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82F5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12</w:t>
            </w:r>
            <w:r w:rsidR="00E82F5C" w:rsidRPr="00E82F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E82F5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 w14:paraId="2F85B8E0" w14:textId="77777777">
        <w:trPr>
          <w:trHeight w:val="268"/>
        </w:trPr>
        <w:tc>
          <w:tcPr>
            <w:tcW w:w="1345" w:type="dxa"/>
          </w:tcPr>
          <w:p w14:paraId="1EF7B7AA" w14:textId="77777777"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36BDEEFA" w14:textId="333C51A3" w:rsidR="00AE7C46" w:rsidRPr="007614DB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14:paraId="48D03C1C" w14:textId="6E7D52D0" w:rsidR="00CC04E5" w:rsidRPr="00D91A97" w:rsidRDefault="00CC04E5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17CB" w14:textId="77777777" w:rsidR="00CC5BBB" w:rsidRDefault="00CC5BBB">
      <w:r>
        <w:separator/>
      </w:r>
    </w:p>
  </w:endnote>
  <w:endnote w:type="continuationSeparator" w:id="0">
    <w:p w14:paraId="208A4F46" w14:textId="77777777" w:rsidR="00CC5BBB" w:rsidRDefault="00CC5BBB">
      <w:r>
        <w:continuationSeparator/>
      </w:r>
    </w:p>
  </w:endnote>
  <w:endnote w:type="continuationNotice" w:id="1">
    <w:p w14:paraId="7E4805B5" w14:textId="77777777" w:rsidR="00CC5BBB" w:rsidRDefault="00CC5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4DA106BD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8A2A" w14:textId="77777777" w:rsidR="00CC5BBB" w:rsidRDefault="00CC5BB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6F838A2" w14:textId="77777777" w:rsidR="00CC5BBB" w:rsidRDefault="00CC5BBB">
      <w:r>
        <w:continuationSeparator/>
      </w:r>
    </w:p>
  </w:footnote>
  <w:footnote w:type="continuationNotice" w:id="1">
    <w:p w14:paraId="3DFEA032" w14:textId="77777777" w:rsidR="00CC5BBB" w:rsidRDefault="00CC5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5348" w14:textId="3CBE96DC"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14:paraId="770B113F" w14:textId="05253C86" w:rsidR="00637717" w:rsidRPr="00DD3EED" w:rsidRDefault="00602B3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>
          <w:pict>
            <v:shape id="Freeform: Shape 1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w14:anchorId="3EBEE57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23F03" w:rsidRPr="00023F03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023F03" w:rsidRPr="00023F0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23F03" w:rsidRPr="00023F03">
      <w:rPr>
        <w:rStyle w:val="MWDate"/>
        <w:rFonts w:ascii="KaiTi" w:eastAsia="KaiTi" w:hAnsi="KaiTi" w:hint="eastAsia"/>
        <w:b/>
        <w:bCs/>
        <w:sz w:val="18"/>
        <w:szCs w:val="18"/>
      </w:rPr>
      <w:t>成为基督的复制品，并经历基督作我们魂的牧人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23F03">
      <w:rPr>
        <w:rStyle w:val="MWDate"/>
        <w:rFonts w:ascii="KaiTi" w:eastAsia="KaiTi" w:hAnsi="KaiTi"/>
        <w:b/>
        <w:bCs/>
        <w:sz w:val="18"/>
        <w:szCs w:val="18"/>
      </w:rPr>
      <w:t>24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23F03">
      <w:rPr>
        <w:rStyle w:val="MWDate"/>
        <w:rFonts w:ascii="KaiTi" w:eastAsia="KaiTi" w:hAnsi="KaiTi"/>
        <w:b/>
        <w:bCs/>
        <w:sz w:val="18"/>
        <w:szCs w:val="18"/>
      </w:rPr>
      <w:t>30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 w15:restartNumberingAfterBreak="0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 w15:restartNumberingAfterBreak="0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894147384">
    <w:abstractNumId w:val="0"/>
  </w:num>
  <w:num w:numId="2" w16cid:durableId="1642424761">
    <w:abstractNumId w:val="29"/>
  </w:num>
  <w:num w:numId="3" w16cid:durableId="787243358">
    <w:abstractNumId w:val="1"/>
  </w:num>
  <w:num w:numId="4" w16cid:durableId="256989971">
    <w:abstractNumId w:val="19"/>
  </w:num>
  <w:num w:numId="5" w16cid:durableId="534122246">
    <w:abstractNumId w:val="12"/>
  </w:num>
  <w:num w:numId="6" w16cid:durableId="412824687">
    <w:abstractNumId w:val="22"/>
  </w:num>
  <w:num w:numId="7" w16cid:durableId="1130397243">
    <w:abstractNumId w:val="30"/>
  </w:num>
  <w:num w:numId="8" w16cid:durableId="49425084">
    <w:abstractNumId w:val="28"/>
  </w:num>
  <w:num w:numId="9" w16cid:durableId="730156952">
    <w:abstractNumId w:val="31"/>
  </w:num>
  <w:num w:numId="10" w16cid:durableId="1036276245">
    <w:abstractNumId w:val="36"/>
  </w:num>
  <w:num w:numId="11" w16cid:durableId="895091304">
    <w:abstractNumId w:val="9"/>
  </w:num>
  <w:num w:numId="12" w16cid:durableId="1053967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870832">
    <w:abstractNumId w:val="20"/>
  </w:num>
  <w:num w:numId="14" w16cid:durableId="1687318889">
    <w:abstractNumId w:val="32"/>
  </w:num>
  <w:num w:numId="15" w16cid:durableId="552229646">
    <w:abstractNumId w:val="2"/>
  </w:num>
  <w:num w:numId="16" w16cid:durableId="1732532465">
    <w:abstractNumId w:val="35"/>
  </w:num>
  <w:num w:numId="17" w16cid:durableId="1438982021">
    <w:abstractNumId w:val="16"/>
  </w:num>
  <w:num w:numId="18" w16cid:durableId="1794130925">
    <w:abstractNumId w:val="21"/>
  </w:num>
  <w:num w:numId="19" w16cid:durableId="448008373">
    <w:abstractNumId w:val="15"/>
  </w:num>
  <w:num w:numId="20" w16cid:durableId="848451405">
    <w:abstractNumId w:val="25"/>
  </w:num>
  <w:num w:numId="21" w16cid:durableId="1889104067">
    <w:abstractNumId w:val="38"/>
  </w:num>
  <w:num w:numId="22" w16cid:durableId="1085762302">
    <w:abstractNumId w:val="37"/>
  </w:num>
  <w:num w:numId="23" w16cid:durableId="1754424613">
    <w:abstractNumId w:val="23"/>
  </w:num>
  <w:num w:numId="24" w16cid:durableId="15619056">
    <w:abstractNumId w:val="18"/>
  </w:num>
  <w:num w:numId="25" w16cid:durableId="1752117518">
    <w:abstractNumId w:val="27"/>
  </w:num>
  <w:num w:numId="26" w16cid:durableId="400062086">
    <w:abstractNumId w:val="5"/>
  </w:num>
  <w:num w:numId="27" w16cid:durableId="1113398043">
    <w:abstractNumId w:val="14"/>
  </w:num>
  <w:num w:numId="28" w16cid:durableId="344870952">
    <w:abstractNumId w:val="24"/>
  </w:num>
  <w:num w:numId="29" w16cid:durableId="1501119985">
    <w:abstractNumId w:val="11"/>
  </w:num>
  <w:num w:numId="30" w16cid:durableId="1684435849">
    <w:abstractNumId w:val="8"/>
  </w:num>
  <w:num w:numId="31" w16cid:durableId="584265902">
    <w:abstractNumId w:val="7"/>
  </w:num>
  <w:num w:numId="32" w16cid:durableId="819884035">
    <w:abstractNumId w:val="39"/>
  </w:num>
  <w:num w:numId="33" w16cid:durableId="1923098662">
    <w:abstractNumId w:val="10"/>
  </w:num>
  <w:num w:numId="34" w16cid:durableId="29962013">
    <w:abstractNumId w:val="33"/>
  </w:num>
  <w:num w:numId="35" w16cid:durableId="517819195">
    <w:abstractNumId w:val="3"/>
  </w:num>
  <w:num w:numId="36" w16cid:durableId="1420255249">
    <w:abstractNumId w:val="17"/>
  </w:num>
  <w:num w:numId="37" w16cid:durableId="749889919">
    <w:abstractNumId w:val="26"/>
  </w:num>
  <w:num w:numId="38" w16cid:durableId="1880967565">
    <w:abstractNumId w:val="13"/>
  </w:num>
  <w:num w:numId="39" w16cid:durableId="1823308792">
    <w:abstractNumId w:val="4"/>
  </w:num>
  <w:num w:numId="40" w16cid:durableId="963393100">
    <w:abstractNumId w:val="34"/>
  </w:num>
  <w:num w:numId="41" w16cid:durableId="137037518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EB"/>
    <w:rsid w:val="000056D5"/>
    <w:rsid w:val="000057A6"/>
    <w:rsid w:val="00005951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C1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0C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23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4"/>
    <w:rsid w:val="00AF554E"/>
    <w:rsid w:val="00AF56C2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095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A3D"/>
    <w:rsid w:val="00D11AA7"/>
    <w:rsid w:val="00D11AE8"/>
    <w:rsid w:val="00D11B4C"/>
    <w:rsid w:val="00D11C37"/>
    <w:rsid w:val="00D11C42"/>
    <w:rsid w:val="00D11CA4"/>
    <w:rsid w:val="00D11CE7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8D4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CBD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6B1AFD6-85A2-44B3-BE8B-0035001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2025-01-02T21:36:00Z</cp:lastPrinted>
  <dcterms:created xsi:type="dcterms:W3CDTF">2025-03-23T21:59:00Z</dcterms:created>
  <dcterms:modified xsi:type="dcterms:W3CDTF">2025-03-23T21:59:00Z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