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332118" w:rsidRDefault="00E229F7" w:rsidP="0076344F">
      <w:pPr>
        <w:pStyle w:val="NormalWeb"/>
        <w:spacing w:before="0" w:beforeAutospacing="0" w:after="0" w:afterAutospacing="0"/>
        <w:jc w:val="center"/>
        <w:rPr>
          <w:rFonts w:ascii="Arial" w:hAnsi="Arial" w:cs="Arial"/>
          <w:b/>
          <w:bCs/>
          <w:i/>
          <w:iCs/>
          <w:color w:val="000000" w:themeColor="text1"/>
          <w:sz w:val="22"/>
          <w:szCs w:val="22"/>
        </w:rPr>
      </w:pPr>
      <w:bookmarkStart w:id="0" w:name="_Hlk121552623"/>
      <w:bookmarkStart w:id="1" w:name="_Hlk100406653"/>
    </w:p>
    <w:p w:rsidR="00E229F7" w:rsidRPr="00332118" w:rsidRDefault="00090DE2" w:rsidP="0076344F">
      <w:pPr>
        <w:pStyle w:val="NormalWeb"/>
        <w:spacing w:before="0" w:beforeAutospacing="0" w:after="0" w:afterAutospacing="0"/>
        <w:jc w:val="center"/>
        <w:rPr>
          <w:rFonts w:ascii="Arial" w:hAnsi="Arial" w:cs="Arial"/>
          <w:b/>
          <w:bCs/>
          <w:i/>
          <w:iCs/>
          <w:color w:val="000000" w:themeColor="text1"/>
          <w:sz w:val="22"/>
          <w:szCs w:val="22"/>
        </w:rPr>
      </w:pPr>
      <w:r w:rsidRPr="00332118">
        <w:rPr>
          <w:rFonts w:ascii="Arial" w:hAnsi="Arial" w:cs="Arial"/>
          <w:b/>
          <w:bCs/>
          <w:i/>
          <w:iCs/>
          <w:color w:val="000000" w:themeColor="text1"/>
          <w:sz w:val="22"/>
          <w:szCs w:val="22"/>
        </w:rPr>
        <w:t>Cristo como resurrección y grano de trigo</w:t>
      </w:r>
    </w:p>
    <w:p w:rsidR="00090DE2" w:rsidRPr="00332118" w:rsidRDefault="00090DE2" w:rsidP="0076344F">
      <w:pPr>
        <w:pStyle w:val="NormalWeb"/>
        <w:spacing w:before="0" w:beforeAutospacing="0" w:after="0" w:afterAutospacing="0"/>
        <w:jc w:val="center"/>
        <w:rPr>
          <w:rFonts w:ascii="Arial" w:hAnsi="Arial" w:cs="Arial"/>
          <w:b/>
          <w:bCs/>
          <w:i/>
          <w:iCs/>
          <w:color w:val="000000" w:themeColor="text1"/>
          <w:sz w:val="22"/>
          <w:szCs w:val="22"/>
        </w:rPr>
      </w:pPr>
    </w:p>
    <w:p w:rsidR="000E0BD4" w:rsidRPr="00332118" w:rsidRDefault="00FF7DD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332118">
        <w:rPr>
          <w:rFonts w:ascii="Arial" w:eastAsia="Arial" w:hAnsi="Arial" w:cs="Arial"/>
          <w:b/>
          <w:color w:val="000000" w:themeColor="text1"/>
          <w:sz w:val="22"/>
          <w:szCs w:val="22"/>
          <w:lang w:val="es-ES"/>
        </w:rPr>
        <w:t>Enero</w:t>
      </w:r>
      <w:r w:rsidR="00245059" w:rsidRPr="00332118">
        <w:rPr>
          <w:rFonts w:ascii="Arial" w:eastAsia="Arial" w:hAnsi="Arial" w:cs="Arial"/>
          <w:b/>
          <w:color w:val="000000" w:themeColor="text1"/>
          <w:sz w:val="22"/>
          <w:szCs w:val="22"/>
          <w:lang w:val="es-ES"/>
        </w:rPr>
        <w:t xml:space="preserve"> </w:t>
      </w:r>
      <w:r w:rsidR="00CE1E18" w:rsidRPr="00332118">
        <w:rPr>
          <w:rFonts w:ascii="Arial" w:eastAsia="Arial" w:hAnsi="Arial" w:cs="Arial"/>
          <w:b/>
          <w:color w:val="000000" w:themeColor="text1"/>
          <w:sz w:val="22"/>
          <w:szCs w:val="22"/>
          <w:lang w:val="es-ES"/>
        </w:rPr>
        <w:t>2</w:t>
      </w:r>
      <w:r w:rsidRPr="00332118">
        <w:rPr>
          <w:rFonts w:ascii="Arial" w:eastAsia="Arial" w:hAnsi="Arial" w:cs="Arial"/>
          <w:b/>
          <w:color w:val="000000" w:themeColor="text1"/>
          <w:sz w:val="22"/>
          <w:szCs w:val="22"/>
          <w:lang w:val="es-ES"/>
        </w:rPr>
        <w:t>0</w:t>
      </w:r>
      <w:r w:rsidR="00625A9E" w:rsidRPr="00332118">
        <w:rPr>
          <w:rFonts w:ascii="Arial" w:eastAsia="Arial" w:hAnsi="Arial" w:cs="Arial"/>
          <w:b/>
          <w:color w:val="000000" w:themeColor="text1"/>
          <w:sz w:val="22"/>
          <w:szCs w:val="22"/>
          <w:lang w:val="es-ES"/>
        </w:rPr>
        <w:t xml:space="preserve"> </w:t>
      </w:r>
      <w:r w:rsidR="00A31520" w:rsidRPr="00332118">
        <w:rPr>
          <w:rFonts w:ascii="Arial" w:eastAsia="Arial" w:hAnsi="Arial" w:cs="Arial"/>
          <w:b/>
          <w:color w:val="000000" w:themeColor="text1"/>
          <w:sz w:val="22"/>
          <w:szCs w:val="22"/>
          <w:lang w:val="es-ES"/>
        </w:rPr>
        <w:t>L</w:t>
      </w:r>
      <w:r w:rsidR="00274ED0" w:rsidRPr="00332118">
        <w:rPr>
          <w:rFonts w:ascii="Arial" w:eastAsia="Arial" w:hAnsi="Arial" w:cs="Arial"/>
          <w:b/>
          <w:color w:val="000000" w:themeColor="text1"/>
          <w:sz w:val="22"/>
          <w:szCs w:val="22"/>
          <w:lang w:val="es-ES"/>
        </w:rPr>
        <w:t>unes</w:t>
      </w:r>
    </w:p>
    <w:p w:rsidR="00721572" w:rsidRPr="00332118" w:rsidRDefault="00721572" w:rsidP="000D5208">
      <w:pPr>
        <w:spacing w:before="20" w:after="20"/>
        <w:rPr>
          <w:rFonts w:ascii="Arial" w:hAnsi="Arial" w:cs="Arial"/>
          <w:b/>
          <w:bCs/>
          <w:i/>
          <w:iCs/>
          <w:color w:val="000000" w:themeColor="text1"/>
          <w:sz w:val="22"/>
          <w:szCs w:val="22"/>
          <w:u w:val="single"/>
          <w:lang w:val="es-ES"/>
        </w:rPr>
      </w:pPr>
    </w:p>
    <w:p w:rsidR="008F24C6" w:rsidRPr="00332118" w:rsidRDefault="00D76AE0" w:rsidP="000D5208">
      <w:pPr>
        <w:spacing w:before="20" w:after="20"/>
        <w:ind w:left="720" w:firstLine="720"/>
        <w:rPr>
          <w:rStyle w:val="normaltextrun"/>
          <w:rFonts w:ascii="Arial" w:hAnsi="Arial" w:cs="Arial"/>
          <w:b/>
          <w:bCs/>
          <w:i/>
          <w:iCs/>
          <w:color w:val="000000" w:themeColor="text1"/>
          <w:sz w:val="22"/>
          <w:szCs w:val="22"/>
          <w:u w:val="single"/>
          <w:lang w:val="es-ES"/>
        </w:rPr>
      </w:pPr>
      <w:r w:rsidRPr="00332118">
        <w:rPr>
          <w:rFonts w:ascii="Arial" w:hAnsi="Arial" w:cs="Arial"/>
          <w:b/>
          <w:bCs/>
          <w:i/>
          <w:iCs/>
          <w:color w:val="000000" w:themeColor="text1"/>
          <w:sz w:val="22"/>
          <w:szCs w:val="22"/>
          <w:u w:val="single"/>
          <w:lang w:val="es-ES"/>
        </w:rPr>
        <w:t>Versículos</w:t>
      </w:r>
      <w:r w:rsidR="004F4AAD" w:rsidRPr="00332118">
        <w:rPr>
          <w:rFonts w:ascii="Arial" w:hAnsi="Arial" w:cs="Arial"/>
          <w:b/>
          <w:bCs/>
          <w:i/>
          <w:iCs/>
          <w:color w:val="000000" w:themeColor="text1"/>
          <w:sz w:val="22"/>
          <w:szCs w:val="22"/>
          <w:u w:val="single"/>
          <w:lang w:val="es-ES"/>
        </w:rPr>
        <w:t xml:space="preserve"> relacionados</w:t>
      </w:r>
    </w:p>
    <w:p w:rsidR="00CE1946" w:rsidRPr="00332118" w:rsidRDefault="00CE1946" w:rsidP="00CE1946">
      <w:pPr>
        <w:pStyle w:val="paragraph"/>
        <w:spacing w:before="60" w:after="60"/>
        <w:textAlignment w:val="baseline"/>
        <w:rPr>
          <w:rFonts w:ascii="Arial" w:hAnsi="Arial" w:cs="Arial"/>
          <w:b/>
          <w:bCs/>
          <w:i/>
          <w:iCs/>
          <w:color w:val="000000" w:themeColor="text1"/>
          <w:sz w:val="22"/>
          <w:szCs w:val="22"/>
          <w:u w:val="single"/>
        </w:rPr>
      </w:pPr>
      <w:r w:rsidRPr="00332118">
        <w:rPr>
          <w:rFonts w:ascii="Arial" w:hAnsi="Arial" w:cs="Arial"/>
          <w:b/>
          <w:bCs/>
          <w:color w:val="000000" w:themeColor="text1"/>
          <w:sz w:val="22"/>
          <w:szCs w:val="22"/>
          <w:u w:val="single"/>
        </w:rPr>
        <w:t>Juan 16:13-15</w:t>
      </w:r>
      <w:r w:rsidRPr="00332118">
        <w:rPr>
          <w:rFonts w:ascii="Arial" w:hAnsi="Arial" w:cs="Arial"/>
          <w:b/>
          <w:bCs/>
          <w:i/>
          <w:iCs/>
          <w:color w:val="000000" w:themeColor="text1"/>
          <w:sz w:val="22"/>
          <w:szCs w:val="22"/>
          <w:u w:val="single"/>
        </w:rPr>
        <w:br/>
      </w:r>
      <w:r w:rsidRPr="00332118">
        <w:rPr>
          <w:rFonts w:ascii="Arial" w:hAnsi="Arial" w:cs="Arial"/>
          <w:b/>
          <w:bCs/>
          <w:color w:val="000000" w:themeColor="text1"/>
          <w:sz w:val="22"/>
          <w:szCs w:val="22"/>
          <w:u w:val="single"/>
        </w:rPr>
        <w:t>13</w:t>
      </w:r>
      <w:r w:rsidRPr="00332118">
        <w:rPr>
          <w:rFonts w:ascii="Arial" w:hAnsi="Arial" w:cs="Arial"/>
          <w:color w:val="000000" w:themeColor="text1"/>
          <w:sz w:val="22"/>
          <w:szCs w:val="22"/>
        </w:rPr>
        <w:t> Pero cuando venga el Espíritu de realidad, Él os guiará a toda la realidad; porque no hablará por Su propia cuenta, sino que hablará todo lo que oye, y os dará a conocer las cosas que habrán de venir.</w:t>
      </w:r>
      <w:r w:rsidRPr="00332118">
        <w:rPr>
          <w:rFonts w:ascii="Arial" w:hAnsi="Arial" w:cs="Arial"/>
          <w:color w:val="000000" w:themeColor="text1"/>
          <w:sz w:val="22"/>
          <w:szCs w:val="22"/>
        </w:rPr>
        <w:br/>
      </w:r>
      <w:r w:rsidRPr="00332118">
        <w:rPr>
          <w:rFonts w:ascii="Arial" w:hAnsi="Arial" w:cs="Arial"/>
          <w:b/>
          <w:bCs/>
          <w:color w:val="000000" w:themeColor="text1"/>
          <w:sz w:val="22"/>
          <w:szCs w:val="22"/>
          <w:u w:val="single"/>
        </w:rPr>
        <w:t>14</w:t>
      </w:r>
      <w:r w:rsidRPr="00332118">
        <w:rPr>
          <w:rFonts w:ascii="Arial" w:hAnsi="Arial" w:cs="Arial"/>
          <w:color w:val="000000" w:themeColor="text1"/>
          <w:sz w:val="22"/>
          <w:szCs w:val="22"/>
        </w:rPr>
        <w:t> Él me glorificará; porque recibirá de lo Mío, y os lo dará a conocer.</w:t>
      </w:r>
      <w:r w:rsidRPr="00332118">
        <w:rPr>
          <w:rFonts w:ascii="Arial" w:hAnsi="Arial" w:cs="Arial"/>
          <w:color w:val="000000" w:themeColor="text1"/>
          <w:sz w:val="22"/>
          <w:szCs w:val="22"/>
        </w:rPr>
        <w:br/>
      </w:r>
      <w:r w:rsidRPr="00332118">
        <w:rPr>
          <w:rFonts w:ascii="Arial" w:hAnsi="Arial" w:cs="Arial"/>
          <w:b/>
          <w:bCs/>
          <w:color w:val="000000" w:themeColor="text1"/>
          <w:sz w:val="22"/>
          <w:szCs w:val="22"/>
          <w:u w:val="single"/>
        </w:rPr>
        <w:t>15</w:t>
      </w:r>
      <w:r w:rsidRPr="00332118">
        <w:rPr>
          <w:rFonts w:ascii="Arial" w:hAnsi="Arial" w:cs="Arial"/>
          <w:color w:val="000000" w:themeColor="text1"/>
          <w:sz w:val="22"/>
          <w:szCs w:val="22"/>
        </w:rPr>
        <w:t xml:space="preserve"> Todo lo que tiene el Padre </w:t>
      </w:r>
      <w:proofErr w:type="gramStart"/>
      <w:r w:rsidRPr="00332118">
        <w:rPr>
          <w:rFonts w:ascii="Arial" w:hAnsi="Arial" w:cs="Arial"/>
          <w:color w:val="000000" w:themeColor="text1"/>
          <w:sz w:val="22"/>
          <w:szCs w:val="22"/>
        </w:rPr>
        <w:t>es</w:t>
      </w:r>
      <w:proofErr w:type="gramEnd"/>
      <w:r w:rsidRPr="00332118">
        <w:rPr>
          <w:rFonts w:ascii="Arial" w:hAnsi="Arial" w:cs="Arial"/>
          <w:color w:val="000000" w:themeColor="text1"/>
          <w:sz w:val="22"/>
          <w:szCs w:val="22"/>
        </w:rPr>
        <w:t xml:space="preserve"> Mío; por eso dije que recibirá de lo Mío, y os lo dará a conocer.</w:t>
      </w:r>
    </w:p>
    <w:p w:rsidR="00CE1946" w:rsidRPr="00332118" w:rsidRDefault="00CE1946" w:rsidP="00CE1946">
      <w:pPr>
        <w:pStyle w:val="paragraph"/>
        <w:spacing w:before="60" w:after="60"/>
        <w:textAlignment w:val="baseline"/>
        <w:rPr>
          <w:rFonts w:ascii="Arial" w:hAnsi="Arial" w:cs="Arial"/>
          <w:color w:val="000000" w:themeColor="text1"/>
          <w:sz w:val="22"/>
          <w:szCs w:val="22"/>
        </w:rPr>
      </w:pPr>
      <w:r w:rsidRPr="00332118">
        <w:rPr>
          <w:rFonts w:ascii="Arial" w:hAnsi="Arial" w:cs="Arial"/>
          <w:b/>
          <w:bCs/>
          <w:color w:val="000000" w:themeColor="text1"/>
          <w:sz w:val="22"/>
          <w:szCs w:val="22"/>
        </w:rPr>
        <w:t>Juan 14:17</w:t>
      </w:r>
      <w:r w:rsidRPr="00332118">
        <w:rPr>
          <w:rFonts w:ascii="Arial" w:hAnsi="Arial" w:cs="Arial"/>
          <w:b/>
          <w:bCs/>
          <w:i/>
          <w:iCs/>
          <w:color w:val="000000" w:themeColor="text1"/>
          <w:sz w:val="22"/>
          <w:szCs w:val="22"/>
          <w:u w:val="single"/>
        </w:rPr>
        <w:br/>
      </w:r>
      <w:r w:rsidRPr="00332118">
        <w:rPr>
          <w:rFonts w:ascii="Arial" w:hAnsi="Arial" w:cs="Arial"/>
          <w:b/>
          <w:bCs/>
          <w:color w:val="000000" w:themeColor="text1"/>
          <w:sz w:val="22"/>
          <w:szCs w:val="22"/>
        </w:rPr>
        <w:t>17</w:t>
      </w:r>
      <w:r w:rsidRPr="00332118">
        <w:rPr>
          <w:rFonts w:ascii="Arial" w:hAnsi="Arial" w:cs="Arial"/>
          <w:color w:val="000000" w:themeColor="text1"/>
          <w:sz w:val="22"/>
          <w:szCs w:val="22"/>
        </w:rPr>
        <w:t xml:space="preserve"> el Espíritu de realidad, al cual el mundo no puede recibir, porque no le ve, </w:t>
      </w:r>
      <w:proofErr w:type="gramStart"/>
      <w:r w:rsidRPr="00332118">
        <w:rPr>
          <w:rFonts w:ascii="Arial" w:hAnsi="Arial" w:cs="Arial"/>
          <w:color w:val="000000" w:themeColor="text1"/>
          <w:sz w:val="22"/>
          <w:szCs w:val="22"/>
        </w:rPr>
        <w:t>ni</w:t>
      </w:r>
      <w:proofErr w:type="gramEnd"/>
      <w:r w:rsidRPr="00332118">
        <w:rPr>
          <w:rFonts w:ascii="Arial" w:hAnsi="Arial" w:cs="Arial"/>
          <w:color w:val="000000" w:themeColor="text1"/>
          <w:sz w:val="22"/>
          <w:szCs w:val="22"/>
        </w:rPr>
        <w:t xml:space="preserve"> le conoce; pero vosotros le conocéis, porque permanece con vosotros, y estará en vosotros.</w:t>
      </w:r>
    </w:p>
    <w:p w:rsidR="00CE1946" w:rsidRPr="00332118" w:rsidRDefault="00CE1946" w:rsidP="00CE1946">
      <w:pPr>
        <w:pStyle w:val="paragraph"/>
        <w:spacing w:before="60" w:after="60"/>
        <w:textAlignment w:val="baseline"/>
        <w:rPr>
          <w:rFonts w:ascii="Arial" w:hAnsi="Arial" w:cs="Arial"/>
          <w:b/>
          <w:bCs/>
          <w:i/>
          <w:iCs/>
          <w:color w:val="000000" w:themeColor="text1"/>
          <w:sz w:val="22"/>
          <w:szCs w:val="22"/>
          <w:u w:val="single"/>
        </w:rPr>
      </w:pPr>
      <w:r w:rsidRPr="00332118">
        <w:rPr>
          <w:rFonts w:ascii="Arial" w:hAnsi="Arial" w:cs="Arial"/>
          <w:b/>
          <w:bCs/>
          <w:color w:val="000000" w:themeColor="text1"/>
          <w:sz w:val="22"/>
          <w:szCs w:val="22"/>
        </w:rPr>
        <w:t>Juan 15:26</w:t>
      </w:r>
      <w:r w:rsidRPr="00332118">
        <w:rPr>
          <w:rFonts w:ascii="Arial" w:hAnsi="Arial" w:cs="Arial"/>
          <w:b/>
          <w:bCs/>
          <w:i/>
          <w:iCs/>
          <w:color w:val="000000" w:themeColor="text1"/>
          <w:sz w:val="22"/>
          <w:szCs w:val="22"/>
          <w:u w:val="single"/>
        </w:rPr>
        <w:br/>
      </w:r>
      <w:r w:rsidRPr="00332118">
        <w:rPr>
          <w:rFonts w:ascii="Arial" w:hAnsi="Arial" w:cs="Arial"/>
          <w:b/>
          <w:bCs/>
          <w:color w:val="000000" w:themeColor="text1"/>
          <w:sz w:val="22"/>
          <w:szCs w:val="22"/>
        </w:rPr>
        <w:t>26 </w:t>
      </w:r>
      <w:r w:rsidRPr="00332118">
        <w:rPr>
          <w:rFonts w:ascii="Arial" w:hAnsi="Arial" w:cs="Arial"/>
          <w:color w:val="000000" w:themeColor="text1"/>
          <w:sz w:val="22"/>
          <w:szCs w:val="22"/>
        </w:rPr>
        <w:t xml:space="preserve">Pero cuando venga el Consolador, a quien Yo os enviaré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Padre, el Espíritu de realidad, el cual procede del Padre, Él dará testimonio acerca de Mí.</w:t>
      </w:r>
    </w:p>
    <w:p w:rsidR="00CE1946" w:rsidRPr="00332118" w:rsidRDefault="00CE1946" w:rsidP="001A54B9">
      <w:pPr>
        <w:pStyle w:val="paragraph"/>
        <w:spacing w:before="60" w:after="60"/>
        <w:textAlignment w:val="baseline"/>
        <w:rPr>
          <w:rStyle w:val="normaltextrun"/>
          <w:rFonts w:ascii="Arial" w:hAnsi="Arial" w:cs="Arial"/>
          <w:b/>
          <w:bCs/>
          <w:i/>
          <w:iCs/>
          <w:color w:val="000000" w:themeColor="text1"/>
          <w:sz w:val="22"/>
          <w:szCs w:val="22"/>
          <w:u w:val="single"/>
        </w:rPr>
      </w:pPr>
      <w:r w:rsidRPr="00332118">
        <w:rPr>
          <w:rFonts w:ascii="Arial" w:hAnsi="Arial" w:cs="Arial"/>
          <w:b/>
          <w:bCs/>
          <w:color w:val="000000" w:themeColor="text1"/>
          <w:sz w:val="22"/>
          <w:szCs w:val="22"/>
        </w:rPr>
        <w:t>1 Juan 2:27</w:t>
      </w:r>
      <w:r w:rsidRPr="00332118">
        <w:rPr>
          <w:rFonts w:ascii="Arial" w:hAnsi="Arial" w:cs="Arial"/>
          <w:b/>
          <w:bCs/>
          <w:i/>
          <w:iCs/>
          <w:color w:val="000000" w:themeColor="text1"/>
          <w:sz w:val="22"/>
          <w:szCs w:val="22"/>
          <w:u w:val="single"/>
        </w:rPr>
        <w:br/>
      </w:r>
      <w:r w:rsidRPr="00332118">
        <w:rPr>
          <w:rFonts w:ascii="Arial" w:hAnsi="Arial" w:cs="Arial"/>
          <w:b/>
          <w:bCs/>
          <w:color w:val="000000" w:themeColor="text1"/>
          <w:sz w:val="22"/>
          <w:szCs w:val="22"/>
        </w:rPr>
        <w:t>27</w:t>
      </w:r>
      <w:r w:rsidRPr="00332118">
        <w:rPr>
          <w:rFonts w:ascii="Arial" w:hAnsi="Arial" w:cs="Arial"/>
          <w:color w:val="000000" w:themeColor="text1"/>
          <w:sz w:val="22"/>
          <w:szCs w:val="22"/>
        </w:rPr>
        <w:t xml:space="preserve"> Y en cuanto a vosotros, la unción que vosotros recibisteis de Él permanece en vosotros, y no tenéis necesidad de que nadie os enseñe; pero </w:t>
      </w:r>
      <w:proofErr w:type="gramStart"/>
      <w:r w:rsidRPr="00332118">
        <w:rPr>
          <w:rFonts w:ascii="Arial" w:hAnsi="Arial" w:cs="Arial"/>
          <w:color w:val="000000" w:themeColor="text1"/>
          <w:sz w:val="22"/>
          <w:szCs w:val="22"/>
        </w:rPr>
        <w:t>como</w:t>
      </w:r>
      <w:proofErr w:type="gramEnd"/>
      <w:r w:rsidRPr="00332118">
        <w:rPr>
          <w:rFonts w:ascii="Arial" w:hAnsi="Arial" w:cs="Arial"/>
          <w:color w:val="000000" w:themeColor="text1"/>
          <w:sz w:val="22"/>
          <w:szCs w:val="22"/>
        </w:rPr>
        <w:t xml:space="preserve"> Su unción os enseña todas las cosas, y es verdadera, y no es mentira, así como ella os ha enseñado, permaneced en Él.</w:t>
      </w:r>
    </w:p>
    <w:p w:rsidR="00332118" w:rsidRDefault="00332118"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p>
    <w:p w:rsidR="00EA3D62" w:rsidRPr="00332118"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332118">
        <w:rPr>
          <w:rStyle w:val="normaltextrun"/>
          <w:rFonts w:ascii="Arial" w:hAnsi="Arial" w:cs="Arial"/>
          <w:b/>
          <w:bCs/>
          <w:i/>
          <w:iCs/>
          <w:color w:val="000000" w:themeColor="text1"/>
          <w:sz w:val="22"/>
          <w:szCs w:val="22"/>
          <w:u w:val="single"/>
          <w:lang w:val="es-ES"/>
        </w:rPr>
        <w:lastRenderedPageBreak/>
        <w:t>Lectura relacionada</w:t>
      </w:r>
    </w:p>
    <w:p w:rsidR="00287AA2" w:rsidRPr="00332118" w:rsidRDefault="00287AA2" w:rsidP="00287AA2">
      <w:pPr>
        <w:ind w:firstLine="720"/>
        <w:rPr>
          <w:rFonts w:ascii="Arial" w:hAnsi="Arial" w:cs="Arial"/>
          <w:color w:val="000000" w:themeColor="text1"/>
          <w:sz w:val="22"/>
          <w:szCs w:val="22"/>
        </w:rPr>
      </w:pPr>
    </w:p>
    <w:p w:rsidR="00C53D92" w:rsidRPr="00332118" w:rsidRDefault="00C53D92" w:rsidP="00C53D92">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En la misma resurrección, Cristo nació </w:t>
      </w:r>
      <w:proofErr w:type="gramStart"/>
      <w:r w:rsidRPr="00332118">
        <w:rPr>
          <w:rFonts w:ascii="Arial" w:hAnsi="Arial" w:cs="Arial"/>
          <w:color w:val="000000" w:themeColor="text1"/>
          <w:sz w:val="22"/>
          <w:szCs w:val="22"/>
        </w:rPr>
        <w:t>como</w:t>
      </w:r>
      <w:proofErr w:type="gramEnd"/>
      <w:r w:rsidRPr="00332118">
        <w:rPr>
          <w:rFonts w:ascii="Arial" w:hAnsi="Arial" w:cs="Arial"/>
          <w:color w:val="000000" w:themeColor="text1"/>
          <w:sz w:val="22"/>
          <w:szCs w:val="22"/>
        </w:rPr>
        <w:t xml:space="preserve"> Hijo primogénito de Dios [Hch. 13:33], y nosotros —las personas escogidas por Dios— nacimos como los muchos hijos de Dios [1 P. 1:3], quienes somos los “gemelos” de Cristo. </w:t>
      </w:r>
      <w:proofErr w:type="gramStart"/>
      <w:r w:rsidRPr="00332118">
        <w:rPr>
          <w:rFonts w:ascii="Arial" w:hAnsi="Arial" w:cs="Arial"/>
          <w:color w:val="000000" w:themeColor="text1"/>
          <w:sz w:val="22"/>
          <w:szCs w:val="22"/>
        </w:rPr>
        <w:t>Además, en esa misma resurrección, Cristo llegó a ser Espíritu vivificante [1 Co. 15:45].</w:t>
      </w:r>
      <w:proofErr w:type="gramEnd"/>
    </w:p>
    <w:p w:rsidR="00C53D92" w:rsidRPr="00332118" w:rsidRDefault="00C53D92" w:rsidP="00C53D92">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Hoy, mi estudio de la Biblia en cuanto a la resurrección ha llegado a ser una cristalización. </w:t>
      </w:r>
      <w:proofErr w:type="gramStart"/>
      <w:r w:rsidRPr="00332118">
        <w:rPr>
          <w:rFonts w:ascii="Arial" w:hAnsi="Arial" w:cs="Arial"/>
          <w:color w:val="000000" w:themeColor="text1"/>
          <w:sz w:val="22"/>
          <w:szCs w:val="22"/>
        </w:rPr>
        <w:t>Esta cristalización consiste en que la resurrección de Cristo no fue meramente el hecho de que Dios lo levantó de los muertos ... En esta única acción divina, Dios realizó tres grandes asuntos.</w:t>
      </w:r>
      <w:proofErr w:type="gramEnd"/>
      <w:r w:rsidRPr="00332118">
        <w:rPr>
          <w:rFonts w:ascii="Arial" w:hAnsi="Arial" w:cs="Arial"/>
          <w:color w:val="000000" w:themeColor="text1"/>
          <w:sz w:val="22"/>
          <w:szCs w:val="22"/>
        </w:rPr>
        <w:t xml:space="preserve"> Él no engendró a Su Hijo unigénito, sino a Su Hijo primogénito; Él engendró a Sus muchos hijos en </w:t>
      </w:r>
      <w:proofErr w:type="gramStart"/>
      <w:r w:rsidRPr="00332118">
        <w:rPr>
          <w:rFonts w:ascii="Arial" w:hAnsi="Arial" w:cs="Arial"/>
          <w:color w:val="000000" w:themeColor="text1"/>
          <w:sz w:val="22"/>
          <w:szCs w:val="22"/>
        </w:rPr>
        <w:t>este</w:t>
      </w:r>
      <w:proofErr w:type="gramEnd"/>
      <w:r w:rsidRPr="00332118">
        <w:rPr>
          <w:rFonts w:ascii="Arial" w:hAnsi="Arial" w:cs="Arial"/>
          <w:color w:val="000000" w:themeColor="text1"/>
          <w:sz w:val="22"/>
          <w:szCs w:val="22"/>
        </w:rPr>
        <w:t xml:space="preserve"> único parto; y Él hizo a este Jesucristo, quien acababa de ser engendrado por Dios, el Espíritu vivificante. </w:t>
      </w:r>
      <w:proofErr w:type="gramStart"/>
      <w:r w:rsidRPr="00332118">
        <w:rPr>
          <w:rFonts w:ascii="Arial" w:hAnsi="Arial" w:cs="Arial"/>
          <w:color w:val="000000" w:themeColor="text1"/>
          <w:sz w:val="22"/>
          <w:szCs w:val="22"/>
        </w:rPr>
        <w:t>Tres grandes logros ocurrieron en una sola acción.</w:t>
      </w:r>
      <w:proofErr w:type="gramEnd"/>
    </w:p>
    <w:p w:rsidR="00B65317" w:rsidRPr="00332118" w:rsidRDefault="00C53D92" w:rsidP="00C53D92">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Sin estos ítems principales de la resurrección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Señor, no existiría la iglesia, no existiría el Cuerpo de Cristo. </w:t>
      </w:r>
      <w:proofErr w:type="gramStart"/>
      <w:r w:rsidRPr="00332118">
        <w:rPr>
          <w:rFonts w:ascii="Arial" w:hAnsi="Arial" w:cs="Arial"/>
          <w:color w:val="000000" w:themeColor="text1"/>
          <w:sz w:val="22"/>
          <w:szCs w:val="22"/>
        </w:rPr>
        <w:t>Si no hubiera nada en la Biblia que revelara al Hijo primogénito de Dios, a los muchos hijos de Dios y al Espíritu vivificante, no existiría la economía de Dios.</w:t>
      </w:r>
      <w:proofErr w:type="gramEnd"/>
      <w:r w:rsidRPr="00332118">
        <w:rPr>
          <w:rFonts w:ascii="Arial" w:hAnsi="Arial" w:cs="Arial"/>
          <w:color w:val="000000" w:themeColor="text1"/>
          <w:sz w:val="22"/>
          <w:szCs w:val="22"/>
        </w:rPr>
        <w:t xml:space="preserve"> (</w:t>
      </w:r>
      <w:r w:rsidRPr="00332118">
        <w:rPr>
          <w:rFonts w:ascii="Arial" w:hAnsi="Arial" w:cs="Arial"/>
          <w:i/>
          <w:iCs/>
          <w:color w:val="000000" w:themeColor="text1"/>
          <w:sz w:val="22"/>
          <w:szCs w:val="22"/>
        </w:rPr>
        <w:t>La manera práctica de llevar una vida conforme a la cumbre de la revelación divina contenida en las Santas Escrituras,</w:t>
      </w:r>
      <w:r w:rsidRPr="00332118">
        <w:rPr>
          <w:rFonts w:ascii="Arial" w:hAnsi="Arial" w:cs="Arial"/>
          <w:color w:val="000000" w:themeColor="text1"/>
          <w:sz w:val="22"/>
          <w:szCs w:val="22"/>
        </w:rPr>
        <w:t xml:space="preserve"> 2.a ed., págs. 34-35)</w:t>
      </w:r>
    </w:p>
    <w:p w:rsidR="00E333EC" w:rsidRPr="00332118" w:rsidRDefault="00E333EC" w:rsidP="00E333EC">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El Cuerpo de Cristo es la iglesia hoy, y toda su realidad es el Espíritu de la realidad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Dios Triuno consumado. La realidad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Dios Triuno procesado es Su Espíritu de realidad consumado (Jn. 14:17; 15:26; 16:13; 1 Jn. 5:6). La realidad de todo lo que el Dios Triuno es, tiene y puede hacer, es simplemente </w:t>
      </w:r>
      <w:proofErr w:type="gramStart"/>
      <w:r w:rsidRPr="00332118">
        <w:rPr>
          <w:rFonts w:ascii="Arial" w:hAnsi="Arial" w:cs="Arial"/>
          <w:color w:val="000000" w:themeColor="text1"/>
          <w:sz w:val="22"/>
          <w:szCs w:val="22"/>
        </w:rPr>
        <w:t>este</w:t>
      </w:r>
      <w:proofErr w:type="gramEnd"/>
      <w:r w:rsidRPr="00332118">
        <w:rPr>
          <w:rFonts w:ascii="Arial" w:hAnsi="Arial" w:cs="Arial"/>
          <w:color w:val="000000" w:themeColor="text1"/>
          <w:sz w:val="22"/>
          <w:szCs w:val="22"/>
        </w:rPr>
        <w:t xml:space="preserve"> Espíritu de realidad. La realidad de la muerte y la </w:t>
      </w:r>
      <w:r w:rsidRPr="00332118">
        <w:rPr>
          <w:rFonts w:ascii="Arial" w:hAnsi="Arial" w:cs="Arial"/>
          <w:color w:val="000000" w:themeColor="text1"/>
          <w:sz w:val="22"/>
          <w:szCs w:val="22"/>
        </w:rPr>
        <w:lastRenderedPageBreak/>
        <w:t xml:space="preserve">resurrección por las cuales pasó el Dios Triuno, también es </w:t>
      </w:r>
      <w:proofErr w:type="gramStart"/>
      <w:r w:rsidRPr="00332118">
        <w:rPr>
          <w:rFonts w:ascii="Arial" w:hAnsi="Arial" w:cs="Arial"/>
          <w:color w:val="000000" w:themeColor="text1"/>
          <w:sz w:val="22"/>
          <w:szCs w:val="22"/>
        </w:rPr>
        <w:t>este</w:t>
      </w:r>
      <w:proofErr w:type="gramEnd"/>
      <w:r w:rsidRPr="00332118">
        <w:rPr>
          <w:rFonts w:ascii="Arial" w:hAnsi="Arial" w:cs="Arial"/>
          <w:color w:val="000000" w:themeColor="text1"/>
          <w:sz w:val="22"/>
          <w:szCs w:val="22"/>
        </w:rPr>
        <w:t xml:space="preserve"> Espíritu de realidad.</w:t>
      </w:r>
    </w:p>
    <w:p w:rsidR="00E333EC" w:rsidRPr="00332118" w:rsidRDefault="00E333EC" w:rsidP="00E333EC">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Además, este Espíritu de realidad hace que todo lo del Dios Triuno procesado sea una realidad en el Cuerpo de Cristo (Jn. 16:13-15) ... Todo lo que el Dios Triuno procesado es, incluyendo la justicia, la santidad, la vida, la luz, el poder, la gracia y todos los atributos divinos, llega a ser real para nosotros por este Espíritu de realidad para que sean los verdaderos atributos del Cuerpo de Cristo (Ro. 15:16b; 14:17; Ef. 3:16) ... Estos atributos [de Dios] han llegado a ser reales en la iglesia por el Espíritu en el Cuerpo de Cristo. </w:t>
      </w:r>
      <w:proofErr w:type="gramStart"/>
      <w:r w:rsidRPr="00332118">
        <w:rPr>
          <w:rFonts w:ascii="Arial" w:hAnsi="Arial" w:cs="Arial"/>
          <w:color w:val="000000" w:themeColor="text1"/>
          <w:sz w:val="22"/>
          <w:szCs w:val="22"/>
        </w:rPr>
        <w:t>Por tanto, la iglesia posee la realidad de los atributos divinos.</w:t>
      </w:r>
      <w:proofErr w:type="gramEnd"/>
    </w:p>
    <w:p w:rsidR="00E333EC" w:rsidRPr="00332118" w:rsidRDefault="00E333EC" w:rsidP="00E333EC">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Además, todo lo que el Dios Triuno experimentó, incluyendo la encarnación, la crucifixión y la resurrección, también llega a ser real para nosotros por </w:t>
      </w:r>
      <w:proofErr w:type="gramStart"/>
      <w:r w:rsidRPr="00332118">
        <w:rPr>
          <w:rFonts w:ascii="Arial" w:hAnsi="Arial" w:cs="Arial"/>
          <w:color w:val="000000" w:themeColor="text1"/>
          <w:sz w:val="22"/>
          <w:szCs w:val="22"/>
        </w:rPr>
        <w:t>este</w:t>
      </w:r>
      <w:proofErr w:type="gramEnd"/>
      <w:r w:rsidRPr="00332118">
        <w:rPr>
          <w:rFonts w:ascii="Arial" w:hAnsi="Arial" w:cs="Arial"/>
          <w:color w:val="000000" w:themeColor="text1"/>
          <w:sz w:val="22"/>
          <w:szCs w:val="22"/>
        </w:rPr>
        <w:t xml:space="preserve"> Espíritu de realidad para que sean las verdaderas experiencias del Cuerpo de Cristo ... Debido a esto, hoy podemos llevar una vida humana normal en la tierra. </w:t>
      </w:r>
      <w:proofErr w:type="gramStart"/>
      <w:r w:rsidRPr="00332118">
        <w:rPr>
          <w:rFonts w:ascii="Arial" w:hAnsi="Arial" w:cs="Arial"/>
          <w:color w:val="000000" w:themeColor="text1"/>
          <w:sz w:val="22"/>
          <w:szCs w:val="22"/>
        </w:rPr>
        <w:t>Por medio de la capacidad de la muerte de Cristo podemos hacer frente a los asuntos negativos que nos sobrevienen.</w:t>
      </w:r>
      <w:proofErr w:type="gramEnd"/>
      <w:r w:rsidRPr="00332118">
        <w:rPr>
          <w:rFonts w:ascii="Arial" w:hAnsi="Arial" w:cs="Arial"/>
          <w:color w:val="000000" w:themeColor="text1"/>
          <w:sz w:val="22"/>
          <w:szCs w:val="22"/>
        </w:rPr>
        <w:t xml:space="preserve"> No nos enojamos, </w:t>
      </w:r>
      <w:proofErr w:type="gramStart"/>
      <w:r w:rsidRPr="00332118">
        <w:rPr>
          <w:rFonts w:ascii="Arial" w:hAnsi="Arial" w:cs="Arial"/>
          <w:color w:val="000000" w:themeColor="text1"/>
          <w:sz w:val="22"/>
          <w:szCs w:val="22"/>
        </w:rPr>
        <w:t>ni</w:t>
      </w:r>
      <w:proofErr w:type="gramEnd"/>
      <w:r w:rsidRPr="00332118">
        <w:rPr>
          <w:rFonts w:ascii="Arial" w:hAnsi="Arial" w:cs="Arial"/>
          <w:color w:val="000000" w:themeColor="text1"/>
          <w:sz w:val="22"/>
          <w:szCs w:val="22"/>
        </w:rPr>
        <w:t xml:space="preserve"> culpamos ni reprendemos a los demás, porque la muerte de Cristo es hecha real para nosotros mediante el Espíritu de realidad. Además, el Espíritu con la resurrección de Cristo opera en nosotros para capacitarnos a fin de que amemos y perdonemos a los demás. Todos éstos son ejemplos de cómo las experiencias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propio Dios Triuno han sido hechas reales en la iglesia mediante el Espíritu de realidad para ser las verdaderas experiencias de la iglesia. Éste es el Espíritu de la realidad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Dios Triuno que llega a ser la realidad del Cuerpo de Cristo.</w:t>
      </w:r>
    </w:p>
    <w:p w:rsidR="00E333EC" w:rsidRPr="00332118" w:rsidRDefault="00E333EC" w:rsidP="00E333EC">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Este Espíritu ahora mora en nuestro espíritu regenerado y está unido a nuestro espíritu </w:t>
      </w:r>
      <w:proofErr w:type="gramStart"/>
      <w:r w:rsidRPr="00332118">
        <w:rPr>
          <w:rFonts w:ascii="Arial" w:hAnsi="Arial" w:cs="Arial"/>
          <w:color w:val="000000" w:themeColor="text1"/>
          <w:sz w:val="22"/>
          <w:szCs w:val="22"/>
        </w:rPr>
        <w:t>como</w:t>
      </w:r>
      <w:proofErr w:type="gramEnd"/>
      <w:r w:rsidRPr="00332118">
        <w:rPr>
          <w:rFonts w:ascii="Arial" w:hAnsi="Arial" w:cs="Arial"/>
          <w:color w:val="000000" w:themeColor="text1"/>
          <w:sz w:val="22"/>
          <w:szCs w:val="22"/>
        </w:rPr>
        <w:t xml:space="preserve"> un solo espíritu (Ro. 8:9-11a; 1 Co. 6:17). Él no sólo está en nosotros, sino que también está </w:t>
      </w:r>
      <w:r w:rsidRPr="00332118">
        <w:rPr>
          <w:rFonts w:ascii="Arial" w:hAnsi="Arial" w:cs="Arial"/>
          <w:color w:val="000000" w:themeColor="text1"/>
          <w:sz w:val="22"/>
          <w:szCs w:val="22"/>
        </w:rPr>
        <w:lastRenderedPageBreak/>
        <w:t xml:space="preserve">unido a nuestro espíritu para ser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solo espíritu con nosotros. Por tanto, debemos ejercitarnos para volver todo nuestro ser a este espíritu “unido” y poner nuestra mente en él (Ro. 8:6b) ... Debemos hablar, hacer las cosas, tratar a los demás y ocuparnos de los asuntos conforme a este espíritu “unido” ... Cuando vivamos en este espíritu “unido”, podremos expresar al Cuerpo de Cristo en nuestro vivir y llegar a ser Su expresión corporativa (Ef. 1:23). (</w:t>
      </w:r>
      <w:r w:rsidRPr="00332118">
        <w:rPr>
          <w:rFonts w:ascii="Arial" w:hAnsi="Arial" w:cs="Arial"/>
          <w:i/>
          <w:iCs/>
          <w:color w:val="000000" w:themeColor="text1"/>
          <w:sz w:val="22"/>
          <w:szCs w:val="22"/>
        </w:rPr>
        <w:t>Una visión completa del Cuerpo de Cristo</w:t>
      </w:r>
      <w:r w:rsidRPr="00332118">
        <w:rPr>
          <w:rFonts w:ascii="Arial" w:hAnsi="Arial" w:cs="Arial"/>
          <w:color w:val="000000" w:themeColor="text1"/>
          <w:sz w:val="22"/>
          <w:szCs w:val="22"/>
        </w:rPr>
        <w:t>, 2.a ed., págs. 31-34)</w:t>
      </w:r>
    </w:p>
    <w:p w:rsidR="00B609D1" w:rsidRPr="00332118" w:rsidRDefault="00B609D1" w:rsidP="00B609D1">
      <w:pPr>
        <w:rPr>
          <w:rFonts w:ascii="Arial" w:hAnsi="Arial" w:cs="Arial"/>
          <w:color w:val="000000" w:themeColor="text1"/>
          <w:sz w:val="22"/>
          <w:szCs w:val="22"/>
        </w:rPr>
      </w:pPr>
    </w:p>
    <w:p w:rsidR="0076344F" w:rsidRPr="00332118" w:rsidRDefault="00960D5A" w:rsidP="00930D64">
      <w:pPr>
        <w:rPr>
          <w:rFonts w:ascii="Arial" w:hAnsi="Arial" w:cs="Arial"/>
          <w:color w:val="000000" w:themeColor="text1"/>
          <w:sz w:val="22"/>
          <w:szCs w:val="22"/>
        </w:rPr>
      </w:pPr>
      <w:r w:rsidRPr="00332118">
        <w:rPr>
          <w:rFonts w:ascii="Arial" w:hAnsi="Arial" w:cs="Arial"/>
          <w:b/>
          <w:bCs/>
          <w:color w:val="000000" w:themeColor="text1"/>
          <w:sz w:val="22"/>
          <w:szCs w:val="22"/>
        </w:rPr>
        <w:t>Lectura adicional:</w:t>
      </w:r>
      <w:r w:rsidRPr="00332118">
        <w:rPr>
          <w:rFonts w:ascii="Arial" w:hAnsi="Arial" w:cs="Arial"/>
          <w:color w:val="000000" w:themeColor="text1"/>
          <w:sz w:val="22"/>
          <w:szCs w:val="22"/>
        </w:rPr>
        <w:t xml:space="preserve"> </w:t>
      </w:r>
      <w:r w:rsidR="008C5E59" w:rsidRPr="00332118">
        <w:rPr>
          <w:rFonts w:ascii="Arial" w:hAnsi="Arial" w:cs="Arial"/>
          <w:i/>
          <w:iCs/>
          <w:color w:val="000000" w:themeColor="text1"/>
          <w:sz w:val="22"/>
          <w:szCs w:val="22"/>
        </w:rPr>
        <w:t xml:space="preserve">La manera práctica de llevar una vida conforme a la cumbre de la revelación divina contenida en las Santas Escrituras, </w:t>
      </w:r>
      <w:r w:rsidR="008C5E59" w:rsidRPr="00332118">
        <w:rPr>
          <w:rFonts w:ascii="Arial" w:hAnsi="Arial" w:cs="Arial"/>
          <w:color w:val="000000" w:themeColor="text1"/>
          <w:sz w:val="22"/>
          <w:szCs w:val="22"/>
        </w:rPr>
        <w:t>caps. 3 - 4</w:t>
      </w:r>
    </w:p>
    <w:p w:rsidR="001F2896" w:rsidRPr="00332118" w:rsidRDefault="001F2896" w:rsidP="00930D64">
      <w:pPr>
        <w:rPr>
          <w:rStyle w:val="normaltextrun"/>
          <w:rFonts w:ascii="Arial" w:hAnsi="Arial" w:cs="Arial"/>
          <w:color w:val="000000" w:themeColor="text1"/>
          <w:sz w:val="22"/>
          <w:szCs w:val="22"/>
        </w:rPr>
      </w:pPr>
    </w:p>
    <w:tbl>
      <w:tblPr>
        <w:tblStyle w:val="TableGrid"/>
        <w:tblW w:w="5058" w:type="dxa"/>
        <w:tblInd w:w="-5" w:type="dxa"/>
        <w:tblLook w:val="04A0"/>
      </w:tblPr>
      <w:tblGrid>
        <w:gridCol w:w="5058"/>
      </w:tblGrid>
      <w:tr w:rsidR="00336247" w:rsidRPr="00332118" w:rsidTr="00F026DD">
        <w:trPr>
          <w:trHeight w:val="188"/>
        </w:trPr>
        <w:tc>
          <w:tcPr>
            <w:tcW w:w="5058" w:type="dxa"/>
          </w:tcPr>
          <w:bookmarkEnd w:id="0"/>
          <w:p w:rsidR="00894AF8" w:rsidRPr="00332118" w:rsidRDefault="00426490" w:rsidP="00EE3191">
            <w:pPr>
              <w:shd w:val="clear" w:color="auto" w:fill="FFFFFF"/>
              <w:ind w:left="-105"/>
              <w:jc w:val="both"/>
              <w:outlineLvl w:val="1"/>
              <w:rPr>
                <w:rFonts w:ascii="Arial" w:eastAsia="Arial" w:hAnsi="Arial" w:cs="Arial"/>
                <w:b/>
                <w:color w:val="000000" w:themeColor="text1"/>
                <w:sz w:val="22"/>
                <w:szCs w:val="22"/>
                <w:lang w:val="es-ES"/>
              </w:rPr>
            </w:pPr>
            <w:r w:rsidRPr="00332118">
              <w:rPr>
                <w:rFonts w:ascii="Arial" w:eastAsia="Arial" w:hAnsi="Arial" w:cs="Arial"/>
                <w:b/>
                <w:color w:val="000000" w:themeColor="text1"/>
                <w:sz w:val="22"/>
                <w:szCs w:val="22"/>
                <w:lang w:val="es-ES"/>
              </w:rPr>
              <w:t>Enero</w:t>
            </w:r>
            <w:r w:rsidR="00625A9E" w:rsidRPr="00332118">
              <w:rPr>
                <w:rFonts w:ascii="Arial" w:eastAsia="Arial" w:hAnsi="Arial" w:cs="Arial"/>
                <w:b/>
                <w:color w:val="000000" w:themeColor="text1"/>
                <w:sz w:val="22"/>
                <w:szCs w:val="22"/>
                <w:lang w:val="es-ES"/>
              </w:rPr>
              <w:t xml:space="preserve"> </w:t>
            </w:r>
            <w:r w:rsidR="0053405A" w:rsidRPr="00332118">
              <w:rPr>
                <w:rFonts w:ascii="Arial" w:eastAsia="Arial" w:hAnsi="Arial" w:cs="Arial"/>
                <w:b/>
                <w:color w:val="000000" w:themeColor="text1"/>
                <w:sz w:val="22"/>
                <w:szCs w:val="22"/>
                <w:lang w:val="es-ES"/>
              </w:rPr>
              <w:t>2</w:t>
            </w:r>
            <w:r w:rsidRPr="00332118">
              <w:rPr>
                <w:rFonts w:ascii="Arial" w:eastAsia="Arial" w:hAnsi="Arial" w:cs="Arial"/>
                <w:b/>
                <w:color w:val="000000" w:themeColor="text1"/>
                <w:sz w:val="22"/>
                <w:szCs w:val="22"/>
                <w:lang w:val="es-ES"/>
              </w:rPr>
              <w:t>1</w:t>
            </w:r>
            <w:r w:rsidR="00AC0C4F" w:rsidRPr="00332118">
              <w:rPr>
                <w:rFonts w:ascii="Arial" w:eastAsia="Arial" w:hAnsi="Arial" w:cs="Arial"/>
                <w:b/>
                <w:color w:val="000000" w:themeColor="text1"/>
                <w:sz w:val="22"/>
                <w:szCs w:val="22"/>
                <w:lang w:val="es-ES"/>
              </w:rPr>
              <w:t xml:space="preserve"> </w:t>
            </w:r>
            <w:r w:rsidR="00A31520" w:rsidRPr="00332118">
              <w:rPr>
                <w:rFonts w:ascii="Arial" w:eastAsia="Arial" w:hAnsi="Arial" w:cs="Arial"/>
                <w:b/>
                <w:color w:val="000000" w:themeColor="text1"/>
                <w:sz w:val="22"/>
                <w:szCs w:val="22"/>
                <w:lang w:val="es-ES"/>
              </w:rPr>
              <w:t>M</w:t>
            </w:r>
            <w:r w:rsidR="00894AF8" w:rsidRPr="00332118">
              <w:rPr>
                <w:rFonts w:ascii="Arial" w:eastAsia="Arial" w:hAnsi="Arial" w:cs="Arial"/>
                <w:b/>
                <w:color w:val="000000" w:themeColor="text1"/>
                <w:sz w:val="22"/>
                <w:szCs w:val="22"/>
                <w:lang w:val="es-ES"/>
              </w:rPr>
              <w:t>artes</w:t>
            </w:r>
          </w:p>
        </w:tc>
      </w:tr>
      <w:bookmarkEnd w:id="1"/>
    </w:tbl>
    <w:p w:rsidR="00A009FA" w:rsidRPr="00332118" w:rsidRDefault="00A009FA" w:rsidP="0082203B">
      <w:pPr>
        <w:spacing w:before="20" w:after="20"/>
        <w:rPr>
          <w:rFonts w:ascii="Arial" w:hAnsi="Arial" w:cs="Arial"/>
          <w:b/>
          <w:bCs/>
          <w:i/>
          <w:iCs/>
          <w:color w:val="000000" w:themeColor="text1"/>
          <w:sz w:val="22"/>
          <w:szCs w:val="22"/>
          <w:u w:val="single"/>
          <w:lang w:val="es-ES"/>
        </w:rPr>
      </w:pPr>
    </w:p>
    <w:p w:rsidR="0076344F" w:rsidRPr="00332118" w:rsidRDefault="0076344F" w:rsidP="0076344F">
      <w:pPr>
        <w:spacing w:before="20" w:after="20"/>
        <w:jc w:val="center"/>
        <w:rPr>
          <w:rFonts w:ascii="Arial" w:hAnsi="Arial" w:cs="Arial"/>
          <w:b/>
          <w:bCs/>
          <w:i/>
          <w:iCs/>
          <w:color w:val="000000" w:themeColor="text1"/>
          <w:sz w:val="22"/>
          <w:szCs w:val="22"/>
          <w:u w:val="single"/>
          <w:lang w:val="es-ES"/>
        </w:rPr>
      </w:pPr>
      <w:r w:rsidRPr="00332118">
        <w:rPr>
          <w:rFonts w:ascii="Arial" w:hAnsi="Arial" w:cs="Arial"/>
          <w:b/>
          <w:bCs/>
          <w:i/>
          <w:iCs/>
          <w:color w:val="000000" w:themeColor="text1"/>
          <w:sz w:val="22"/>
          <w:szCs w:val="22"/>
          <w:u w:val="single"/>
          <w:lang w:val="es-ES"/>
        </w:rPr>
        <w:t xml:space="preserve">Versículos relacionados </w:t>
      </w:r>
    </w:p>
    <w:p w:rsidR="00D97174" w:rsidRPr="00332118" w:rsidRDefault="00D97174" w:rsidP="00D97174">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u w:val="single"/>
        </w:rPr>
        <w:t>Números 17:8</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u w:val="single"/>
        </w:rPr>
        <w:t>8</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 xml:space="preserve">Y al día siguiente entró Moisés en la Tienda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Testimonio; y he aquí, la vara de Aarón de la casa de Leví había reverdecido: dio brotes, echó flores y produjo almendras maduras.</w:t>
      </w:r>
    </w:p>
    <w:p w:rsidR="00D97174" w:rsidRPr="00332118" w:rsidRDefault="00D97174" w:rsidP="00D97174">
      <w:pPr>
        <w:pStyle w:val="paragraph"/>
        <w:spacing w:after="0"/>
        <w:textAlignment w:val="baseline"/>
        <w:rPr>
          <w:rFonts w:ascii="Arial" w:hAnsi="Arial" w:cs="Arial"/>
          <w:color w:val="000000" w:themeColor="text1"/>
          <w:sz w:val="22"/>
          <w:szCs w:val="22"/>
        </w:rPr>
      </w:pPr>
      <w:r w:rsidRPr="00332118">
        <w:rPr>
          <w:rFonts w:ascii="Arial" w:hAnsi="Arial" w:cs="Arial"/>
          <w:b/>
          <w:bCs/>
          <w:color w:val="000000" w:themeColor="text1"/>
          <w:sz w:val="22"/>
          <w:szCs w:val="22"/>
          <w:u w:val="single"/>
        </w:rPr>
        <w:t>Mateo 19:26</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u w:val="single"/>
        </w:rPr>
        <w:t>26</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 xml:space="preserve">Y mirándolos Jesús, les dijo: Para los </w:t>
      </w:r>
      <w:proofErr w:type="gramStart"/>
      <w:r w:rsidRPr="00332118">
        <w:rPr>
          <w:rFonts w:ascii="Arial" w:hAnsi="Arial" w:cs="Arial"/>
          <w:color w:val="000000" w:themeColor="text1"/>
          <w:sz w:val="22"/>
          <w:szCs w:val="22"/>
        </w:rPr>
        <w:t>hombres</w:t>
      </w:r>
      <w:proofErr w:type="gramEnd"/>
      <w:r w:rsidRPr="00332118">
        <w:rPr>
          <w:rFonts w:ascii="Arial" w:hAnsi="Arial" w:cs="Arial"/>
          <w:color w:val="000000" w:themeColor="text1"/>
          <w:sz w:val="22"/>
          <w:szCs w:val="22"/>
        </w:rPr>
        <w:t xml:space="preserve"> esto es imposible; mas para Dios todo es posible.</w:t>
      </w:r>
    </w:p>
    <w:p w:rsidR="00D97174" w:rsidRPr="00332118" w:rsidRDefault="00D97174" w:rsidP="00D97174">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Juan 11:25</w:t>
      </w:r>
      <w:r w:rsidRPr="00332118">
        <w:rPr>
          <w:rFonts w:ascii="Arial" w:hAnsi="Arial" w:cs="Arial"/>
          <w:b/>
          <w:bCs/>
          <w:color w:val="000000" w:themeColor="text1"/>
          <w:sz w:val="22"/>
          <w:szCs w:val="22"/>
        </w:rPr>
        <w:br/>
        <w:t>25 </w:t>
      </w:r>
      <w:r w:rsidRPr="00332118">
        <w:rPr>
          <w:rFonts w:ascii="Arial" w:hAnsi="Arial" w:cs="Arial"/>
          <w:color w:val="000000" w:themeColor="text1"/>
          <w:sz w:val="22"/>
          <w:szCs w:val="22"/>
        </w:rPr>
        <w:t xml:space="preserve">Le dijo Jesús: Yo soy la resurrección y la vida; el que </w:t>
      </w:r>
      <w:proofErr w:type="gramStart"/>
      <w:r w:rsidRPr="00332118">
        <w:rPr>
          <w:rFonts w:ascii="Arial" w:hAnsi="Arial" w:cs="Arial"/>
          <w:color w:val="000000" w:themeColor="text1"/>
          <w:sz w:val="22"/>
          <w:szCs w:val="22"/>
        </w:rPr>
        <w:t>cree</w:t>
      </w:r>
      <w:proofErr w:type="gramEnd"/>
      <w:r w:rsidRPr="00332118">
        <w:rPr>
          <w:rFonts w:ascii="Arial" w:hAnsi="Arial" w:cs="Arial"/>
          <w:color w:val="000000" w:themeColor="text1"/>
          <w:sz w:val="22"/>
          <w:szCs w:val="22"/>
        </w:rPr>
        <w:t xml:space="preserve"> en Mí, aunque esté muerto, vivirá.</w:t>
      </w:r>
    </w:p>
    <w:p w:rsidR="00D97174" w:rsidRPr="00332118" w:rsidRDefault="00D97174" w:rsidP="00D97174">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2 Corintios 3:5-6</w:t>
      </w:r>
      <w:r w:rsidRPr="00332118">
        <w:rPr>
          <w:rFonts w:ascii="Arial" w:hAnsi="Arial" w:cs="Arial"/>
          <w:b/>
          <w:bCs/>
          <w:color w:val="000000" w:themeColor="text1"/>
          <w:sz w:val="22"/>
          <w:szCs w:val="22"/>
        </w:rPr>
        <w:br/>
        <w:t>5 </w:t>
      </w:r>
      <w:r w:rsidRPr="00332118">
        <w:rPr>
          <w:rFonts w:ascii="Arial" w:hAnsi="Arial" w:cs="Arial"/>
          <w:color w:val="000000" w:themeColor="text1"/>
          <w:sz w:val="22"/>
          <w:szCs w:val="22"/>
        </w:rPr>
        <w:t xml:space="preserve">no que seamos competentes por nosotros mismos para considerar algo como de nosotros mismos, sino que nuestra competencia proviene </w:t>
      </w:r>
      <w:r w:rsidRPr="00332118">
        <w:rPr>
          <w:rFonts w:ascii="Arial" w:hAnsi="Arial" w:cs="Arial"/>
          <w:color w:val="000000" w:themeColor="text1"/>
          <w:sz w:val="22"/>
          <w:szCs w:val="22"/>
        </w:rPr>
        <w:lastRenderedPageBreak/>
        <w:t>de Dios</w:t>
      </w:r>
      <w:proofErr w:type="gramStart"/>
      <w:r w:rsidRPr="00332118">
        <w:rPr>
          <w:rFonts w:ascii="Arial" w:hAnsi="Arial" w:cs="Arial"/>
          <w:color w:val="000000" w:themeColor="text1"/>
          <w:sz w:val="22"/>
          <w:szCs w:val="22"/>
        </w:rPr>
        <w:t>,</w:t>
      </w:r>
      <w:proofErr w:type="gramEnd"/>
      <w:r w:rsidRPr="00332118">
        <w:rPr>
          <w:rFonts w:ascii="Arial" w:hAnsi="Arial" w:cs="Arial"/>
          <w:b/>
          <w:bCs/>
          <w:color w:val="000000" w:themeColor="text1"/>
          <w:sz w:val="22"/>
          <w:szCs w:val="22"/>
        </w:rPr>
        <w:br/>
        <w:t>6 </w:t>
      </w:r>
      <w:r w:rsidRPr="00332118">
        <w:rPr>
          <w:rFonts w:ascii="Arial" w:hAnsi="Arial" w:cs="Arial"/>
          <w:color w:val="000000" w:themeColor="text1"/>
          <w:sz w:val="22"/>
          <w:szCs w:val="22"/>
        </w:rPr>
        <w:t>el cual asimismo nos hizo ministros competentes de un nuevo pacto, ministros no de la letra, sino del Espíritu; porque la letra mata, mas el Espíritu vivifica.</w:t>
      </w:r>
    </w:p>
    <w:p w:rsidR="00D97174" w:rsidRPr="00332118" w:rsidRDefault="00D97174" w:rsidP="00D97174">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Filipenses 1:20-21</w:t>
      </w:r>
      <w:r w:rsidRPr="00332118">
        <w:rPr>
          <w:rFonts w:ascii="Arial" w:hAnsi="Arial" w:cs="Arial"/>
          <w:b/>
          <w:bCs/>
          <w:color w:val="000000" w:themeColor="text1"/>
          <w:sz w:val="22"/>
          <w:szCs w:val="22"/>
        </w:rPr>
        <w:br/>
        <w:t>20 </w:t>
      </w:r>
      <w:r w:rsidRPr="00332118">
        <w:rPr>
          <w:rFonts w:ascii="Arial" w:hAnsi="Arial" w:cs="Arial"/>
          <w:color w:val="000000" w:themeColor="text1"/>
          <w:sz w:val="22"/>
          <w:szCs w:val="22"/>
        </w:rPr>
        <w:t xml:space="preserve">conforme a mi anhelo y </w:t>
      </w:r>
      <w:proofErr w:type="gramStart"/>
      <w:r w:rsidRPr="00332118">
        <w:rPr>
          <w:rFonts w:ascii="Arial" w:hAnsi="Arial" w:cs="Arial"/>
          <w:color w:val="000000" w:themeColor="text1"/>
          <w:sz w:val="22"/>
          <w:szCs w:val="22"/>
        </w:rPr>
        <w:t>esperanza</w:t>
      </w:r>
      <w:proofErr w:type="gramEnd"/>
      <w:r w:rsidRPr="00332118">
        <w:rPr>
          <w:rFonts w:ascii="Arial" w:hAnsi="Arial" w:cs="Arial"/>
          <w:color w:val="000000" w:themeColor="text1"/>
          <w:sz w:val="22"/>
          <w:szCs w:val="22"/>
        </w:rPr>
        <w:t xml:space="preserve"> de que en nada seré avergonzado; antes bien con toda confianza, como siempre, ahora también será magnificado Cristo en mi cuerpo, o por vida o por muerte.</w:t>
      </w:r>
      <w:r w:rsidRPr="00332118">
        <w:rPr>
          <w:rFonts w:ascii="Arial" w:hAnsi="Arial" w:cs="Arial"/>
          <w:b/>
          <w:bCs/>
          <w:color w:val="000000" w:themeColor="text1"/>
          <w:sz w:val="22"/>
          <w:szCs w:val="22"/>
        </w:rPr>
        <w:br/>
      </w:r>
      <w:proofErr w:type="gramStart"/>
      <w:r w:rsidRPr="00332118">
        <w:rPr>
          <w:rFonts w:ascii="Arial" w:hAnsi="Arial" w:cs="Arial"/>
          <w:b/>
          <w:bCs/>
          <w:color w:val="000000" w:themeColor="text1"/>
          <w:sz w:val="22"/>
          <w:szCs w:val="22"/>
        </w:rPr>
        <w:t>21 </w:t>
      </w:r>
      <w:r w:rsidRPr="00332118">
        <w:rPr>
          <w:rFonts w:ascii="Arial" w:hAnsi="Arial" w:cs="Arial"/>
          <w:color w:val="000000" w:themeColor="text1"/>
          <w:sz w:val="22"/>
          <w:szCs w:val="22"/>
        </w:rPr>
        <w:t>Porque para mí el vivir es Cristo, y el morir es ganancia.</w:t>
      </w:r>
      <w:proofErr w:type="gramEnd"/>
    </w:p>
    <w:p w:rsidR="000C2FB1" w:rsidRPr="00332118" w:rsidRDefault="00D97174" w:rsidP="00332118">
      <w:pPr>
        <w:pStyle w:val="paragraph"/>
        <w:spacing w:after="0"/>
        <w:textAlignment w:val="baseline"/>
        <w:rPr>
          <w:rStyle w:val="normaltextrun"/>
          <w:rFonts w:ascii="Arial" w:hAnsi="Arial" w:cs="Arial"/>
          <w:b/>
          <w:bCs/>
          <w:i/>
          <w:iCs/>
          <w:color w:val="000000" w:themeColor="text1"/>
          <w:sz w:val="22"/>
          <w:szCs w:val="22"/>
          <w:u w:val="single"/>
          <w:lang w:val="es-ES"/>
        </w:rPr>
      </w:pPr>
      <w:r w:rsidRPr="00332118">
        <w:rPr>
          <w:rFonts w:ascii="Arial" w:hAnsi="Arial" w:cs="Arial"/>
          <w:b/>
          <w:bCs/>
          <w:color w:val="000000" w:themeColor="text1"/>
          <w:sz w:val="22"/>
          <w:szCs w:val="22"/>
        </w:rPr>
        <w:t>1 Pedro 5:5</w:t>
      </w:r>
      <w:r w:rsidRPr="00332118">
        <w:rPr>
          <w:rFonts w:ascii="Arial" w:hAnsi="Arial" w:cs="Arial"/>
          <w:b/>
          <w:bCs/>
          <w:color w:val="000000" w:themeColor="text1"/>
          <w:sz w:val="22"/>
          <w:szCs w:val="22"/>
        </w:rPr>
        <w:br/>
        <w:t>5 </w:t>
      </w:r>
      <w:r w:rsidRPr="00332118">
        <w:rPr>
          <w:rFonts w:ascii="Arial" w:hAnsi="Arial" w:cs="Arial"/>
          <w:color w:val="000000" w:themeColor="text1"/>
          <w:sz w:val="22"/>
          <w:szCs w:val="22"/>
        </w:rPr>
        <w:t>Igualmente, jóvenes, estad sujetos a los ancianos; y todos, ceñíos de humildad en el trato mutuo; porque Dios resiste a los soberbios, pero a los humildes da gracia.</w:t>
      </w:r>
    </w:p>
    <w:p w:rsidR="0076344F" w:rsidRPr="00332118"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332118">
        <w:rPr>
          <w:rStyle w:val="normaltextrun"/>
          <w:rFonts w:ascii="Arial" w:hAnsi="Arial" w:cs="Arial"/>
          <w:b/>
          <w:bCs/>
          <w:i/>
          <w:iCs/>
          <w:color w:val="000000" w:themeColor="text1"/>
          <w:sz w:val="22"/>
          <w:szCs w:val="22"/>
          <w:u w:val="single"/>
          <w:lang w:val="es-ES"/>
        </w:rPr>
        <w:t>Lectura relacionada</w:t>
      </w:r>
    </w:p>
    <w:p w:rsidR="000D2718" w:rsidRPr="00332118" w:rsidRDefault="000D2718" w:rsidP="000D2718">
      <w:pPr>
        <w:rPr>
          <w:rFonts w:ascii="Arial" w:hAnsi="Arial" w:cs="Arial"/>
          <w:color w:val="000000" w:themeColor="text1"/>
          <w:sz w:val="22"/>
          <w:szCs w:val="22"/>
        </w:rPr>
      </w:pPr>
    </w:p>
    <w:p w:rsidR="001139D2" w:rsidRPr="00332118" w:rsidRDefault="00996EF3" w:rsidP="00A42681">
      <w:pPr>
        <w:jc w:val="both"/>
        <w:rPr>
          <w:rFonts w:ascii="Arial" w:hAnsi="Arial" w:cs="Arial"/>
          <w:color w:val="000000" w:themeColor="text1"/>
          <w:sz w:val="22"/>
          <w:szCs w:val="22"/>
        </w:rPr>
      </w:pPr>
      <w:r w:rsidRPr="00332118">
        <w:rPr>
          <w:rFonts w:ascii="Arial" w:hAnsi="Arial" w:cs="Arial"/>
          <w:color w:val="000000" w:themeColor="text1"/>
          <w:sz w:val="22"/>
          <w:szCs w:val="22"/>
        </w:rPr>
        <w:tab/>
      </w:r>
      <w:r w:rsidR="00A42681" w:rsidRPr="00332118">
        <w:rPr>
          <w:rFonts w:ascii="Arial" w:hAnsi="Arial" w:cs="Arial"/>
          <w:color w:val="000000" w:themeColor="text1"/>
          <w:sz w:val="22"/>
          <w:szCs w:val="22"/>
        </w:rPr>
        <w:t xml:space="preserve">Dios les ordenó a los doce líderes que tomaran doce varas conforme a las doce tribus de Israel y las pusieran en la Tienda de Reunión delante </w:t>
      </w:r>
      <w:proofErr w:type="gramStart"/>
      <w:r w:rsidR="00A42681" w:rsidRPr="00332118">
        <w:rPr>
          <w:rFonts w:ascii="Arial" w:hAnsi="Arial" w:cs="Arial"/>
          <w:color w:val="000000" w:themeColor="text1"/>
          <w:sz w:val="22"/>
          <w:szCs w:val="22"/>
        </w:rPr>
        <w:t>del</w:t>
      </w:r>
      <w:proofErr w:type="gramEnd"/>
      <w:r w:rsidR="00A42681" w:rsidRPr="00332118">
        <w:rPr>
          <w:rFonts w:ascii="Arial" w:hAnsi="Arial" w:cs="Arial"/>
          <w:color w:val="000000" w:themeColor="text1"/>
          <w:sz w:val="22"/>
          <w:szCs w:val="22"/>
        </w:rPr>
        <w:t xml:space="preserve"> Arca. Luego añadió: “Y reverdecerá la vara del varón que Yo escoja” (Nm. 17:5). Una vara es </w:t>
      </w:r>
      <w:proofErr w:type="gramStart"/>
      <w:r w:rsidR="00A42681" w:rsidRPr="00332118">
        <w:rPr>
          <w:rFonts w:ascii="Arial" w:hAnsi="Arial" w:cs="Arial"/>
          <w:color w:val="000000" w:themeColor="text1"/>
          <w:sz w:val="22"/>
          <w:szCs w:val="22"/>
        </w:rPr>
        <w:t>un</w:t>
      </w:r>
      <w:proofErr w:type="gramEnd"/>
      <w:r w:rsidR="00A42681" w:rsidRPr="00332118">
        <w:rPr>
          <w:rFonts w:ascii="Arial" w:hAnsi="Arial" w:cs="Arial"/>
          <w:color w:val="000000" w:themeColor="text1"/>
          <w:sz w:val="22"/>
          <w:szCs w:val="22"/>
        </w:rPr>
        <w:t xml:space="preserve"> pedazo de madera; es una rama que carece de hojas y raíces ... Antes recibía la savia del árbol, por lo cual podía florecer y dar fruto, pero ahora está muerta. </w:t>
      </w:r>
      <w:proofErr w:type="gramStart"/>
      <w:r w:rsidR="00A42681" w:rsidRPr="00332118">
        <w:rPr>
          <w:rFonts w:ascii="Arial" w:hAnsi="Arial" w:cs="Arial"/>
          <w:color w:val="000000" w:themeColor="text1"/>
          <w:sz w:val="22"/>
          <w:szCs w:val="22"/>
        </w:rPr>
        <w:t>Las doce varas carecían de hojas y de raíces, y estaban secas y muertas.</w:t>
      </w:r>
      <w:proofErr w:type="gramEnd"/>
      <w:r w:rsidR="00A42681" w:rsidRPr="00332118">
        <w:rPr>
          <w:rFonts w:ascii="Arial" w:hAnsi="Arial" w:cs="Arial"/>
          <w:color w:val="000000" w:themeColor="text1"/>
          <w:sz w:val="22"/>
          <w:szCs w:val="22"/>
        </w:rPr>
        <w:t xml:space="preserve"> La vara que reverdeciera era la que Dios había escogido. Vemos con esto que la resurrección es la base de la elección de Dios. También es la base de la autoridad. (</w:t>
      </w:r>
      <w:r w:rsidR="00A42681" w:rsidRPr="00332118">
        <w:rPr>
          <w:rFonts w:ascii="Arial" w:hAnsi="Arial" w:cs="Arial"/>
          <w:i/>
          <w:iCs/>
          <w:color w:val="000000" w:themeColor="text1"/>
          <w:sz w:val="22"/>
          <w:szCs w:val="22"/>
        </w:rPr>
        <w:t>La autoridad y la sumisión</w:t>
      </w:r>
      <w:r w:rsidR="00A42681" w:rsidRPr="00332118">
        <w:rPr>
          <w:rFonts w:ascii="Arial" w:hAnsi="Arial" w:cs="Arial"/>
          <w:color w:val="000000" w:themeColor="text1"/>
          <w:sz w:val="22"/>
          <w:szCs w:val="22"/>
        </w:rPr>
        <w:t>, pág. 145)</w:t>
      </w:r>
    </w:p>
    <w:p w:rsidR="00DD03C2" w:rsidRPr="00332118" w:rsidRDefault="00DD03C2" w:rsidP="00DD03C2">
      <w:pPr>
        <w:ind w:firstLine="720"/>
        <w:jc w:val="both"/>
        <w:rPr>
          <w:rFonts w:ascii="Arial" w:hAnsi="Arial" w:cs="Arial"/>
          <w:color w:val="000000" w:themeColor="text1"/>
          <w:sz w:val="22"/>
          <w:szCs w:val="22"/>
        </w:rPr>
      </w:pPr>
      <w:proofErr w:type="gramStart"/>
      <w:r w:rsidRPr="00332118">
        <w:rPr>
          <w:rFonts w:ascii="Arial" w:hAnsi="Arial" w:cs="Arial"/>
          <w:color w:val="000000" w:themeColor="text1"/>
          <w:sz w:val="22"/>
          <w:szCs w:val="22"/>
        </w:rPr>
        <w:t>Las doce varas estuvieron una noche frente al Arca.</w:t>
      </w:r>
      <w:proofErr w:type="gramEnd"/>
      <w:r w:rsidRPr="00332118">
        <w:rPr>
          <w:rFonts w:ascii="Arial" w:hAnsi="Arial" w:cs="Arial"/>
          <w:color w:val="000000" w:themeColor="text1"/>
          <w:sz w:val="22"/>
          <w:szCs w:val="22"/>
        </w:rPr>
        <w:t xml:space="preserve"> </w:t>
      </w:r>
      <w:proofErr w:type="gramStart"/>
      <w:r w:rsidRPr="00332118">
        <w:rPr>
          <w:rFonts w:ascii="Arial" w:hAnsi="Arial" w:cs="Arial"/>
          <w:color w:val="000000" w:themeColor="text1"/>
          <w:sz w:val="22"/>
          <w:szCs w:val="22"/>
        </w:rPr>
        <w:t xml:space="preserve">Dios hizo que la vara de Aarón </w:t>
      </w:r>
      <w:r w:rsidRPr="00332118">
        <w:rPr>
          <w:rFonts w:ascii="Arial" w:hAnsi="Arial" w:cs="Arial"/>
          <w:color w:val="000000" w:themeColor="text1"/>
          <w:sz w:val="22"/>
          <w:szCs w:val="22"/>
        </w:rPr>
        <w:lastRenderedPageBreak/>
        <w:t>reverdeciera, floreciera y diera almendras maduras.</w:t>
      </w:r>
      <w:proofErr w:type="gramEnd"/>
      <w:r w:rsidRPr="00332118">
        <w:rPr>
          <w:rFonts w:ascii="Arial" w:hAnsi="Arial" w:cs="Arial"/>
          <w:color w:val="000000" w:themeColor="text1"/>
          <w:sz w:val="22"/>
          <w:szCs w:val="22"/>
        </w:rPr>
        <w:t xml:space="preserve"> Era una vara muerta, pero Dios infundió en </w:t>
      </w:r>
      <w:proofErr w:type="gramStart"/>
      <w:r w:rsidRPr="00332118">
        <w:rPr>
          <w:rFonts w:ascii="Arial" w:hAnsi="Arial" w:cs="Arial"/>
          <w:color w:val="000000" w:themeColor="text1"/>
          <w:sz w:val="22"/>
          <w:szCs w:val="22"/>
        </w:rPr>
        <w:t>ella</w:t>
      </w:r>
      <w:proofErr w:type="gramEnd"/>
      <w:r w:rsidRPr="00332118">
        <w:rPr>
          <w:rFonts w:ascii="Arial" w:hAnsi="Arial" w:cs="Arial"/>
          <w:color w:val="000000" w:themeColor="text1"/>
          <w:sz w:val="22"/>
          <w:szCs w:val="22"/>
        </w:rPr>
        <w:t xml:space="preserve"> el poder de vida ... ¿Qué significaba el hecho de que la vara de Aarón reverdeciera? </w:t>
      </w:r>
      <w:proofErr w:type="gramStart"/>
      <w:r w:rsidRPr="00332118">
        <w:rPr>
          <w:rFonts w:ascii="Arial" w:hAnsi="Arial" w:cs="Arial"/>
          <w:color w:val="000000" w:themeColor="text1"/>
          <w:sz w:val="22"/>
          <w:szCs w:val="22"/>
        </w:rPr>
        <w:t>En primer lugar, hace que su dueño se humille.</w:t>
      </w:r>
      <w:proofErr w:type="gramEnd"/>
      <w:r w:rsidRPr="00332118">
        <w:rPr>
          <w:rFonts w:ascii="Arial" w:hAnsi="Arial" w:cs="Arial"/>
          <w:color w:val="000000" w:themeColor="text1"/>
          <w:sz w:val="22"/>
          <w:szCs w:val="22"/>
        </w:rPr>
        <w:t xml:space="preserve"> </w:t>
      </w:r>
      <w:proofErr w:type="gramStart"/>
      <w:r w:rsidRPr="00332118">
        <w:rPr>
          <w:rFonts w:ascii="Arial" w:hAnsi="Arial" w:cs="Arial"/>
          <w:color w:val="000000" w:themeColor="text1"/>
          <w:sz w:val="22"/>
          <w:szCs w:val="22"/>
        </w:rPr>
        <w:t>Segundo, hace callar a los dueños de las otras varas.</w:t>
      </w:r>
      <w:proofErr w:type="gramEnd"/>
      <w:r w:rsidRPr="00332118">
        <w:rPr>
          <w:rFonts w:ascii="Arial" w:hAnsi="Arial" w:cs="Arial"/>
          <w:color w:val="000000" w:themeColor="text1"/>
          <w:sz w:val="22"/>
          <w:szCs w:val="22"/>
        </w:rPr>
        <w:t xml:space="preserve"> Si tomáramos una vara seca </w:t>
      </w:r>
      <w:proofErr w:type="gramStart"/>
      <w:r w:rsidRPr="00332118">
        <w:rPr>
          <w:rFonts w:ascii="Arial" w:hAnsi="Arial" w:cs="Arial"/>
          <w:color w:val="000000" w:themeColor="text1"/>
          <w:sz w:val="22"/>
          <w:szCs w:val="22"/>
        </w:rPr>
        <w:t>como</w:t>
      </w:r>
      <w:proofErr w:type="gramEnd"/>
      <w:r w:rsidRPr="00332118">
        <w:rPr>
          <w:rFonts w:ascii="Arial" w:hAnsi="Arial" w:cs="Arial"/>
          <w:color w:val="000000" w:themeColor="text1"/>
          <w:sz w:val="22"/>
          <w:szCs w:val="22"/>
        </w:rPr>
        <w:t xml:space="preserve"> la de Aarón, la cual estaba muerta y no tenía posibilidad de florecer, y para nuestra sorpresa encontráramos que ha reverdecido, florecido y echado fruto en una sola noche, ¿cuál sería nuestra reacción? Confesaríamos a Dios con lágrimas, que Él lo hizo; eso que sucedió no tendría nada que ver con nosotros. </w:t>
      </w:r>
      <w:proofErr w:type="gramStart"/>
      <w:r w:rsidRPr="00332118">
        <w:rPr>
          <w:rFonts w:ascii="Arial" w:hAnsi="Arial" w:cs="Arial"/>
          <w:color w:val="000000" w:themeColor="text1"/>
          <w:sz w:val="22"/>
          <w:szCs w:val="22"/>
        </w:rPr>
        <w:t>Ésta sería Su gloria y no la nuestra.</w:t>
      </w:r>
      <w:proofErr w:type="gramEnd"/>
      <w:r w:rsidRPr="00332118">
        <w:rPr>
          <w:rFonts w:ascii="Arial" w:hAnsi="Arial" w:cs="Arial"/>
          <w:color w:val="000000" w:themeColor="text1"/>
          <w:sz w:val="22"/>
          <w:szCs w:val="22"/>
        </w:rPr>
        <w:t xml:space="preserve"> </w:t>
      </w:r>
      <w:proofErr w:type="gramStart"/>
      <w:r w:rsidRPr="00332118">
        <w:rPr>
          <w:rFonts w:ascii="Arial" w:hAnsi="Arial" w:cs="Arial"/>
          <w:color w:val="000000" w:themeColor="text1"/>
          <w:sz w:val="22"/>
          <w:szCs w:val="22"/>
        </w:rPr>
        <w:t>Espontáneamente nos humillaríamos delante de Dios.</w:t>
      </w:r>
      <w:proofErr w:type="gramEnd"/>
      <w:r w:rsidRPr="00332118">
        <w:rPr>
          <w:rFonts w:ascii="Arial" w:hAnsi="Arial" w:cs="Arial"/>
          <w:color w:val="000000" w:themeColor="text1"/>
          <w:sz w:val="22"/>
          <w:szCs w:val="22"/>
        </w:rPr>
        <w:t xml:space="preserve"> Esto es lo que Pablo quiso decir cuando dijo: “Tenemos </w:t>
      </w:r>
      <w:proofErr w:type="gramStart"/>
      <w:r w:rsidRPr="00332118">
        <w:rPr>
          <w:rFonts w:ascii="Arial" w:hAnsi="Arial" w:cs="Arial"/>
          <w:color w:val="000000" w:themeColor="text1"/>
          <w:sz w:val="22"/>
          <w:szCs w:val="22"/>
        </w:rPr>
        <w:t>este</w:t>
      </w:r>
      <w:proofErr w:type="gramEnd"/>
      <w:r w:rsidRPr="00332118">
        <w:rPr>
          <w:rFonts w:ascii="Arial" w:hAnsi="Arial" w:cs="Arial"/>
          <w:color w:val="000000" w:themeColor="text1"/>
          <w:sz w:val="22"/>
          <w:szCs w:val="22"/>
        </w:rPr>
        <w:t xml:space="preserve"> tesoro en vasos de barro, para que la excelencia del poder sea de Dios, y no de nosotros” (2 Co. 4:7). </w:t>
      </w:r>
      <w:proofErr w:type="gramStart"/>
      <w:r w:rsidRPr="00332118">
        <w:rPr>
          <w:rFonts w:ascii="Arial" w:hAnsi="Arial" w:cs="Arial"/>
          <w:color w:val="000000" w:themeColor="text1"/>
          <w:sz w:val="22"/>
          <w:szCs w:val="22"/>
        </w:rPr>
        <w:t>Sólo los insensatos intentarían enorgullecerse.</w:t>
      </w:r>
      <w:proofErr w:type="gramEnd"/>
      <w:r w:rsidRPr="00332118">
        <w:rPr>
          <w:rFonts w:ascii="Arial" w:hAnsi="Arial" w:cs="Arial"/>
          <w:color w:val="000000" w:themeColor="text1"/>
          <w:sz w:val="22"/>
          <w:szCs w:val="22"/>
        </w:rPr>
        <w:t xml:space="preserve"> No hay duda de que una persona que ha recibido gracia de parte de Dios caería postrada delante de Él, diciendo: “Dios hizo esto. No tengo nada de qué gloriarme; todo depende de la misericordia de Dios, y no de lo que el hombre quiera o corra. No tengo nada que no haya recibido. </w:t>
      </w:r>
      <w:proofErr w:type="gramStart"/>
      <w:r w:rsidRPr="00332118">
        <w:rPr>
          <w:rFonts w:ascii="Arial" w:hAnsi="Arial" w:cs="Arial"/>
          <w:color w:val="000000" w:themeColor="text1"/>
          <w:sz w:val="22"/>
          <w:szCs w:val="22"/>
        </w:rPr>
        <w:t>Todo lo que tengo proviene de la elección de Dios”.</w:t>
      </w:r>
      <w:proofErr w:type="gramEnd"/>
    </w:p>
    <w:p w:rsidR="00DD03C2" w:rsidRPr="00332118" w:rsidRDefault="00DD03C2" w:rsidP="00DD03C2">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Cuando el Señor Jesús entró en Jerusalén montado en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pollino, la gente daba voces, diciendo: “¡Hosanna! ¡Bendito el que viene en el nombre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Señor!” (Mr. 11:9). Cuando el pollino oyó a la gente dar voces diciendo: “Hosanna”, y vio que tendían ramas delante del Señor, pudo haberse vuelto al Señor preguntándole: “¿Están gritándote a Ti o a mí?</w:t>
      </w:r>
      <w:proofErr w:type="gramStart"/>
      <w:r w:rsidRPr="00332118">
        <w:rPr>
          <w:rFonts w:ascii="Arial" w:hAnsi="Arial" w:cs="Arial"/>
          <w:color w:val="000000" w:themeColor="text1"/>
          <w:sz w:val="22"/>
          <w:szCs w:val="22"/>
        </w:rPr>
        <w:t>” ...</w:t>
      </w:r>
      <w:proofErr w:type="gramEnd"/>
      <w:r w:rsidRPr="00332118">
        <w:rPr>
          <w:rFonts w:ascii="Arial" w:hAnsi="Arial" w:cs="Arial"/>
          <w:color w:val="000000" w:themeColor="text1"/>
          <w:sz w:val="22"/>
          <w:szCs w:val="22"/>
        </w:rPr>
        <w:t xml:space="preserve"> </w:t>
      </w:r>
      <w:proofErr w:type="gramStart"/>
      <w:r w:rsidRPr="00332118">
        <w:rPr>
          <w:rFonts w:ascii="Arial" w:hAnsi="Arial" w:cs="Arial"/>
          <w:color w:val="000000" w:themeColor="text1"/>
          <w:sz w:val="22"/>
          <w:szCs w:val="22"/>
        </w:rPr>
        <w:t>A menudo, muchos siervos de Dios son así de insensatos.</w:t>
      </w:r>
      <w:proofErr w:type="gramEnd"/>
      <w:r w:rsidRPr="00332118">
        <w:rPr>
          <w:rFonts w:ascii="Arial" w:hAnsi="Arial" w:cs="Arial"/>
          <w:color w:val="000000" w:themeColor="text1"/>
          <w:sz w:val="22"/>
          <w:szCs w:val="22"/>
        </w:rPr>
        <w:t xml:space="preserve"> </w:t>
      </w:r>
      <w:proofErr w:type="gramStart"/>
      <w:r w:rsidRPr="00332118">
        <w:rPr>
          <w:rFonts w:ascii="Arial" w:hAnsi="Arial" w:cs="Arial"/>
          <w:color w:val="000000" w:themeColor="text1"/>
          <w:sz w:val="22"/>
          <w:szCs w:val="22"/>
        </w:rPr>
        <w:t>El pollino no era diferente a los demás pollinos; la diferencia radicaba en el Señor quien lo montaba.</w:t>
      </w:r>
      <w:proofErr w:type="gramEnd"/>
      <w:r w:rsidRPr="00332118">
        <w:rPr>
          <w:rFonts w:ascii="Arial" w:hAnsi="Arial" w:cs="Arial"/>
          <w:color w:val="000000" w:themeColor="text1"/>
          <w:sz w:val="22"/>
          <w:szCs w:val="22"/>
        </w:rPr>
        <w:t xml:space="preserve"> Las alabanzas no estaban dirigidas hacia el pollino, sino hacia el Señor quien montaba al pollino ... </w:t>
      </w:r>
      <w:r w:rsidRPr="00332118">
        <w:rPr>
          <w:rFonts w:ascii="Arial" w:hAnsi="Arial" w:cs="Arial"/>
          <w:color w:val="000000" w:themeColor="text1"/>
          <w:sz w:val="22"/>
          <w:szCs w:val="22"/>
        </w:rPr>
        <w:lastRenderedPageBreak/>
        <w:t xml:space="preserve">Solamente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insensato dirá que él es mejor que los demás.</w:t>
      </w:r>
    </w:p>
    <w:p w:rsidR="00DD03C2" w:rsidRPr="00332118" w:rsidRDefault="00DD03C2" w:rsidP="00DD03C2">
      <w:pPr>
        <w:ind w:firstLine="720"/>
        <w:jc w:val="both"/>
        <w:rPr>
          <w:rFonts w:ascii="Arial" w:hAnsi="Arial" w:cs="Arial"/>
          <w:color w:val="000000" w:themeColor="text1"/>
          <w:sz w:val="22"/>
          <w:szCs w:val="22"/>
        </w:rPr>
      </w:pPr>
      <w:proofErr w:type="gramStart"/>
      <w:r w:rsidRPr="00332118">
        <w:rPr>
          <w:rFonts w:ascii="Arial" w:hAnsi="Arial" w:cs="Arial"/>
          <w:color w:val="000000" w:themeColor="text1"/>
          <w:sz w:val="22"/>
          <w:szCs w:val="22"/>
        </w:rPr>
        <w:t>El principio rector de todo servicio yace en la vara que reverdece.</w:t>
      </w:r>
      <w:proofErr w:type="gramEnd"/>
      <w:r w:rsidRPr="00332118">
        <w:rPr>
          <w:rFonts w:ascii="Arial" w:hAnsi="Arial" w:cs="Arial"/>
          <w:color w:val="000000" w:themeColor="text1"/>
          <w:sz w:val="22"/>
          <w:szCs w:val="22"/>
        </w:rPr>
        <w:t xml:space="preserve"> Dios devolvió las once varas a los líderes, pero mantuvo la vara de Aarón dentro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Arca como un memorial eterno. Esto significa que la resurrección es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principio rector eterno en el servicio que rendimos a Dios.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siervo del Señor es uno que ha muerto y resucitado. </w:t>
      </w:r>
      <w:proofErr w:type="gramStart"/>
      <w:r w:rsidRPr="00332118">
        <w:rPr>
          <w:rFonts w:ascii="Arial" w:hAnsi="Arial" w:cs="Arial"/>
          <w:color w:val="000000" w:themeColor="text1"/>
          <w:sz w:val="22"/>
          <w:szCs w:val="22"/>
        </w:rPr>
        <w:t>Dios da testimonio a Su pueblo una y otra vez de que la autoridad para servir a Dios se encuentra en la resurrección, no en la persona misma.</w:t>
      </w:r>
      <w:proofErr w:type="gramEnd"/>
      <w:r w:rsidRPr="00332118">
        <w:rPr>
          <w:rFonts w:ascii="Arial" w:hAnsi="Arial" w:cs="Arial"/>
          <w:color w:val="000000" w:themeColor="text1"/>
          <w:sz w:val="22"/>
          <w:szCs w:val="22"/>
        </w:rPr>
        <w:t xml:space="preserve"> Todos los servicios</w:t>
      </w:r>
      <w:r w:rsidR="00021A76" w:rsidRPr="00332118">
        <w:rPr>
          <w:rFonts w:ascii="Arial" w:hAnsi="Arial" w:cs="Arial"/>
          <w:color w:val="000000" w:themeColor="text1"/>
          <w:sz w:val="22"/>
          <w:szCs w:val="22"/>
        </w:rPr>
        <w:t xml:space="preserve"> rendidos al Señor deben pasar por la muerte y la resurrección antes de que </w:t>
      </w:r>
      <w:proofErr w:type="gramStart"/>
      <w:r w:rsidR="00021A76" w:rsidRPr="00332118">
        <w:rPr>
          <w:rFonts w:ascii="Arial" w:hAnsi="Arial" w:cs="Arial"/>
          <w:color w:val="000000" w:themeColor="text1"/>
          <w:sz w:val="22"/>
          <w:szCs w:val="22"/>
        </w:rPr>
        <w:t>sean</w:t>
      </w:r>
      <w:proofErr w:type="gramEnd"/>
      <w:r w:rsidR="00021A76" w:rsidRPr="00332118">
        <w:rPr>
          <w:rFonts w:ascii="Arial" w:hAnsi="Arial" w:cs="Arial"/>
          <w:color w:val="000000" w:themeColor="text1"/>
          <w:sz w:val="22"/>
          <w:szCs w:val="22"/>
        </w:rPr>
        <w:t xml:space="preserve"> aceptables a Dios. La resurrección significa que todo es de Dios y no de nosotros; significa que únicamente Dios es capaz y que nosotros no lo somos. La resurrección significa que todo es realizado por Dios y no por nosotros mismos ... Todos los que conocen la resurrección </w:t>
      </w:r>
      <w:proofErr w:type="gramStart"/>
      <w:r w:rsidR="00021A76" w:rsidRPr="00332118">
        <w:rPr>
          <w:rFonts w:ascii="Arial" w:hAnsi="Arial" w:cs="Arial"/>
          <w:color w:val="000000" w:themeColor="text1"/>
          <w:sz w:val="22"/>
          <w:szCs w:val="22"/>
        </w:rPr>
        <w:t>han</w:t>
      </w:r>
      <w:proofErr w:type="gramEnd"/>
      <w:r w:rsidR="00021A76" w:rsidRPr="00332118">
        <w:rPr>
          <w:rFonts w:ascii="Arial" w:hAnsi="Arial" w:cs="Arial"/>
          <w:color w:val="000000" w:themeColor="text1"/>
          <w:sz w:val="22"/>
          <w:szCs w:val="22"/>
        </w:rPr>
        <w:t xml:space="preserve"> perdido la esperanza en sí mismos; ellos saben que no pueden lograr nada. </w:t>
      </w:r>
      <w:proofErr w:type="gramStart"/>
      <w:r w:rsidR="00021A76" w:rsidRPr="00332118">
        <w:rPr>
          <w:rFonts w:ascii="Arial" w:hAnsi="Arial" w:cs="Arial"/>
          <w:color w:val="000000" w:themeColor="text1"/>
          <w:sz w:val="22"/>
          <w:szCs w:val="22"/>
        </w:rPr>
        <w:t>Mientras permanezca la fuerza natural, no habrá lugar para que el poder de la resurrección se manifieste ... Lo que podemos hacer pertenece a la esfera natural, y lo que nos es imposible hacer pertenece a la esfera de la resurrección.</w:t>
      </w:r>
      <w:proofErr w:type="gramEnd"/>
      <w:r w:rsidR="00021A76" w:rsidRPr="00332118">
        <w:rPr>
          <w:rFonts w:ascii="Arial" w:hAnsi="Arial" w:cs="Arial"/>
          <w:color w:val="000000" w:themeColor="text1"/>
          <w:sz w:val="22"/>
          <w:szCs w:val="22"/>
        </w:rPr>
        <w:t xml:space="preserve"> (</w:t>
      </w:r>
      <w:r w:rsidR="00021A76" w:rsidRPr="00332118">
        <w:rPr>
          <w:rFonts w:ascii="Arial" w:hAnsi="Arial" w:cs="Arial"/>
          <w:i/>
          <w:iCs/>
          <w:color w:val="000000" w:themeColor="text1"/>
          <w:sz w:val="22"/>
          <w:szCs w:val="22"/>
        </w:rPr>
        <w:t>La autoridad y la sumisión</w:t>
      </w:r>
      <w:r w:rsidR="00021A76" w:rsidRPr="00332118">
        <w:rPr>
          <w:rFonts w:ascii="Arial" w:hAnsi="Arial" w:cs="Arial"/>
          <w:color w:val="000000" w:themeColor="text1"/>
          <w:sz w:val="22"/>
          <w:szCs w:val="22"/>
        </w:rPr>
        <w:t>, págs. 146-148, 151)</w:t>
      </w:r>
    </w:p>
    <w:p w:rsidR="009A0ADE" w:rsidRPr="00332118" w:rsidRDefault="009A0ADE" w:rsidP="009A0ADE">
      <w:pPr>
        <w:jc w:val="both"/>
        <w:rPr>
          <w:rFonts w:ascii="Arial" w:hAnsi="Arial" w:cs="Arial"/>
          <w:color w:val="000000" w:themeColor="text1"/>
          <w:sz w:val="22"/>
          <w:szCs w:val="22"/>
        </w:rPr>
      </w:pPr>
    </w:p>
    <w:p w:rsidR="00325DB5" w:rsidRPr="00332118" w:rsidRDefault="00926280" w:rsidP="00930D64">
      <w:pPr>
        <w:rPr>
          <w:rFonts w:ascii="Arial" w:hAnsi="Arial" w:cs="Arial"/>
          <w:color w:val="000000" w:themeColor="text1"/>
          <w:sz w:val="22"/>
          <w:szCs w:val="22"/>
        </w:rPr>
      </w:pPr>
      <w:r w:rsidRPr="00332118">
        <w:rPr>
          <w:rFonts w:ascii="Arial" w:hAnsi="Arial" w:cs="Arial"/>
          <w:b/>
          <w:bCs/>
          <w:color w:val="000000" w:themeColor="text1"/>
          <w:sz w:val="22"/>
          <w:szCs w:val="22"/>
        </w:rPr>
        <w:t>Lectura adicional:</w:t>
      </w:r>
      <w:r w:rsidRPr="00332118">
        <w:rPr>
          <w:rFonts w:ascii="Arial" w:hAnsi="Arial" w:cs="Arial"/>
          <w:i/>
          <w:iCs/>
          <w:color w:val="000000" w:themeColor="text1"/>
          <w:sz w:val="22"/>
          <w:szCs w:val="22"/>
        </w:rPr>
        <w:t xml:space="preserve"> </w:t>
      </w:r>
      <w:r w:rsidR="009715A1" w:rsidRPr="00332118">
        <w:rPr>
          <w:rFonts w:ascii="Arial" w:hAnsi="Arial" w:cs="Arial"/>
          <w:i/>
          <w:iCs/>
          <w:color w:val="000000" w:themeColor="text1"/>
          <w:sz w:val="22"/>
          <w:szCs w:val="22"/>
        </w:rPr>
        <w:t xml:space="preserve">La autoridad y la sumisión, </w:t>
      </w:r>
      <w:r w:rsidR="009715A1" w:rsidRPr="00332118">
        <w:rPr>
          <w:rFonts w:ascii="Arial" w:hAnsi="Arial" w:cs="Arial"/>
          <w:color w:val="000000" w:themeColor="text1"/>
          <w:sz w:val="22"/>
          <w:szCs w:val="22"/>
        </w:rPr>
        <w:t xml:space="preserve">cap. 15; </w:t>
      </w:r>
      <w:r w:rsidR="009715A1" w:rsidRPr="00332118">
        <w:rPr>
          <w:rFonts w:ascii="Arial" w:hAnsi="Arial" w:cs="Arial"/>
          <w:i/>
          <w:iCs/>
          <w:color w:val="000000" w:themeColor="text1"/>
          <w:sz w:val="22"/>
          <w:szCs w:val="22"/>
        </w:rPr>
        <w:t xml:space="preserve">Estudio-vida de Éxodo, </w:t>
      </w:r>
      <w:r w:rsidR="009715A1" w:rsidRPr="00332118">
        <w:rPr>
          <w:rFonts w:ascii="Arial" w:hAnsi="Arial" w:cs="Arial"/>
          <w:color w:val="000000" w:themeColor="text1"/>
          <w:sz w:val="22"/>
          <w:szCs w:val="22"/>
        </w:rPr>
        <w:t>mensajes 92 - 94</w:t>
      </w:r>
    </w:p>
    <w:p w:rsidR="00A7219C" w:rsidRDefault="00A7219C" w:rsidP="00930D64">
      <w:pPr>
        <w:rPr>
          <w:rStyle w:val="apple-tab-span"/>
          <w:rFonts w:ascii="Arial" w:hAnsi="Arial" w:cs="Arial"/>
          <w:color w:val="000000" w:themeColor="text1"/>
          <w:sz w:val="22"/>
          <w:szCs w:val="22"/>
        </w:rPr>
      </w:pPr>
    </w:p>
    <w:p w:rsidR="00332118" w:rsidRDefault="00332118" w:rsidP="00930D64">
      <w:pPr>
        <w:rPr>
          <w:rStyle w:val="apple-tab-span"/>
          <w:rFonts w:ascii="Arial" w:hAnsi="Arial" w:cs="Arial"/>
          <w:color w:val="000000" w:themeColor="text1"/>
          <w:sz w:val="22"/>
          <w:szCs w:val="22"/>
        </w:rPr>
      </w:pPr>
    </w:p>
    <w:p w:rsidR="00332118" w:rsidRDefault="00332118" w:rsidP="00930D64">
      <w:pPr>
        <w:rPr>
          <w:rStyle w:val="apple-tab-span"/>
          <w:rFonts w:ascii="Arial" w:hAnsi="Arial" w:cs="Arial"/>
          <w:color w:val="000000" w:themeColor="text1"/>
          <w:sz w:val="22"/>
          <w:szCs w:val="22"/>
        </w:rPr>
      </w:pPr>
    </w:p>
    <w:p w:rsidR="00332118" w:rsidRDefault="00332118" w:rsidP="00930D64">
      <w:pPr>
        <w:rPr>
          <w:rStyle w:val="apple-tab-span"/>
          <w:rFonts w:ascii="Arial" w:hAnsi="Arial" w:cs="Arial"/>
          <w:color w:val="000000" w:themeColor="text1"/>
          <w:sz w:val="22"/>
          <w:szCs w:val="22"/>
        </w:rPr>
      </w:pPr>
    </w:p>
    <w:p w:rsidR="00332118" w:rsidRDefault="00332118" w:rsidP="00930D64">
      <w:pPr>
        <w:rPr>
          <w:rStyle w:val="apple-tab-span"/>
          <w:rFonts w:ascii="Arial" w:hAnsi="Arial" w:cs="Arial"/>
          <w:color w:val="000000" w:themeColor="text1"/>
          <w:sz w:val="22"/>
          <w:szCs w:val="22"/>
        </w:rPr>
      </w:pPr>
    </w:p>
    <w:p w:rsidR="00332118" w:rsidRDefault="00332118" w:rsidP="00930D64">
      <w:pPr>
        <w:rPr>
          <w:rStyle w:val="apple-tab-span"/>
          <w:rFonts w:ascii="Arial" w:hAnsi="Arial" w:cs="Arial"/>
          <w:color w:val="000000" w:themeColor="text1"/>
          <w:sz w:val="22"/>
          <w:szCs w:val="22"/>
        </w:rPr>
      </w:pPr>
    </w:p>
    <w:p w:rsidR="00332118" w:rsidRPr="00332118" w:rsidRDefault="00332118" w:rsidP="00930D64">
      <w:pPr>
        <w:rPr>
          <w:rStyle w:val="apple-tab-span"/>
          <w:rFonts w:ascii="Arial" w:hAnsi="Arial" w:cs="Arial"/>
          <w:color w:val="000000" w:themeColor="text1"/>
          <w:sz w:val="22"/>
          <w:szCs w:val="22"/>
        </w:rPr>
      </w:pPr>
    </w:p>
    <w:p w:rsidR="001F22A3" w:rsidRPr="00332118" w:rsidRDefault="00FD1E4B"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332118">
        <w:rPr>
          <w:rFonts w:ascii="Arial" w:eastAsia="Arial" w:hAnsi="Arial" w:cs="Arial"/>
          <w:b/>
          <w:color w:val="000000" w:themeColor="text1"/>
          <w:sz w:val="22"/>
          <w:szCs w:val="22"/>
          <w:lang w:val="es-ES"/>
        </w:rPr>
        <w:lastRenderedPageBreak/>
        <w:t>Enero</w:t>
      </w:r>
      <w:r w:rsidR="00704C69" w:rsidRPr="00332118">
        <w:rPr>
          <w:rFonts w:ascii="Arial" w:eastAsia="Arial" w:hAnsi="Arial" w:cs="Arial"/>
          <w:b/>
          <w:color w:val="000000" w:themeColor="text1"/>
          <w:sz w:val="22"/>
          <w:szCs w:val="22"/>
          <w:lang w:val="es-ES"/>
        </w:rPr>
        <w:t xml:space="preserve"> </w:t>
      </w:r>
      <w:r w:rsidR="00F54A84" w:rsidRPr="00332118">
        <w:rPr>
          <w:rFonts w:ascii="Arial" w:eastAsia="Arial" w:hAnsi="Arial" w:cs="Arial"/>
          <w:b/>
          <w:color w:val="000000" w:themeColor="text1"/>
          <w:sz w:val="22"/>
          <w:szCs w:val="22"/>
          <w:lang w:val="es-ES"/>
        </w:rPr>
        <w:t>2</w:t>
      </w:r>
      <w:r w:rsidRPr="00332118">
        <w:rPr>
          <w:rFonts w:ascii="Arial" w:eastAsia="Arial" w:hAnsi="Arial" w:cs="Arial"/>
          <w:b/>
          <w:color w:val="000000" w:themeColor="text1"/>
          <w:sz w:val="22"/>
          <w:szCs w:val="22"/>
          <w:lang w:val="es-ES"/>
        </w:rPr>
        <w:t>2</w:t>
      </w:r>
      <w:r w:rsidR="00625A9E" w:rsidRPr="00332118">
        <w:rPr>
          <w:rFonts w:ascii="Arial" w:eastAsia="Arial" w:hAnsi="Arial" w:cs="Arial"/>
          <w:b/>
          <w:color w:val="000000" w:themeColor="text1"/>
          <w:sz w:val="22"/>
          <w:szCs w:val="22"/>
          <w:lang w:val="es-ES"/>
        </w:rPr>
        <w:t xml:space="preserve"> </w:t>
      </w:r>
      <w:r w:rsidR="00A31520" w:rsidRPr="00332118">
        <w:rPr>
          <w:rFonts w:ascii="Arial" w:eastAsia="Arial" w:hAnsi="Arial" w:cs="Arial"/>
          <w:b/>
          <w:color w:val="000000" w:themeColor="text1"/>
          <w:sz w:val="22"/>
          <w:szCs w:val="22"/>
          <w:lang w:val="es-ES"/>
        </w:rPr>
        <w:t>M</w:t>
      </w:r>
      <w:r w:rsidR="00B7139C" w:rsidRPr="00332118">
        <w:rPr>
          <w:rFonts w:ascii="Arial" w:eastAsia="Arial" w:hAnsi="Arial" w:cs="Arial"/>
          <w:b/>
          <w:color w:val="000000" w:themeColor="text1"/>
          <w:sz w:val="22"/>
          <w:szCs w:val="22"/>
          <w:lang w:val="es-ES"/>
        </w:rPr>
        <w:t>iércoles</w:t>
      </w:r>
    </w:p>
    <w:p w:rsidR="00A009FA" w:rsidRPr="00332118" w:rsidRDefault="00A009FA" w:rsidP="0076344F">
      <w:pPr>
        <w:spacing w:before="20" w:after="20"/>
        <w:jc w:val="center"/>
        <w:rPr>
          <w:rFonts w:ascii="Arial" w:hAnsi="Arial" w:cs="Arial"/>
          <w:b/>
          <w:bCs/>
          <w:i/>
          <w:iCs/>
          <w:color w:val="000000" w:themeColor="text1"/>
          <w:sz w:val="22"/>
          <w:szCs w:val="22"/>
          <w:u w:val="single"/>
          <w:lang w:val="es-ES"/>
        </w:rPr>
      </w:pPr>
    </w:p>
    <w:p w:rsidR="0076344F" w:rsidRPr="00332118" w:rsidRDefault="0076344F" w:rsidP="0076344F">
      <w:pPr>
        <w:spacing w:before="20" w:after="20"/>
        <w:jc w:val="center"/>
        <w:rPr>
          <w:rFonts w:ascii="Arial" w:hAnsi="Arial" w:cs="Arial"/>
          <w:b/>
          <w:bCs/>
          <w:i/>
          <w:iCs/>
          <w:color w:val="000000" w:themeColor="text1"/>
          <w:sz w:val="22"/>
          <w:szCs w:val="22"/>
          <w:u w:val="single"/>
          <w:lang w:val="es-ES"/>
        </w:rPr>
      </w:pPr>
      <w:r w:rsidRPr="00332118">
        <w:rPr>
          <w:rFonts w:ascii="Arial" w:hAnsi="Arial" w:cs="Arial"/>
          <w:b/>
          <w:bCs/>
          <w:i/>
          <w:iCs/>
          <w:color w:val="000000" w:themeColor="text1"/>
          <w:sz w:val="22"/>
          <w:szCs w:val="22"/>
          <w:u w:val="single"/>
          <w:lang w:val="es-ES"/>
        </w:rPr>
        <w:t>Versículos</w:t>
      </w:r>
      <w:r w:rsidR="00930D64" w:rsidRPr="00332118">
        <w:rPr>
          <w:rFonts w:ascii="Arial" w:hAnsi="Arial" w:cs="Arial"/>
          <w:b/>
          <w:bCs/>
          <w:i/>
          <w:iCs/>
          <w:color w:val="000000" w:themeColor="text1"/>
          <w:sz w:val="22"/>
          <w:szCs w:val="22"/>
          <w:u w:val="single"/>
          <w:lang w:val="es-ES"/>
        </w:rPr>
        <w:t xml:space="preserve"> relacionados</w:t>
      </w:r>
    </w:p>
    <w:p w:rsidR="005F2F95" w:rsidRPr="00332118" w:rsidRDefault="005F2F95" w:rsidP="0076344F">
      <w:pPr>
        <w:spacing w:before="20" w:after="20"/>
        <w:jc w:val="center"/>
        <w:rPr>
          <w:rFonts w:ascii="Arial" w:hAnsi="Arial" w:cs="Arial"/>
          <w:b/>
          <w:bCs/>
          <w:i/>
          <w:iCs/>
          <w:color w:val="000000" w:themeColor="text1"/>
          <w:sz w:val="22"/>
          <w:szCs w:val="22"/>
          <w:u w:val="single"/>
          <w:lang w:val="es-ES"/>
        </w:rPr>
      </w:pPr>
    </w:p>
    <w:p w:rsidR="00CF322E" w:rsidRPr="00332118" w:rsidRDefault="00CF322E" w:rsidP="00CF322E">
      <w:pPr>
        <w:shd w:val="clear" w:color="auto" w:fill="FFFFFF"/>
        <w:rPr>
          <w:rFonts w:ascii="Arial" w:hAnsi="Arial" w:cs="Arial"/>
          <w:color w:val="000000" w:themeColor="text1"/>
          <w:sz w:val="22"/>
          <w:szCs w:val="22"/>
        </w:rPr>
      </w:pPr>
      <w:r w:rsidRPr="00332118">
        <w:rPr>
          <w:rFonts w:ascii="Arial" w:hAnsi="Arial" w:cs="Arial"/>
          <w:b/>
          <w:bCs/>
          <w:color w:val="000000" w:themeColor="text1"/>
          <w:sz w:val="22"/>
          <w:szCs w:val="22"/>
          <w:u w:val="single"/>
        </w:rPr>
        <w:t>2 Corintios 1:8-9</w:t>
      </w:r>
      <w:r w:rsidRPr="00332118">
        <w:rPr>
          <w:rFonts w:ascii="Arial" w:hAnsi="Arial" w:cs="Arial"/>
          <w:color w:val="000000" w:themeColor="text1"/>
          <w:sz w:val="22"/>
          <w:szCs w:val="22"/>
        </w:rPr>
        <w:br/>
      </w:r>
      <w:r w:rsidRPr="00332118">
        <w:rPr>
          <w:rFonts w:ascii="Arial" w:hAnsi="Arial" w:cs="Arial"/>
          <w:b/>
          <w:bCs/>
          <w:color w:val="000000" w:themeColor="text1"/>
          <w:sz w:val="22"/>
          <w:szCs w:val="22"/>
          <w:u w:val="single"/>
        </w:rPr>
        <w:t>8</w:t>
      </w:r>
      <w:r w:rsidRPr="00332118">
        <w:rPr>
          <w:rFonts w:ascii="Arial" w:hAnsi="Arial" w:cs="Arial"/>
          <w:color w:val="000000" w:themeColor="text1"/>
          <w:sz w:val="22"/>
          <w:szCs w:val="22"/>
        </w:rPr>
        <w:t xml:space="preserve"> Porque hermanos, no queremos que ignoréis acerca de nuestra tribulación que nos sobrevino en Asia; pues fuimos abrumados sobremanera más allá de nuestras fuerzas, de </w:t>
      </w:r>
      <w:proofErr w:type="gramStart"/>
      <w:r w:rsidRPr="00332118">
        <w:rPr>
          <w:rFonts w:ascii="Arial" w:hAnsi="Arial" w:cs="Arial"/>
          <w:color w:val="000000" w:themeColor="text1"/>
          <w:sz w:val="22"/>
          <w:szCs w:val="22"/>
        </w:rPr>
        <w:t>tal</w:t>
      </w:r>
      <w:proofErr w:type="gramEnd"/>
      <w:r w:rsidRPr="00332118">
        <w:rPr>
          <w:rFonts w:ascii="Arial" w:hAnsi="Arial" w:cs="Arial"/>
          <w:color w:val="000000" w:themeColor="text1"/>
          <w:sz w:val="22"/>
          <w:szCs w:val="22"/>
        </w:rPr>
        <w:t xml:space="preserve"> modo que aun perdimos la esperanza de vivir.</w:t>
      </w:r>
      <w:r w:rsidRPr="00332118">
        <w:rPr>
          <w:rFonts w:ascii="Arial" w:hAnsi="Arial" w:cs="Arial"/>
          <w:color w:val="000000" w:themeColor="text1"/>
          <w:sz w:val="22"/>
          <w:szCs w:val="22"/>
        </w:rPr>
        <w:br/>
      </w:r>
      <w:r w:rsidRPr="00332118">
        <w:rPr>
          <w:rFonts w:ascii="Arial" w:hAnsi="Arial" w:cs="Arial"/>
          <w:b/>
          <w:bCs/>
          <w:color w:val="000000" w:themeColor="text1"/>
          <w:sz w:val="22"/>
          <w:szCs w:val="22"/>
          <w:u w:val="single"/>
        </w:rPr>
        <w:t>9</w:t>
      </w:r>
      <w:r w:rsidRPr="00332118">
        <w:rPr>
          <w:rFonts w:ascii="Arial" w:hAnsi="Arial" w:cs="Arial"/>
          <w:color w:val="000000" w:themeColor="text1"/>
          <w:sz w:val="22"/>
          <w:szCs w:val="22"/>
        </w:rPr>
        <w:t> De hecho tuvimos en nosotros mismos sentencia de muerte, para que no confiásemos en nosotros mismos, sino en Dios que resucita a los muertos;</w:t>
      </w:r>
    </w:p>
    <w:p w:rsidR="00CF322E" w:rsidRPr="00332118" w:rsidRDefault="00CF322E" w:rsidP="00CF322E">
      <w:pPr>
        <w:shd w:val="clear" w:color="auto" w:fill="FFFFFF"/>
        <w:rPr>
          <w:rFonts w:ascii="Arial" w:hAnsi="Arial" w:cs="Arial"/>
          <w:color w:val="000000" w:themeColor="text1"/>
          <w:sz w:val="22"/>
          <w:szCs w:val="22"/>
        </w:rPr>
      </w:pPr>
      <w:r w:rsidRPr="00332118">
        <w:rPr>
          <w:rFonts w:ascii="Arial" w:hAnsi="Arial" w:cs="Arial"/>
          <w:b/>
          <w:bCs/>
          <w:color w:val="000000" w:themeColor="text1"/>
          <w:sz w:val="22"/>
          <w:szCs w:val="22"/>
        </w:rPr>
        <w:t>Gálatas 1:15-16</w:t>
      </w:r>
      <w:r w:rsidRPr="00332118">
        <w:rPr>
          <w:rFonts w:ascii="Arial" w:hAnsi="Arial" w:cs="Arial"/>
          <w:color w:val="000000" w:themeColor="text1"/>
          <w:sz w:val="22"/>
          <w:szCs w:val="22"/>
        </w:rPr>
        <w:br/>
      </w:r>
      <w:r w:rsidRPr="00332118">
        <w:rPr>
          <w:rFonts w:ascii="Arial" w:hAnsi="Arial" w:cs="Arial"/>
          <w:b/>
          <w:bCs/>
          <w:color w:val="000000" w:themeColor="text1"/>
          <w:sz w:val="22"/>
          <w:szCs w:val="22"/>
        </w:rPr>
        <w:t>15</w:t>
      </w:r>
      <w:r w:rsidRPr="00332118">
        <w:rPr>
          <w:rFonts w:ascii="Arial" w:hAnsi="Arial" w:cs="Arial"/>
          <w:color w:val="000000" w:themeColor="text1"/>
          <w:sz w:val="22"/>
          <w:szCs w:val="22"/>
        </w:rPr>
        <w:t> Pero cuando agradó a Dios, que me apartó desde el vientre de mi madre, y me llamó por Su gracia</w:t>
      </w:r>
      <w:proofErr w:type="gramStart"/>
      <w:r w:rsidRPr="00332118">
        <w:rPr>
          <w:rFonts w:ascii="Arial" w:hAnsi="Arial" w:cs="Arial"/>
          <w:color w:val="000000" w:themeColor="text1"/>
          <w:sz w:val="22"/>
          <w:szCs w:val="22"/>
        </w:rPr>
        <w:t>,</w:t>
      </w:r>
      <w:proofErr w:type="gramEnd"/>
      <w:r w:rsidRPr="00332118">
        <w:rPr>
          <w:rFonts w:ascii="Arial" w:hAnsi="Arial" w:cs="Arial"/>
          <w:color w:val="000000" w:themeColor="text1"/>
          <w:sz w:val="22"/>
          <w:szCs w:val="22"/>
        </w:rPr>
        <w:br/>
      </w:r>
      <w:r w:rsidRPr="00332118">
        <w:rPr>
          <w:rFonts w:ascii="Arial" w:hAnsi="Arial" w:cs="Arial"/>
          <w:b/>
          <w:bCs/>
          <w:color w:val="000000" w:themeColor="text1"/>
          <w:sz w:val="22"/>
          <w:szCs w:val="22"/>
        </w:rPr>
        <w:t>16</w:t>
      </w:r>
      <w:r w:rsidRPr="00332118">
        <w:rPr>
          <w:rFonts w:ascii="Arial" w:hAnsi="Arial" w:cs="Arial"/>
          <w:color w:val="000000" w:themeColor="text1"/>
          <w:sz w:val="22"/>
          <w:szCs w:val="22"/>
        </w:rPr>
        <w:t> revelar a Su Hijo en mí, para que yo le anunciase como evangelio entre los gentiles, no consulté en seguida con carne y sangre,</w:t>
      </w:r>
    </w:p>
    <w:p w:rsidR="00CF322E" w:rsidRPr="00332118" w:rsidRDefault="00CF322E" w:rsidP="00CF322E">
      <w:pPr>
        <w:shd w:val="clear" w:color="auto" w:fill="FFFFFF"/>
        <w:rPr>
          <w:rFonts w:ascii="Arial" w:hAnsi="Arial" w:cs="Arial"/>
          <w:color w:val="000000" w:themeColor="text1"/>
          <w:sz w:val="22"/>
          <w:szCs w:val="22"/>
        </w:rPr>
      </w:pPr>
      <w:r w:rsidRPr="00332118">
        <w:rPr>
          <w:rFonts w:ascii="Arial" w:hAnsi="Arial" w:cs="Arial"/>
          <w:b/>
          <w:bCs/>
          <w:color w:val="000000" w:themeColor="text1"/>
          <w:sz w:val="22"/>
          <w:szCs w:val="22"/>
        </w:rPr>
        <w:t>Gálatas 2:20</w:t>
      </w:r>
      <w:r w:rsidRPr="00332118">
        <w:rPr>
          <w:rFonts w:ascii="Arial" w:hAnsi="Arial" w:cs="Arial"/>
          <w:color w:val="000000" w:themeColor="text1"/>
          <w:sz w:val="22"/>
          <w:szCs w:val="22"/>
        </w:rPr>
        <w:br/>
      </w:r>
      <w:r w:rsidRPr="00332118">
        <w:rPr>
          <w:rFonts w:ascii="Arial" w:hAnsi="Arial" w:cs="Arial"/>
          <w:b/>
          <w:bCs/>
          <w:color w:val="000000" w:themeColor="text1"/>
          <w:sz w:val="22"/>
          <w:szCs w:val="22"/>
        </w:rPr>
        <w:t>20</w:t>
      </w:r>
      <w:r w:rsidRPr="00332118">
        <w:rPr>
          <w:rFonts w:ascii="Arial" w:hAnsi="Arial" w:cs="Arial"/>
          <w:color w:val="000000" w:themeColor="text1"/>
          <w:sz w:val="22"/>
          <w:szCs w:val="22"/>
        </w:rPr>
        <w:t xml:space="preserve"> Con Cristo estoy juntamente crucificado, y ya no vivo yo, mas vive Cristo en mí; y la vida que ahora vivo en la carne, la vivo en la </w:t>
      </w:r>
      <w:proofErr w:type="gramStart"/>
      <w:r w:rsidRPr="00332118">
        <w:rPr>
          <w:rFonts w:ascii="Arial" w:hAnsi="Arial" w:cs="Arial"/>
          <w:color w:val="000000" w:themeColor="text1"/>
          <w:sz w:val="22"/>
          <w:szCs w:val="22"/>
        </w:rPr>
        <w:t>fe</w:t>
      </w:r>
      <w:proofErr w:type="gramEnd"/>
      <w:r w:rsidRPr="00332118">
        <w:rPr>
          <w:rFonts w:ascii="Arial" w:hAnsi="Arial" w:cs="Arial"/>
          <w:color w:val="000000" w:themeColor="text1"/>
          <w:sz w:val="22"/>
          <w:szCs w:val="22"/>
        </w:rPr>
        <w:t xml:space="preserve"> del Hijo de Dios, el cual me amó y se entregó a Sí mismo por mí.</w:t>
      </w:r>
    </w:p>
    <w:p w:rsidR="00CF322E" w:rsidRPr="00332118" w:rsidRDefault="00CF322E" w:rsidP="00CF322E">
      <w:pPr>
        <w:shd w:val="clear" w:color="auto" w:fill="FFFFFF"/>
        <w:rPr>
          <w:rFonts w:ascii="Arial" w:hAnsi="Arial" w:cs="Arial"/>
          <w:color w:val="000000" w:themeColor="text1"/>
          <w:sz w:val="22"/>
          <w:szCs w:val="22"/>
        </w:rPr>
      </w:pPr>
      <w:r w:rsidRPr="00332118">
        <w:rPr>
          <w:rFonts w:ascii="Arial" w:hAnsi="Arial" w:cs="Arial"/>
          <w:b/>
          <w:bCs/>
          <w:color w:val="000000" w:themeColor="text1"/>
          <w:sz w:val="22"/>
          <w:szCs w:val="22"/>
        </w:rPr>
        <w:t>Gálatas 4:19</w:t>
      </w:r>
      <w:r w:rsidRPr="00332118">
        <w:rPr>
          <w:rFonts w:ascii="Arial" w:hAnsi="Arial" w:cs="Arial"/>
          <w:color w:val="000000" w:themeColor="text1"/>
          <w:sz w:val="22"/>
          <w:szCs w:val="22"/>
        </w:rPr>
        <w:br/>
      </w:r>
      <w:r w:rsidRPr="00332118">
        <w:rPr>
          <w:rFonts w:ascii="Arial" w:hAnsi="Arial" w:cs="Arial"/>
          <w:b/>
          <w:bCs/>
          <w:color w:val="000000" w:themeColor="text1"/>
          <w:sz w:val="22"/>
          <w:szCs w:val="22"/>
        </w:rPr>
        <w:t>19</w:t>
      </w:r>
      <w:r w:rsidRPr="00332118">
        <w:rPr>
          <w:rFonts w:ascii="Arial" w:hAnsi="Arial" w:cs="Arial"/>
          <w:color w:val="000000" w:themeColor="text1"/>
          <w:sz w:val="22"/>
          <w:szCs w:val="22"/>
        </w:rPr>
        <w:t xml:space="preserve"> Hijitos míos, por quienes vuelvo a sufrir </w:t>
      </w:r>
      <w:proofErr w:type="gramStart"/>
      <w:r w:rsidRPr="00332118">
        <w:rPr>
          <w:rFonts w:ascii="Arial" w:hAnsi="Arial" w:cs="Arial"/>
          <w:color w:val="000000" w:themeColor="text1"/>
          <w:sz w:val="22"/>
          <w:szCs w:val="22"/>
        </w:rPr>
        <w:t>dolores</w:t>
      </w:r>
      <w:proofErr w:type="gramEnd"/>
      <w:r w:rsidRPr="00332118">
        <w:rPr>
          <w:rFonts w:ascii="Arial" w:hAnsi="Arial" w:cs="Arial"/>
          <w:color w:val="000000" w:themeColor="text1"/>
          <w:sz w:val="22"/>
          <w:szCs w:val="22"/>
        </w:rPr>
        <w:t xml:space="preserve"> de parto, hasta que Cristo sea formado en vosotros,</w:t>
      </w:r>
    </w:p>
    <w:p w:rsidR="00130E5F" w:rsidRPr="00332118" w:rsidRDefault="00CF322E" w:rsidP="00CF322E">
      <w:pPr>
        <w:shd w:val="clear" w:color="auto" w:fill="FFFFFF"/>
        <w:rPr>
          <w:rFonts w:ascii="Arial" w:hAnsi="Arial" w:cs="Arial"/>
          <w:color w:val="000000" w:themeColor="text1"/>
          <w:sz w:val="22"/>
          <w:szCs w:val="22"/>
        </w:rPr>
      </w:pPr>
      <w:r w:rsidRPr="00332118">
        <w:rPr>
          <w:rFonts w:ascii="Arial" w:hAnsi="Arial" w:cs="Arial"/>
          <w:b/>
          <w:bCs/>
          <w:color w:val="000000" w:themeColor="text1"/>
          <w:sz w:val="22"/>
          <w:szCs w:val="22"/>
        </w:rPr>
        <w:t>2 Corintios 4:7</w:t>
      </w:r>
      <w:r w:rsidRPr="00332118">
        <w:rPr>
          <w:rFonts w:ascii="Arial" w:hAnsi="Arial" w:cs="Arial"/>
          <w:color w:val="000000" w:themeColor="text1"/>
          <w:sz w:val="22"/>
          <w:szCs w:val="22"/>
        </w:rPr>
        <w:br/>
      </w:r>
      <w:r w:rsidRPr="00332118">
        <w:rPr>
          <w:rFonts w:ascii="Arial" w:hAnsi="Arial" w:cs="Arial"/>
          <w:b/>
          <w:bCs/>
          <w:color w:val="000000" w:themeColor="text1"/>
          <w:sz w:val="22"/>
          <w:szCs w:val="22"/>
        </w:rPr>
        <w:t>7</w:t>
      </w:r>
      <w:r w:rsidRPr="00332118">
        <w:rPr>
          <w:rFonts w:ascii="Arial" w:hAnsi="Arial" w:cs="Arial"/>
          <w:color w:val="000000" w:themeColor="text1"/>
          <w:sz w:val="22"/>
          <w:szCs w:val="22"/>
        </w:rPr>
        <w:t xml:space="preserve"> Pero tenemos </w:t>
      </w:r>
      <w:proofErr w:type="gramStart"/>
      <w:r w:rsidRPr="00332118">
        <w:rPr>
          <w:rFonts w:ascii="Arial" w:hAnsi="Arial" w:cs="Arial"/>
          <w:color w:val="000000" w:themeColor="text1"/>
          <w:sz w:val="22"/>
          <w:szCs w:val="22"/>
        </w:rPr>
        <w:t>este</w:t>
      </w:r>
      <w:proofErr w:type="gramEnd"/>
      <w:r w:rsidRPr="00332118">
        <w:rPr>
          <w:rFonts w:ascii="Arial" w:hAnsi="Arial" w:cs="Arial"/>
          <w:color w:val="000000" w:themeColor="text1"/>
          <w:sz w:val="22"/>
          <w:szCs w:val="22"/>
        </w:rPr>
        <w:t xml:space="preserve"> tesoro en vasos de barro, para que la excelencia del poder sea de Dios, y no de nosotros.</w:t>
      </w:r>
    </w:p>
    <w:p w:rsidR="003B15F6" w:rsidRPr="00332118" w:rsidRDefault="003B15F6" w:rsidP="00CF322E">
      <w:pPr>
        <w:shd w:val="clear" w:color="auto" w:fill="FFFFFF"/>
        <w:rPr>
          <w:rFonts w:ascii="Arial" w:hAnsi="Arial" w:cs="Arial"/>
          <w:color w:val="000000" w:themeColor="text1"/>
          <w:sz w:val="22"/>
          <w:szCs w:val="22"/>
        </w:rPr>
      </w:pPr>
    </w:p>
    <w:p w:rsidR="00041725" w:rsidRPr="00332118"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332118">
        <w:rPr>
          <w:rStyle w:val="normaltextrun"/>
          <w:rFonts w:ascii="Arial" w:hAnsi="Arial" w:cs="Arial"/>
          <w:b/>
          <w:bCs/>
          <w:i/>
          <w:iCs/>
          <w:color w:val="000000" w:themeColor="text1"/>
          <w:sz w:val="22"/>
          <w:szCs w:val="22"/>
          <w:u w:val="single"/>
          <w:lang w:val="es-ES"/>
        </w:rPr>
        <w:t>Lectura relacionada</w:t>
      </w:r>
    </w:p>
    <w:p w:rsidR="00CC63FF" w:rsidRPr="00332118" w:rsidRDefault="00CC63FF" w:rsidP="00CC63FF">
      <w:pPr>
        <w:ind w:firstLine="720"/>
        <w:jc w:val="both"/>
        <w:rPr>
          <w:rFonts w:ascii="Arial" w:hAnsi="Arial" w:cs="Arial"/>
          <w:color w:val="000000" w:themeColor="text1"/>
          <w:sz w:val="22"/>
          <w:szCs w:val="22"/>
          <w:lang w:val="es-ES"/>
        </w:rPr>
      </w:pPr>
    </w:p>
    <w:p w:rsidR="00CC63FF" w:rsidRPr="00332118" w:rsidRDefault="00A7181A" w:rsidP="002115C3">
      <w:pPr>
        <w:ind w:firstLine="720"/>
        <w:jc w:val="both"/>
        <w:rPr>
          <w:rFonts w:ascii="Arial" w:hAnsi="Arial" w:cs="Arial"/>
          <w:color w:val="000000" w:themeColor="text1"/>
          <w:sz w:val="22"/>
          <w:szCs w:val="22"/>
        </w:rPr>
      </w:pPr>
      <w:proofErr w:type="gramStart"/>
      <w:r w:rsidRPr="00332118">
        <w:rPr>
          <w:rFonts w:ascii="Arial" w:hAnsi="Arial" w:cs="Arial"/>
          <w:color w:val="000000" w:themeColor="text1"/>
          <w:sz w:val="22"/>
          <w:szCs w:val="22"/>
        </w:rPr>
        <w:t xml:space="preserve">¿Por qué ponemos énfasis en la distinción entre el Dios viviente y el Dios de la </w:t>
      </w:r>
      <w:r w:rsidRPr="00332118">
        <w:rPr>
          <w:rFonts w:ascii="Arial" w:hAnsi="Arial" w:cs="Arial"/>
          <w:color w:val="000000" w:themeColor="text1"/>
          <w:sz w:val="22"/>
          <w:szCs w:val="22"/>
        </w:rPr>
        <w:lastRenderedPageBreak/>
        <w:t>resurrección?</w:t>
      </w:r>
      <w:proofErr w:type="gramEnd"/>
      <w:r w:rsidRPr="00332118">
        <w:rPr>
          <w:rFonts w:ascii="Arial" w:hAnsi="Arial" w:cs="Arial"/>
          <w:color w:val="000000" w:themeColor="text1"/>
          <w:sz w:val="22"/>
          <w:szCs w:val="22"/>
        </w:rPr>
        <w:t xml:space="preserve"> ... Si bien el Dios viviente puede realizar muchas acciones a favor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hombre, la naturaleza del Dios viviente no puede compenetrarse con la naturaleza del hombre. Por otro lado, cuando el Dios de la resurrección obra, Su misma naturaleza es forjada en la naturaleza del hombre ... Incluso cuando el Dios viviente ha realizado alguna acción en beneficio de ustedes —después de esa acción, al igual que antes—, Él sigue siendo Él, y usted sigue siendo usted ... Por otro lado, cuando el Dios de la resurrección obra, Él mismo se transmite al hombre por medio de lo que Él hace a favor del hombre. (</w:t>
      </w:r>
      <w:r w:rsidRPr="00332118">
        <w:rPr>
          <w:rFonts w:ascii="Arial" w:hAnsi="Arial" w:cs="Arial"/>
          <w:i/>
          <w:iCs/>
          <w:color w:val="000000" w:themeColor="text1"/>
          <w:sz w:val="22"/>
          <w:szCs w:val="22"/>
        </w:rPr>
        <w:t>El Dios viviente y el Dios de la resurrección</w:t>
      </w:r>
      <w:r w:rsidRPr="00332118">
        <w:rPr>
          <w:rFonts w:ascii="Arial" w:hAnsi="Arial" w:cs="Arial"/>
          <w:color w:val="000000" w:themeColor="text1"/>
          <w:sz w:val="22"/>
          <w:szCs w:val="22"/>
        </w:rPr>
        <w:t>, pág. 28)</w:t>
      </w:r>
    </w:p>
    <w:p w:rsidR="00A3796B" w:rsidRPr="00332118" w:rsidRDefault="00A3796B" w:rsidP="00A3796B">
      <w:pPr>
        <w:ind w:firstLine="720"/>
        <w:jc w:val="both"/>
        <w:rPr>
          <w:rFonts w:ascii="Arial" w:hAnsi="Arial" w:cs="Arial"/>
          <w:color w:val="000000" w:themeColor="text1"/>
          <w:sz w:val="22"/>
          <w:szCs w:val="22"/>
        </w:rPr>
      </w:pPr>
      <w:proofErr w:type="gramStart"/>
      <w:r w:rsidRPr="00332118">
        <w:rPr>
          <w:rFonts w:ascii="Arial" w:hAnsi="Arial" w:cs="Arial"/>
          <w:color w:val="000000" w:themeColor="text1"/>
          <w:sz w:val="22"/>
          <w:szCs w:val="22"/>
        </w:rPr>
        <w:t>El apóstol Pablo da testimonio de conocer no sólo al Dios viviente, sino también al Dios de la resurrección.</w:t>
      </w:r>
      <w:proofErr w:type="gramEnd"/>
      <w:r w:rsidRPr="00332118">
        <w:rPr>
          <w:rFonts w:ascii="Arial" w:hAnsi="Arial" w:cs="Arial"/>
          <w:color w:val="000000" w:themeColor="text1"/>
          <w:sz w:val="22"/>
          <w:szCs w:val="22"/>
        </w:rPr>
        <w:t xml:space="preserve"> Pablo fue afligido tan severamente que aun perdió la </w:t>
      </w:r>
      <w:proofErr w:type="gramStart"/>
      <w:r w:rsidRPr="00332118">
        <w:rPr>
          <w:rFonts w:ascii="Arial" w:hAnsi="Arial" w:cs="Arial"/>
          <w:color w:val="000000" w:themeColor="text1"/>
          <w:sz w:val="22"/>
          <w:szCs w:val="22"/>
        </w:rPr>
        <w:t>esperanza</w:t>
      </w:r>
      <w:proofErr w:type="gramEnd"/>
      <w:r w:rsidRPr="00332118">
        <w:rPr>
          <w:rFonts w:ascii="Arial" w:hAnsi="Arial" w:cs="Arial"/>
          <w:color w:val="000000" w:themeColor="text1"/>
          <w:sz w:val="22"/>
          <w:szCs w:val="22"/>
        </w:rPr>
        <w:t xml:space="preserve"> de vivir, pero fue así que aprendió a confiar en el Dios que resucita a los muertos. Cuando el Dios de la resurrección actuó en beneficio de él para resucitarlo de los muertos, </w:t>
      </w:r>
      <w:proofErr w:type="gramStart"/>
      <w:r w:rsidRPr="00332118">
        <w:rPr>
          <w:rFonts w:ascii="Arial" w:hAnsi="Arial" w:cs="Arial"/>
          <w:color w:val="000000" w:themeColor="text1"/>
          <w:sz w:val="22"/>
          <w:szCs w:val="22"/>
        </w:rPr>
        <w:t>ese</w:t>
      </w:r>
      <w:proofErr w:type="gramEnd"/>
      <w:r w:rsidRPr="00332118">
        <w:rPr>
          <w:rFonts w:ascii="Arial" w:hAnsi="Arial" w:cs="Arial"/>
          <w:color w:val="000000" w:themeColor="text1"/>
          <w:sz w:val="22"/>
          <w:szCs w:val="22"/>
        </w:rPr>
        <w:t xml:space="preserve"> acto divino no sólo realizó algo a favor de Pablo, sino que también trasmitió a Pablo la propia naturaleza de Dios.</w:t>
      </w:r>
    </w:p>
    <w:p w:rsidR="00A3796B" w:rsidRPr="00332118" w:rsidRDefault="00A3796B" w:rsidP="00A3796B">
      <w:pPr>
        <w:ind w:firstLine="720"/>
        <w:jc w:val="both"/>
        <w:rPr>
          <w:rFonts w:ascii="Arial" w:hAnsi="Arial" w:cs="Arial"/>
          <w:color w:val="000000" w:themeColor="text1"/>
          <w:sz w:val="22"/>
          <w:szCs w:val="22"/>
        </w:rPr>
      </w:pP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hermano se enferma gravemente. Su caso es considerado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caso perdido, pero Dios tiene misericordia y obra un milagro en beneficio de él, de modo que se recupera. A partir de ahí, él testifica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hecho de que Dios es el Dios viviente. No obstante, poco tiempo después de su recuperación, se sumerge en el mundo. </w:t>
      </w:r>
      <w:proofErr w:type="gramStart"/>
      <w:r w:rsidRPr="00332118">
        <w:rPr>
          <w:rFonts w:ascii="Arial" w:hAnsi="Arial" w:cs="Arial"/>
          <w:color w:val="000000" w:themeColor="text1"/>
          <w:sz w:val="22"/>
          <w:szCs w:val="22"/>
        </w:rPr>
        <w:t>Incluso cuando está viviendo en el mundo, aún recuerda que Dios es el Dios viviente y que Dios preservó su vida de la muerte.</w:t>
      </w:r>
      <w:proofErr w:type="gramEnd"/>
      <w:r w:rsidRPr="00332118">
        <w:rPr>
          <w:rFonts w:ascii="Arial" w:hAnsi="Arial" w:cs="Arial"/>
          <w:color w:val="000000" w:themeColor="text1"/>
          <w:sz w:val="22"/>
          <w:szCs w:val="22"/>
        </w:rPr>
        <w:t xml:space="preserve"> Pero él no ha experimentado ningún aumento de la vida divina; sólo ha experimentado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milagro de sanidad.</w:t>
      </w:r>
    </w:p>
    <w:p w:rsidR="00A3796B" w:rsidRPr="00332118" w:rsidRDefault="00A3796B" w:rsidP="00A3796B">
      <w:pPr>
        <w:ind w:firstLine="720"/>
        <w:jc w:val="both"/>
        <w:rPr>
          <w:rFonts w:ascii="Arial" w:hAnsi="Arial" w:cs="Arial"/>
          <w:color w:val="000000" w:themeColor="text1"/>
          <w:sz w:val="22"/>
          <w:szCs w:val="22"/>
        </w:rPr>
      </w:pPr>
      <w:proofErr w:type="gramStart"/>
      <w:r w:rsidRPr="00332118">
        <w:rPr>
          <w:rFonts w:ascii="Arial" w:hAnsi="Arial" w:cs="Arial"/>
          <w:color w:val="000000" w:themeColor="text1"/>
          <w:sz w:val="22"/>
          <w:szCs w:val="22"/>
        </w:rPr>
        <w:t>Otro hermano se enferma.</w:t>
      </w:r>
      <w:proofErr w:type="gramEnd"/>
      <w:r w:rsidRPr="00332118">
        <w:rPr>
          <w:rFonts w:ascii="Arial" w:hAnsi="Arial" w:cs="Arial"/>
          <w:color w:val="000000" w:themeColor="text1"/>
          <w:sz w:val="22"/>
          <w:szCs w:val="22"/>
        </w:rPr>
        <w:t xml:space="preserve"> </w:t>
      </w:r>
      <w:proofErr w:type="gramStart"/>
      <w:r w:rsidRPr="00332118">
        <w:rPr>
          <w:rFonts w:ascii="Arial" w:hAnsi="Arial" w:cs="Arial"/>
          <w:color w:val="000000" w:themeColor="text1"/>
          <w:sz w:val="22"/>
          <w:szCs w:val="22"/>
        </w:rPr>
        <w:t>Día tras día pasa y no hay rastros de mejoría.</w:t>
      </w:r>
      <w:proofErr w:type="gramEnd"/>
      <w:r w:rsidRPr="00332118">
        <w:rPr>
          <w:rFonts w:ascii="Arial" w:hAnsi="Arial" w:cs="Arial"/>
          <w:color w:val="000000" w:themeColor="text1"/>
          <w:sz w:val="22"/>
          <w:szCs w:val="22"/>
        </w:rPr>
        <w:t xml:space="preserve"> </w:t>
      </w:r>
      <w:proofErr w:type="gramStart"/>
      <w:r w:rsidRPr="00332118">
        <w:rPr>
          <w:rFonts w:ascii="Arial" w:hAnsi="Arial" w:cs="Arial"/>
          <w:color w:val="000000" w:themeColor="text1"/>
          <w:sz w:val="22"/>
          <w:szCs w:val="22"/>
        </w:rPr>
        <w:t>Durante mucho tiempo él sigue rondando el borde de la tumba.</w:t>
      </w:r>
      <w:proofErr w:type="gramEnd"/>
      <w:r w:rsidRPr="00332118">
        <w:rPr>
          <w:rFonts w:ascii="Arial" w:hAnsi="Arial" w:cs="Arial"/>
          <w:color w:val="000000" w:themeColor="text1"/>
          <w:sz w:val="22"/>
          <w:szCs w:val="22"/>
        </w:rPr>
        <w:t xml:space="preserve"> Luego, cuando ha perdido completamente la </w:t>
      </w:r>
      <w:proofErr w:type="gramStart"/>
      <w:r w:rsidRPr="00332118">
        <w:rPr>
          <w:rFonts w:ascii="Arial" w:hAnsi="Arial" w:cs="Arial"/>
          <w:color w:val="000000" w:themeColor="text1"/>
          <w:sz w:val="22"/>
          <w:szCs w:val="22"/>
        </w:rPr>
        <w:t>esperanza</w:t>
      </w:r>
      <w:proofErr w:type="gramEnd"/>
      <w:r w:rsidRPr="00332118">
        <w:rPr>
          <w:rFonts w:ascii="Arial" w:hAnsi="Arial" w:cs="Arial"/>
          <w:color w:val="000000" w:themeColor="text1"/>
          <w:sz w:val="22"/>
          <w:szCs w:val="22"/>
        </w:rPr>
        <w:t xml:space="preserve"> de vivir, en lo profundo de su ser </w:t>
      </w:r>
      <w:r w:rsidRPr="00332118">
        <w:rPr>
          <w:rFonts w:ascii="Arial" w:hAnsi="Arial" w:cs="Arial"/>
          <w:color w:val="000000" w:themeColor="text1"/>
          <w:sz w:val="22"/>
          <w:szCs w:val="22"/>
        </w:rPr>
        <w:lastRenderedPageBreak/>
        <w:t xml:space="preserve">gradualmente llega a estar consciente de Dios. La vida de resurrección comienza </w:t>
      </w:r>
      <w:proofErr w:type="gramStart"/>
      <w:r w:rsidRPr="00332118">
        <w:rPr>
          <w:rFonts w:ascii="Arial" w:hAnsi="Arial" w:cs="Arial"/>
          <w:color w:val="000000" w:themeColor="text1"/>
          <w:sz w:val="22"/>
          <w:szCs w:val="22"/>
        </w:rPr>
        <w:t>a</w:t>
      </w:r>
      <w:proofErr w:type="gramEnd"/>
      <w:r w:rsidRPr="00332118">
        <w:rPr>
          <w:rFonts w:ascii="Arial" w:hAnsi="Arial" w:cs="Arial"/>
          <w:color w:val="000000" w:themeColor="text1"/>
          <w:sz w:val="22"/>
          <w:szCs w:val="22"/>
        </w:rPr>
        <w:t xml:space="preserve"> operar interiormente, y él se percata de que esta vida de resurrección es una vida que puede vencer toda aflicción y puede incluso sorber la muerte. </w:t>
      </w:r>
      <w:proofErr w:type="gramStart"/>
      <w:r w:rsidRPr="00332118">
        <w:rPr>
          <w:rFonts w:ascii="Arial" w:hAnsi="Arial" w:cs="Arial"/>
          <w:color w:val="000000" w:themeColor="text1"/>
          <w:sz w:val="22"/>
          <w:szCs w:val="22"/>
        </w:rPr>
        <w:t>Él todavía está consciente de sus muchas debilidades y es probado severamente; aun así, adquiere una comprensión más profunda de que Dios ... está obrando para impartirse a Sí mismo en él.</w:t>
      </w:r>
      <w:proofErr w:type="gramEnd"/>
      <w:r w:rsidRPr="00332118">
        <w:rPr>
          <w:rFonts w:ascii="Arial" w:hAnsi="Arial" w:cs="Arial"/>
          <w:color w:val="000000" w:themeColor="text1"/>
          <w:sz w:val="22"/>
          <w:szCs w:val="22"/>
        </w:rPr>
        <w:t xml:space="preserve"> La </w:t>
      </w:r>
      <w:proofErr w:type="gramStart"/>
      <w:r w:rsidRPr="00332118">
        <w:rPr>
          <w:rFonts w:ascii="Arial" w:hAnsi="Arial" w:cs="Arial"/>
          <w:color w:val="000000" w:themeColor="text1"/>
          <w:sz w:val="22"/>
          <w:szCs w:val="22"/>
        </w:rPr>
        <w:t>luz</w:t>
      </w:r>
      <w:proofErr w:type="gramEnd"/>
      <w:r w:rsidRPr="00332118">
        <w:rPr>
          <w:rFonts w:ascii="Arial" w:hAnsi="Arial" w:cs="Arial"/>
          <w:color w:val="000000" w:themeColor="text1"/>
          <w:sz w:val="22"/>
          <w:szCs w:val="22"/>
        </w:rPr>
        <w:t xml:space="preserve"> irrumpe sobre él gradualmente, y gradualmente su salud regresa. Este hermano no solamente experimenta sanidad; él entra en una nueva experiencia de Dios ... Si el segundo hermano da una palabra de testimonio, no hay nada espectacular acerca de ello, y no hace énfasis alguno en la sanidad, pero usted se encuentra con Dios en la vida de </w:t>
      </w:r>
      <w:proofErr w:type="gramStart"/>
      <w:r w:rsidRPr="00332118">
        <w:rPr>
          <w:rFonts w:ascii="Arial" w:hAnsi="Arial" w:cs="Arial"/>
          <w:color w:val="000000" w:themeColor="text1"/>
          <w:sz w:val="22"/>
          <w:szCs w:val="22"/>
        </w:rPr>
        <w:t>ese</w:t>
      </w:r>
      <w:proofErr w:type="gramEnd"/>
      <w:r w:rsidRPr="00332118">
        <w:rPr>
          <w:rFonts w:ascii="Arial" w:hAnsi="Arial" w:cs="Arial"/>
          <w:color w:val="000000" w:themeColor="text1"/>
          <w:sz w:val="22"/>
          <w:szCs w:val="22"/>
        </w:rPr>
        <w:t xml:space="preserve"> hermano.</w:t>
      </w:r>
    </w:p>
    <w:p w:rsidR="00A3796B" w:rsidRPr="00332118" w:rsidRDefault="00A3796B" w:rsidP="00A3796B">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El significado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sufrimiento ... es el siguiente: la devastación que los sufrimientos traen a la vieja creación le provee una oportunidad al Dios de la resurrección para impartirse en Sus criaturas a fin de que ellas emerjan del proceso de muerte con un elemento divino añadido en su</w:t>
      </w:r>
      <w:r w:rsidR="00E97DE7" w:rsidRPr="00332118">
        <w:rPr>
          <w:rFonts w:ascii="Arial" w:hAnsi="Arial" w:cs="Arial"/>
          <w:color w:val="000000" w:themeColor="text1"/>
          <w:sz w:val="22"/>
          <w:szCs w:val="22"/>
        </w:rPr>
        <w:t xml:space="preserve"> constitución intrínseca. El propósito principal del sufrimiento en este universo, particularmente en lo que a los hijos de Dios se refiere, es que mediante esto la propia naturaleza de Dios pueda ser forjada en la naturaleza del hombre ... Mediante el proceso de un desgaste exterior, un proceso interior está ocurriendo que añade un nuevo elemento constitutivo en nuestra vida [2 Co. 4:6] ... Ustedes deben dar su consentimiento a Dios cuando Él busque dirigirlos por procesos devastadores. Y no hay necesidad de tener miedo, porque Dios sabe cómo asignar los sufrimientos ... Él invariablemente elige la porción de cada uno con esta </w:t>
      </w:r>
      <w:proofErr w:type="gramStart"/>
      <w:r w:rsidR="00E97DE7" w:rsidRPr="00332118">
        <w:rPr>
          <w:rFonts w:ascii="Arial" w:hAnsi="Arial" w:cs="Arial"/>
          <w:color w:val="000000" w:themeColor="text1"/>
          <w:sz w:val="22"/>
          <w:szCs w:val="22"/>
        </w:rPr>
        <w:t>meta</w:t>
      </w:r>
      <w:proofErr w:type="gramEnd"/>
      <w:r w:rsidR="00E97DE7" w:rsidRPr="00332118">
        <w:rPr>
          <w:rFonts w:ascii="Arial" w:hAnsi="Arial" w:cs="Arial"/>
          <w:color w:val="000000" w:themeColor="text1"/>
          <w:sz w:val="22"/>
          <w:szCs w:val="22"/>
        </w:rPr>
        <w:t xml:space="preserve"> en mente: un aumento del contenido divino en nuestra vida. </w:t>
      </w:r>
      <w:proofErr w:type="gramStart"/>
      <w:r w:rsidR="00E97DE7" w:rsidRPr="00332118">
        <w:rPr>
          <w:rFonts w:ascii="Arial" w:hAnsi="Arial" w:cs="Arial"/>
          <w:color w:val="000000" w:themeColor="text1"/>
          <w:sz w:val="22"/>
          <w:szCs w:val="22"/>
        </w:rPr>
        <w:t xml:space="preserve">Si Él nos disciplina, siempre consiste en “lo que es provechoso, para que participemos de Su </w:t>
      </w:r>
      <w:r w:rsidR="00E97DE7" w:rsidRPr="00332118">
        <w:rPr>
          <w:rFonts w:ascii="Arial" w:hAnsi="Arial" w:cs="Arial"/>
          <w:color w:val="000000" w:themeColor="text1"/>
          <w:sz w:val="22"/>
          <w:szCs w:val="22"/>
        </w:rPr>
        <w:lastRenderedPageBreak/>
        <w:t>santidad” (He. 12:10).</w:t>
      </w:r>
      <w:proofErr w:type="gramEnd"/>
      <w:r w:rsidR="00E97DE7" w:rsidRPr="00332118">
        <w:rPr>
          <w:rFonts w:ascii="Arial" w:hAnsi="Arial" w:cs="Arial"/>
          <w:color w:val="000000" w:themeColor="text1"/>
          <w:sz w:val="22"/>
          <w:szCs w:val="22"/>
        </w:rPr>
        <w:t xml:space="preserve"> </w:t>
      </w:r>
      <w:proofErr w:type="gramStart"/>
      <w:r w:rsidR="00E97DE7" w:rsidRPr="00332118">
        <w:rPr>
          <w:rFonts w:ascii="Arial" w:hAnsi="Arial" w:cs="Arial"/>
          <w:color w:val="000000" w:themeColor="text1"/>
          <w:sz w:val="22"/>
          <w:szCs w:val="22"/>
        </w:rPr>
        <w:t>“Todas las cosas cooperan para bien ... a los que conforme a Su propósito son llamados” (Ro. 8:28).</w:t>
      </w:r>
      <w:proofErr w:type="gramEnd"/>
      <w:r w:rsidR="00E97DE7" w:rsidRPr="00332118">
        <w:rPr>
          <w:rFonts w:ascii="Arial" w:hAnsi="Arial" w:cs="Arial"/>
          <w:color w:val="000000" w:themeColor="text1"/>
          <w:sz w:val="22"/>
          <w:szCs w:val="22"/>
        </w:rPr>
        <w:t xml:space="preserve"> </w:t>
      </w:r>
      <w:proofErr w:type="gramStart"/>
      <w:r w:rsidR="00E97DE7" w:rsidRPr="00332118">
        <w:rPr>
          <w:rFonts w:ascii="Arial" w:hAnsi="Arial" w:cs="Arial"/>
          <w:color w:val="000000" w:themeColor="text1"/>
          <w:sz w:val="22"/>
          <w:szCs w:val="22"/>
        </w:rPr>
        <w:t>¿Cuál bien?</w:t>
      </w:r>
      <w:proofErr w:type="gramEnd"/>
      <w:r w:rsidR="00E97DE7" w:rsidRPr="00332118">
        <w:rPr>
          <w:rFonts w:ascii="Arial" w:hAnsi="Arial" w:cs="Arial"/>
          <w:color w:val="000000" w:themeColor="text1"/>
          <w:sz w:val="22"/>
          <w:szCs w:val="22"/>
        </w:rPr>
        <w:t xml:space="preserve"> Es éste: que nosotros seamos hechos “conformes a la imagen de Su Hijo” (v. 29). (</w:t>
      </w:r>
      <w:r w:rsidR="00E97DE7" w:rsidRPr="00332118">
        <w:rPr>
          <w:rFonts w:ascii="Arial" w:hAnsi="Arial" w:cs="Arial"/>
          <w:i/>
          <w:iCs/>
          <w:color w:val="000000" w:themeColor="text1"/>
          <w:sz w:val="22"/>
          <w:szCs w:val="22"/>
        </w:rPr>
        <w:t>El Dios viviente y el Dios de la resurrección</w:t>
      </w:r>
      <w:r w:rsidR="00E97DE7" w:rsidRPr="00332118">
        <w:rPr>
          <w:rFonts w:ascii="Arial" w:hAnsi="Arial" w:cs="Arial"/>
          <w:color w:val="000000" w:themeColor="text1"/>
          <w:sz w:val="22"/>
          <w:szCs w:val="22"/>
        </w:rPr>
        <w:t>, págs. 28-30, 33-34)</w:t>
      </w:r>
    </w:p>
    <w:p w:rsidR="00A7181A" w:rsidRPr="00332118" w:rsidRDefault="00A7181A" w:rsidP="00A7181A">
      <w:pPr>
        <w:ind w:firstLine="720"/>
        <w:jc w:val="both"/>
        <w:rPr>
          <w:rFonts w:ascii="Arial" w:hAnsi="Arial" w:cs="Arial"/>
          <w:color w:val="000000" w:themeColor="text1"/>
          <w:sz w:val="22"/>
          <w:szCs w:val="22"/>
        </w:rPr>
      </w:pPr>
    </w:p>
    <w:p w:rsidR="00B33AB9" w:rsidRPr="00332118" w:rsidRDefault="004F4AAD" w:rsidP="004F4AAD">
      <w:pPr>
        <w:rPr>
          <w:rFonts w:ascii="Arial" w:hAnsi="Arial" w:cs="Arial"/>
          <w:color w:val="000000" w:themeColor="text1"/>
          <w:sz w:val="22"/>
          <w:szCs w:val="22"/>
        </w:rPr>
      </w:pPr>
      <w:r w:rsidRPr="00332118">
        <w:rPr>
          <w:rFonts w:ascii="Arial" w:hAnsi="Arial" w:cs="Arial"/>
          <w:b/>
          <w:bCs/>
          <w:color w:val="000000" w:themeColor="text1"/>
          <w:sz w:val="22"/>
          <w:szCs w:val="22"/>
        </w:rPr>
        <w:t>Lectura adicional:</w:t>
      </w:r>
      <w:r w:rsidRPr="00332118">
        <w:rPr>
          <w:rFonts w:ascii="Arial" w:hAnsi="Arial" w:cs="Arial"/>
          <w:color w:val="000000" w:themeColor="text1"/>
          <w:sz w:val="22"/>
          <w:szCs w:val="22"/>
        </w:rPr>
        <w:t xml:space="preserve"> </w:t>
      </w:r>
      <w:r w:rsidR="00566C90" w:rsidRPr="00332118">
        <w:rPr>
          <w:rFonts w:ascii="Arial" w:hAnsi="Arial" w:cs="Arial"/>
          <w:i/>
          <w:iCs/>
          <w:color w:val="000000" w:themeColor="text1"/>
          <w:sz w:val="22"/>
          <w:szCs w:val="22"/>
        </w:rPr>
        <w:t xml:space="preserve">El Dios viviente y el Dios de la resurrección, </w:t>
      </w:r>
      <w:r w:rsidR="00566C90" w:rsidRPr="00332118">
        <w:rPr>
          <w:rFonts w:ascii="Arial" w:hAnsi="Arial" w:cs="Arial"/>
          <w:color w:val="000000" w:themeColor="text1"/>
          <w:sz w:val="22"/>
          <w:szCs w:val="22"/>
        </w:rPr>
        <w:t>cap. 3</w:t>
      </w:r>
    </w:p>
    <w:p w:rsidR="00F279E7" w:rsidRPr="00332118" w:rsidRDefault="00F279E7" w:rsidP="004F4AAD">
      <w:pPr>
        <w:rPr>
          <w:rFonts w:ascii="Arial" w:hAnsi="Arial" w:cs="Arial"/>
          <w:color w:val="000000" w:themeColor="text1"/>
          <w:sz w:val="22"/>
          <w:szCs w:val="22"/>
        </w:rPr>
      </w:pPr>
    </w:p>
    <w:p w:rsidR="003E4454" w:rsidRPr="00332118" w:rsidRDefault="00AF366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32118">
        <w:rPr>
          <w:rFonts w:ascii="Arial" w:eastAsia="Arial" w:hAnsi="Arial" w:cs="Arial"/>
          <w:b/>
          <w:color w:val="000000" w:themeColor="text1"/>
          <w:sz w:val="22"/>
          <w:szCs w:val="22"/>
          <w:lang w:val="es-ES"/>
        </w:rPr>
        <w:t>Enero</w:t>
      </w:r>
      <w:r w:rsidR="008E6D5F" w:rsidRPr="00332118">
        <w:rPr>
          <w:rFonts w:ascii="Arial" w:eastAsia="Arial" w:hAnsi="Arial" w:cs="Arial"/>
          <w:b/>
          <w:color w:val="000000" w:themeColor="text1"/>
          <w:sz w:val="22"/>
          <w:szCs w:val="22"/>
          <w:lang w:val="es-ES"/>
        </w:rPr>
        <w:t xml:space="preserve"> </w:t>
      </w:r>
      <w:r w:rsidR="00973B9D" w:rsidRPr="00332118">
        <w:rPr>
          <w:rFonts w:ascii="Arial" w:eastAsia="Arial" w:hAnsi="Arial" w:cs="Arial"/>
          <w:b/>
          <w:color w:val="000000" w:themeColor="text1"/>
          <w:sz w:val="22"/>
          <w:szCs w:val="22"/>
          <w:lang w:val="es-ES"/>
        </w:rPr>
        <w:t>2</w:t>
      </w:r>
      <w:r w:rsidRPr="00332118">
        <w:rPr>
          <w:rFonts w:ascii="Arial" w:eastAsia="Arial" w:hAnsi="Arial" w:cs="Arial"/>
          <w:b/>
          <w:color w:val="000000" w:themeColor="text1"/>
          <w:sz w:val="22"/>
          <w:szCs w:val="22"/>
          <w:lang w:val="es-ES"/>
        </w:rPr>
        <w:t xml:space="preserve">3 </w:t>
      </w:r>
      <w:r w:rsidR="00A31520" w:rsidRPr="00332118">
        <w:rPr>
          <w:rFonts w:ascii="Arial" w:eastAsia="Arial" w:hAnsi="Arial" w:cs="Arial"/>
          <w:b/>
          <w:color w:val="000000" w:themeColor="text1"/>
          <w:sz w:val="22"/>
          <w:szCs w:val="22"/>
          <w:lang w:val="es-ES"/>
        </w:rPr>
        <w:t>J</w:t>
      </w:r>
      <w:r w:rsidR="003B27EC" w:rsidRPr="00332118">
        <w:rPr>
          <w:rFonts w:ascii="Arial" w:eastAsia="Arial" w:hAnsi="Arial" w:cs="Arial"/>
          <w:b/>
          <w:color w:val="000000" w:themeColor="text1"/>
          <w:sz w:val="22"/>
          <w:szCs w:val="22"/>
          <w:lang w:val="es-ES"/>
        </w:rPr>
        <w:t>ueves</w:t>
      </w:r>
    </w:p>
    <w:p w:rsidR="00A009FA" w:rsidRPr="00332118" w:rsidRDefault="00A009FA" w:rsidP="0076344F">
      <w:pPr>
        <w:spacing w:before="20" w:after="20"/>
        <w:jc w:val="center"/>
        <w:rPr>
          <w:rFonts w:ascii="Arial" w:hAnsi="Arial" w:cs="Arial"/>
          <w:b/>
          <w:bCs/>
          <w:i/>
          <w:iCs/>
          <w:color w:val="000000" w:themeColor="text1"/>
          <w:sz w:val="22"/>
          <w:szCs w:val="22"/>
          <w:u w:val="single"/>
          <w:lang w:val="es-ES"/>
        </w:rPr>
      </w:pPr>
    </w:p>
    <w:p w:rsidR="00691359" w:rsidRPr="00332118" w:rsidRDefault="0076344F" w:rsidP="005D2FFB">
      <w:pPr>
        <w:spacing w:before="20" w:after="20"/>
        <w:jc w:val="center"/>
        <w:rPr>
          <w:rFonts w:ascii="Arial" w:hAnsi="Arial" w:cs="Arial"/>
          <w:b/>
          <w:bCs/>
          <w:i/>
          <w:iCs/>
          <w:color w:val="000000" w:themeColor="text1"/>
          <w:sz w:val="22"/>
          <w:szCs w:val="22"/>
          <w:u w:val="single"/>
          <w:lang w:val="es-ES"/>
        </w:rPr>
      </w:pPr>
      <w:r w:rsidRPr="00332118">
        <w:rPr>
          <w:rFonts w:ascii="Arial" w:hAnsi="Arial" w:cs="Arial"/>
          <w:b/>
          <w:bCs/>
          <w:i/>
          <w:iCs/>
          <w:color w:val="000000" w:themeColor="text1"/>
          <w:sz w:val="22"/>
          <w:szCs w:val="22"/>
          <w:u w:val="single"/>
          <w:lang w:val="es-ES"/>
        </w:rPr>
        <w:t>Versículos</w:t>
      </w:r>
      <w:r w:rsidR="00A009FA" w:rsidRPr="00332118">
        <w:rPr>
          <w:rFonts w:ascii="Arial" w:hAnsi="Arial" w:cs="Arial"/>
          <w:b/>
          <w:bCs/>
          <w:i/>
          <w:iCs/>
          <w:color w:val="000000" w:themeColor="text1"/>
          <w:sz w:val="22"/>
          <w:szCs w:val="22"/>
          <w:u w:val="single"/>
          <w:lang w:val="es-ES"/>
        </w:rPr>
        <w:t xml:space="preserve"> relacionados</w:t>
      </w:r>
    </w:p>
    <w:p w:rsidR="00471F75" w:rsidRPr="00332118" w:rsidRDefault="00471F75" w:rsidP="00471F75">
      <w:pPr>
        <w:pStyle w:val="paragraph"/>
        <w:spacing w:before="60" w:after="6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u w:val="single"/>
        </w:rPr>
        <w:t>2 Corintios 4:16</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u w:val="single"/>
        </w:rPr>
        <w:t>16</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 xml:space="preserve">Por tanto, no nos desanimamos; antes bien, aunque nuestro hombre exterior se </w:t>
      </w:r>
      <w:proofErr w:type="gramStart"/>
      <w:r w:rsidRPr="00332118">
        <w:rPr>
          <w:rFonts w:ascii="Arial" w:hAnsi="Arial" w:cs="Arial"/>
          <w:color w:val="000000" w:themeColor="text1"/>
          <w:sz w:val="22"/>
          <w:szCs w:val="22"/>
        </w:rPr>
        <w:t>va</w:t>
      </w:r>
      <w:proofErr w:type="gramEnd"/>
      <w:r w:rsidRPr="00332118">
        <w:rPr>
          <w:rFonts w:ascii="Arial" w:hAnsi="Arial" w:cs="Arial"/>
          <w:color w:val="000000" w:themeColor="text1"/>
          <w:sz w:val="22"/>
          <w:szCs w:val="22"/>
        </w:rPr>
        <w:t xml:space="preserve"> desgastando, el interior no obstante se renueva de día en día.</w:t>
      </w:r>
    </w:p>
    <w:p w:rsidR="00471F75" w:rsidRPr="00332118" w:rsidRDefault="00471F75" w:rsidP="00471F75">
      <w:pPr>
        <w:pStyle w:val="paragraph"/>
        <w:spacing w:before="60" w:after="6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u w:val="single"/>
        </w:rPr>
        <w:t>Colosenses 2:19</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u w:val="single"/>
        </w:rPr>
        <w:t>19</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y no asiéndose de la Cabeza, en virtud de quien todo el Cuerpo, recibiendo el rico suministro y siendo entrelazado por medio de las coyunturas y ligamentos, crece con el crecimiento de Dios.</w:t>
      </w:r>
    </w:p>
    <w:p w:rsidR="00471F75" w:rsidRPr="00332118" w:rsidRDefault="00471F75" w:rsidP="00471F75">
      <w:pPr>
        <w:pStyle w:val="paragraph"/>
        <w:spacing w:before="60" w:after="60"/>
        <w:textAlignment w:val="baseline"/>
        <w:rPr>
          <w:rFonts w:ascii="Arial" w:hAnsi="Arial" w:cs="Arial"/>
          <w:b/>
          <w:bCs/>
          <w:color w:val="000000" w:themeColor="text1"/>
          <w:sz w:val="22"/>
          <w:szCs w:val="22"/>
        </w:rPr>
      </w:pPr>
      <w:proofErr w:type="gramStart"/>
      <w:r w:rsidRPr="00332118">
        <w:rPr>
          <w:rFonts w:ascii="Arial" w:hAnsi="Arial" w:cs="Arial"/>
          <w:b/>
          <w:bCs/>
          <w:color w:val="000000" w:themeColor="text1"/>
          <w:sz w:val="22"/>
          <w:szCs w:val="22"/>
        </w:rPr>
        <w:t>2 Corintios 3:16, 18</w:t>
      </w:r>
      <w:r w:rsidRPr="00332118">
        <w:rPr>
          <w:rFonts w:ascii="Arial" w:hAnsi="Arial" w:cs="Arial"/>
          <w:b/>
          <w:bCs/>
          <w:color w:val="000000" w:themeColor="text1"/>
          <w:sz w:val="22"/>
          <w:szCs w:val="22"/>
        </w:rPr>
        <w:br/>
        <w:t>16 </w:t>
      </w:r>
      <w:r w:rsidRPr="00332118">
        <w:rPr>
          <w:rFonts w:ascii="Arial" w:hAnsi="Arial" w:cs="Arial"/>
          <w:color w:val="000000" w:themeColor="text1"/>
          <w:sz w:val="22"/>
          <w:szCs w:val="22"/>
        </w:rPr>
        <w:t>Pero cuando su corazón se vuelve al Señor, el velo es quitado.</w:t>
      </w:r>
      <w:proofErr w:type="gramEnd"/>
      <w:r w:rsidRPr="00332118">
        <w:rPr>
          <w:rFonts w:ascii="Arial" w:hAnsi="Arial" w:cs="Arial"/>
          <w:b/>
          <w:bCs/>
          <w:color w:val="000000" w:themeColor="text1"/>
          <w:sz w:val="22"/>
          <w:szCs w:val="22"/>
        </w:rPr>
        <w:br/>
        <w:t>18 </w:t>
      </w:r>
      <w:r w:rsidRPr="00332118">
        <w:rPr>
          <w:rFonts w:ascii="Arial" w:hAnsi="Arial" w:cs="Arial"/>
          <w:color w:val="000000" w:themeColor="text1"/>
          <w:sz w:val="22"/>
          <w:szCs w:val="22"/>
        </w:rPr>
        <w:t xml:space="preserve">Mas, nosotros todos, a </w:t>
      </w:r>
      <w:proofErr w:type="gramStart"/>
      <w:r w:rsidRPr="00332118">
        <w:rPr>
          <w:rFonts w:ascii="Arial" w:hAnsi="Arial" w:cs="Arial"/>
          <w:color w:val="000000" w:themeColor="text1"/>
          <w:sz w:val="22"/>
          <w:szCs w:val="22"/>
        </w:rPr>
        <w:t>cara</w:t>
      </w:r>
      <w:proofErr w:type="gramEnd"/>
      <w:r w:rsidRPr="00332118">
        <w:rPr>
          <w:rFonts w:ascii="Arial" w:hAnsi="Arial" w:cs="Arial"/>
          <w:color w:val="000000" w:themeColor="text1"/>
          <w:sz w:val="22"/>
          <w:szCs w:val="22"/>
        </w:rPr>
        <w:t xml:space="preserve"> descubierta mirando y reflejando como un espejo la gloria del Señor, somos transformados de gloria en gloria en la misma imagen, como por el Señor Espíritu.</w:t>
      </w:r>
    </w:p>
    <w:p w:rsidR="00471F75" w:rsidRPr="00332118" w:rsidRDefault="00471F75" w:rsidP="00471F75">
      <w:pPr>
        <w:pStyle w:val="paragraph"/>
        <w:spacing w:before="60" w:after="6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Lamentaciones 3:22-23</w:t>
      </w:r>
      <w:r w:rsidRPr="00332118">
        <w:rPr>
          <w:rFonts w:ascii="Arial" w:hAnsi="Arial" w:cs="Arial"/>
          <w:b/>
          <w:bCs/>
          <w:color w:val="000000" w:themeColor="text1"/>
          <w:sz w:val="22"/>
          <w:szCs w:val="22"/>
        </w:rPr>
        <w:br/>
        <w:t>22 </w:t>
      </w:r>
      <w:r w:rsidRPr="00332118">
        <w:rPr>
          <w:rFonts w:ascii="Arial" w:hAnsi="Arial" w:cs="Arial"/>
          <w:color w:val="000000" w:themeColor="text1"/>
          <w:sz w:val="22"/>
          <w:szCs w:val="22"/>
        </w:rPr>
        <w:t>Por la benevolencia amorosa de Jehová no hemos sido consumidos, / pues no fallan Sus compasiones.</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rPr>
        <w:lastRenderedPageBreak/>
        <w:t>23 </w:t>
      </w:r>
      <w:r w:rsidRPr="00332118">
        <w:rPr>
          <w:rFonts w:ascii="Arial" w:hAnsi="Arial" w:cs="Arial"/>
          <w:color w:val="000000" w:themeColor="text1"/>
          <w:sz w:val="22"/>
          <w:szCs w:val="22"/>
        </w:rPr>
        <w:t>Nuevas son cada mañana; / grande es Tu fidelidad.</w:t>
      </w:r>
    </w:p>
    <w:p w:rsidR="00691359" w:rsidRPr="00332118" w:rsidRDefault="00471F75" w:rsidP="00471F75">
      <w:pPr>
        <w:pStyle w:val="paragraph"/>
        <w:spacing w:before="60" w:after="6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Salmos 68:19-20</w:t>
      </w:r>
      <w:r w:rsidRPr="00332118">
        <w:rPr>
          <w:rFonts w:ascii="Arial" w:hAnsi="Arial" w:cs="Arial"/>
          <w:b/>
          <w:bCs/>
          <w:color w:val="000000" w:themeColor="text1"/>
          <w:sz w:val="22"/>
          <w:szCs w:val="22"/>
        </w:rPr>
        <w:br/>
        <w:t>19 </w:t>
      </w:r>
      <w:r w:rsidRPr="00332118">
        <w:rPr>
          <w:rFonts w:ascii="Arial" w:hAnsi="Arial" w:cs="Arial"/>
          <w:color w:val="000000" w:themeColor="text1"/>
          <w:sz w:val="22"/>
          <w:szCs w:val="22"/>
        </w:rPr>
        <w:t>Bendito sea el Señor, quien día tras día nos colma de bien; / Dios es nuestra salvación. Selah</w:t>
      </w:r>
      <w:r w:rsidRPr="00332118">
        <w:rPr>
          <w:rFonts w:ascii="Arial" w:hAnsi="Arial" w:cs="Arial"/>
          <w:color w:val="000000" w:themeColor="text1"/>
          <w:sz w:val="22"/>
          <w:szCs w:val="22"/>
        </w:rPr>
        <w:br/>
        <w:t>20 Dios es para nosotros / Dios de liberación, / y a Jehová el Señor / pertenecen las salidas de la muerte.</w:t>
      </w:r>
    </w:p>
    <w:p w:rsidR="007B29DB" w:rsidRPr="00332118"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332118">
        <w:rPr>
          <w:rStyle w:val="normaltextrun"/>
          <w:rFonts w:ascii="Arial" w:hAnsi="Arial" w:cs="Arial"/>
          <w:b/>
          <w:bCs/>
          <w:i/>
          <w:iCs/>
          <w:color w:val="000000" w:themeColor="text1"/>
          <w:sz w:val="22"/>
          <w:szCs w:val="22"/>
          <w:u w:val="single"/>
          <w:lang w:val="es-ES"/>
        </w:rPr>
        <w:t>Lectura relacionada</w:t>
      </w:r>
    </w:p>
    <w:p w:rsidR="00CC73CD" w:rsidRPr="00332118" w:rsidRDefault="00FF7FF9" w:rsidP="00CC73CD">
      <w:pPr>
        <w:pStyle w:val="paragraph"/>
        <w:spacing w:after="0" w:afterAutospacing="0"/>
        <w:ind w:firstLine="720"/>
        <w:jc w:val="both"/>
        <w:textAlignment w:val="baseline"/>
        <w:rPr>
          <w:rStyle w:val="normaltextrun"/>
          <w:rFonts w:ascii="Arial" w:hAnsi="Arial" w:cs="Arial"/>
          <w:color w:val="000000" w:themeColor="text1"/>
          <w:sz w:val="22"/>
          <w:szCs w:val="22"/>
          <w:lang w:val="es-ES"/>
        </w:rPr>
      </w:pPr>
      <w:r w:rsidRPr="00332118">
        <w:rPr>
          <w:rStyle w:val="normaltextrun"/>
          <w:rFonts w:ascii="Arial" w:hAnsi="Arial" w:cs="Arial"/>
          <w:color w:val="000000" w:themeColor="text1"/>
          <w:sz w:val="22"/>
          <w:szCs w:val="22"/>
          <w:lang w:val="es-ES"/>
        </w:rPr>
        <w:t>Mientras nuestro cuerpo mortal, nuestro hombre exterior, está siendo consumido por la operación de la muerte, nuestro hombre interior, es decir, nuestro espíritu regenerado, junto con las partes internas de nuestro ser (Jer. 31:33; He. 8:10; Ro. 7:22, 25), es renovado metabólicamente de día en día con el suministro de la vida de resurrección. (2 Co. 4:16, nota 3)</w:t>
      </w:r>
    </w:p>
    <w:p w:rsidR="00CC73CD" w:rsidRPr="00332118" w:rsidRDefault="00FF7FF9" w:rsidP="00CC73CD">
      <w:pPr>
        <w:pStyle w:val="paragraph"/>
        <w:spacing w:after="0" w:afterAutospacing="0"/>
        <w:ind w:firstLine="720"/>
        <w:jc w:val="both"/>
        <w:textAlignment w:val="baseline"/>
        <w:rPr>
          <w:rStyle w:val="normaltextrun"/>
          <w:rFonts w:ascii="Arial" w:hAnsi="Arial" w:cs="Arial"/>
          <w:color w:val="000000" w:themeColor="text1"/>
          <w:sz w:val="22"/>
          <w:szCs w:val="22"/>
          <w:lang w:val="es-ES"/>
        </w:rPr>
      </w:pPr>
      <w:r w:rsidRPr="00332118">
        <w:rPr>
          <w:rStyle w:val="normaltextrun"/>
          <w:rFonts w:ascii="Arial" w:hAnsi="Arial" w:cs="Arial"/>
          <w:color w:val="000000" w:themeColor="text1"/>
          <w:sz w:val="22"/>
          <w:szCs w:val="22"/>
          <w:lang w:val="es-ES"/>
        </w:rPr>
        <w:t xml:space="preserve">Después de que hemos sido regenerados, tenemos a Dios, pero no es mucho lo que tenemos de Dios. Es por esto que Colosenses 2:19 dice que necesitamos crecer con el crecimiento de </w:t>
      </w:r>
      <w:proofErr w:type="gramStart"/>
      <w:r w:rsidRPr="00332118">
        <w:rPr>
          <w:rStyle w:val="normaltextrun"/>
          <w:rFonts w:ascii="Arial" w:hAnsi="Arial" w:cs="Arial"/>
          <w:color w:val="000000" w:themeColor="text1"/>
          <w:sz w:val="22"/>
          <w:szCs w:val="22"/>
          <w:lang w:val="es-ES"/>
        </w:rPr>
        <w:t>Dios ...</w:t>
      </w:r>
      <w:proofErr w:type="gramEnd"/>
      <w:r w:rsidRPr="00332118">
        <w:rPr>
          <w:rStyle w:val="normaltextrun"/>
          <w:rFonts w:ascii="Arial" w:hAnsi="Arial" w:cs="Arial"/>
          <w:color w:val="000000" w:themeColor="text1"/>
          <w:sz w:val="22"/>
          <w:szCs w:val="22"/>
          <w:lang w:val="es-ES"/>
        </w:rPr>
        <w:t xml:space="preserve"> Crecemos con el aumento de Dios en nosotros ... Cuando tengamos a Dios en plenitud, tendremos el crecimiento pleno ... Cuando Dios se aumenta en nosotros, Su nuevo elemento nos es añadido. Cuando el elemento divino entra en nosotros, nos renueva sin importar si somos lentos o rápidos en nuestra manera de ser natural. Al estar en contacto con Dios, Él se infunde como elemento divino en nuestro ser. Este nuevo elemento es añadido al elemento existente en nosotros. (</w:t>
      </w:r>
      <w:r w:rsidRPr="00332118">
        <w:rPr>
          <w:rStyle w:val="normaltextrun"/>
          <w:rFonts w:ascii="Arial" w:hAnsi="Arial" w:cs="Arial"/>
          <w:i/>
          <w:iCs/>
          <w:color w:val="000000" w:themeColor="text1"/>
          <w:sz w:val="22"/>
          <w:szCs w:val="22"/>
          <w:lang w:val="es-ES"/>
        </w:rPr>
        <w:t>Renovados de día en día</w:t>
      </w:r>
      <w:r w:rsidRPr="00332118">
        <w:rPr>
          <w:rStyle w:val="normaltextrun"/>
          <w:rFonts w:ascii="Arial" w:hAnsi="Arial" w:cs="Arial"/>
          <w:color w:val="000000" w:themeColor="text1"/>
          <w:sz w:val="22"/>
          <w:szCs w:val="22"/>
          <w:lang w:val="es-ES"/>
        </w:rPr>
        <w:t>, pág. 22)</w:t>
      </w:r>
    </w:p>
    <w:p w:rsidR="00CC73CD" w:rsidRPr="00332118" w:rsidRDefault="00CC73CD" w:rsidP="00CC73CD">
      <w:pPr>
        <w:pStyle w:val="paragraph"/>
        <w:spacing w:before="0" w:beforeAutospacing="0" w:after="0" w:afterAutospacing="0"/>
        <w:ind w:firstLine="720"/>
        <w:jc w:val="both"/>
        <w:textAlignment w:val="baseline"/>
        <w:rPr>
          <w:rStyle w:val="normaltextrun"/>
          <w:rFonts w:ascii="Arial" w:hAnsi="Arial" w:cs="Arial"/>
          <w:color w:val="000000" w:themeColor="text1"/>
          <w:sz w:val="22"/>
          <w:szCs w:val="22"/>
          <w:lang w:val="es-ES"/>
        </w:rPr>
      </w:pPr>
      <w:r w:rsidRPr="00332118">
        <w:rPr>
          <w:rStyle w:val="normaltextrun"/>
          <w:rFonts w:ascii="Arial" w:hAnsi="Arial" w:cs="Arial"/>
          <w:color w:val="000000" w:themeColor="text1"/>
          <w:sz w:val="22"/>
          <w:szCs w:val="22"/>
          <w:lang w:val="es-ES"/>
        </w:rPr>
        <w:t xml:space="preserve">Dios desea añadirse a nuestro ser, pero Él no aumenta en nosotros si nosotros no tenemos contacto con Él. Quizás pasemos por un periodo </w:t>
      </w:r>
      <w:r w:rsidRPr="00332118">
        <w:rPr>
          <w:rStyle w:val="normaltextrun"/>
          <w:rFonts w:ascii="Arial" w:hAnsi="Arial" w:cs="Arial"/>
          <w:color w:val="000000" w:themeColor="text1"/>
          <w:sz w:val="22"/>
          <w:szCs w:val="22"/>
          <w:lang w:val="es-ES"/>
        </w:rPr>
        <w:lastRenderedPageBreak/>
        <w:t xml:space="preserve">de tiempo en que no tengamos contacto con Dios ni oremos a Él. En lugar de eso, tal vez hagamos todo por nosotros mismos y en nosotros mismos. Durante ese tiempo, Dios no es añadido a nuestro ser, y nosotros no aumentamos con el aumento de </w:t>
      </w:r>
      <w:proofErr w:type="gramStart"/>
      <w:r w:rsidRPr="00332118">
        <w:rPr>
          <w:rStyle w:val="normaltextrun"/>
          <w:rFonts w:ascii="Arial" w:hAnsi="Arial" w:cs="Arial"/>
          <w:color w:val="000000" w:themeColor="text1"/>
          <w:sz w:val="22"/>
          <w:szCs w:val="22"/>
          <w:lang w:val="es-ES"/>
        </w:rPr>
        <w:t>Dios ...</w:t>
      </w:r>
      <w:proofErr w:type="gramEnd"/>
      <w:r w:rsidRPr="00332118">
        <w:rPr>
          <w:rStyle w:val="normaltextrun"/>
          <w:rFonts w:ascii="Arial" w:hAnsi="Arial" w:cs="Arial"/>
          <w:color w:val="000000" w:themeColor="text1"/>
          <w:sz w:val="22"/>
          <w:szCs w:val="22"/>
          <w:lang w:val="es-ES"/>
        </w:rPr>
        <w:t xml:space="preserve"> Nuestra vigilia matutina con el Señor no tiene como fin meramente que ejercitemos nuestra mente para leer la letra de la Biblia, sino que ejercitemos nuestro espíritu. Es por esto que tenemos que decir: “Oh Señor Jesús”. Invocar al Señor es nuestra respiración espiritual. Tenemos que tener contacto con Dios orando a Él e invocándole. Entonces Él se añade a nosotros. Cuando tenemos contacto con Él, Él añade más y más del elemento divino a nuestro ser. En la medida en que este nuevo elemento es añadido a nuestro ser, este nuevo elemento nos renueva metabólicamente. Es posible que yo sea una persona rápida por naturaleza, pero debido a que el elemento de Dios entra en </w:t>
      </w:r>
      <w:proofErr w:type="gramStart"/>
      <w:r w:rsidRPr="00332118">
        <w:rPr>
          <w:rStyle w:val="normaltextrun"/>
          <w:rFonts w:ascii="Arial" w:hAnsi="Arial" w:cs="Arial"/>
          <w:color w:val="000000" w:themeColor="text1"/>
          <w:sz w:val="22"/>
          <w:szCs w:val="22"/>
          <w:lang w:val="es-ES"/>
        </w:rPr>
        <w:t>mi</w:t>
      </w:r>
      <w:proofErr w:type="gramEnd"/>
      <w:r w:rsidRPr="00332118">
        <w:rPr>
          <w:rStyle w:val="normaltextrun"/>
          <w:rFonts w:ascii="Arial" w:hAnsi="Arial" w:cs="Arial"/>
          <w:color w:val="000000" w:themeColor="text1"/>
          <w:sz w:val="22"/>
          <w:szCs w:val="22"/>
          <w:lang w:val="es-ES"/>
        </w:rPr>
        <w:t xml:space="preserve"> ser, este elemento renueva mi hábito natural.</w:t>
      </w:r>
    </w:p>
    <w:p w:rsidR="00F91469" w:rsidRPr="00332118" w:rsidRDefault="00CC73CD" w:rsidP="00F91469">
      <w:pPr>
        <w:pStyle w:val="paragraph"/>
        <w:spacing w:before="0" w:beforeAutospacing="0" w:after="0" w:afterAutospacing="0"/>
        <w:ind w:firstLine="720"/>
        <w:jc w:val="both"/>
        <w:textAlignment w:val="baseline"/>
        <w:rPr>
          <w:rStyle w:val="normaltextrun"/>
          <w:rFonts w:ascii="Arial" w:hAnsi="Arial" w:cs="Arial"/>
          <w:color w:val="000000" w:themeColor="text1"/>
          <w:sz w:val="22"/>
          <w:szCs w:val="22"/>
          <w:lang w:val="es-ES"/>
        </w:rPr>
      </w:pPr>
      <w:r w:rsidRPr="00332118">
        <w:rPr>
          <w:rStyle w:val="normaltextrun"/>
          <w:rFonts w:ascii="Arial" w:hAnsi="Arial" w:cs="Arial"/>
          <w:color w:val="000000" w:themeColor="text1"/>
          <w:sz w:val="22"/>
          <w:szCs w:val="22"/>
          <w:lang w:val="es-ES"/>
        </w:rPr>
        <w:t>En ocasiones es posible que Dios permita que la iglesia pase por una “tormenta</w:t>
      </w:r>
      <w:proofErr w:type="gramStart"/>
      <w:r w:rsidRPr="00332118">
        <w:rPr>
          <w:rStyle w:val="normaltextrun"/>
          <w:rFonts w:ascii="Arial" w:hAnsi="Arial" w:cs="Arial"/>
          <w:color w:val="000000" w:themeColor="text1"/>
          <w:sz w:val="22"/>
          <w:szCs w:val="22"/>
          <w:lang w:val="es-ES"/>
        </w:rPr>
        <w:t>” ...</w:t>
      </w:r>
      <w:proofErr w:type="gramEnd"/>
      <w:r w:rsidRPr="00332118">
        <w:rPr>
          <w:rStyle w:val="normaltextrun"/>
          <w:rFonts w:ascii="Arial" w:hAnsi="Arial" w:cs="Arial"/>
          <w:color w:val="000000" w:themeColor="text1"/>
          <w:sz w:val="22"/>
          <w:szCs w:val="22"/>
          <w:lang w:val="es-ES"/>
        </w:rPr>
        <w:t xml:space="preserve"> porque Él quiere renovarnos. Sería trágico que mientras estemos sufriendo en la “tormenta” sigamos siendo los mismos, sin experimentar renovación </w:t>
      </w:r>
      <w:proofErr w:type="gramStart"/>
      <w:r w:rsidRPr="00332118">
        <w:rPr>
          <w:rStyle w:val="normaltextrun"/>
          <w:rFonts w:ascii="Arial" w:hAnsi="Arial" w:cs="Arial"/>
          <w:color w:val="000000" w:themeColor="text1"/>
          <w:sz w:val="22"/>
          <w:szCs w:val="22"/>
          <w:lang w:val="es-ES"/>
        </w:rPr>
        <w:t>alguna ...</w:t>
      </w:r>
      <w:proofErr w:type="gramEnd"/>
      <w:r w:rsidRPr="00332118">
        <w:rPr>
          <w:rStyle w:val="normaltextrun"/>
          <w:rFonts w:ascii="Arial" w:hAnsi="Arial" w:cs="Arial"/>
          <w:color w:val="000000" w:themeColor="text1"/>
          <w:sz w:val="22"/>
          <w:szCs w:val="22"/>
          <w:lang w:val="es-ES"/>
        </w:rPr>
        <w:t xml:space="preserve"> Debemos orar: “Señor, no quiero seguir siendo el mismo. No quiero que en este año yo siga siendo el mismo que fui el año pasado. Quiero ser renovado de día en día</w:t>
      </w:r>
      <w:proofErr w:type="gramStart"/>
      <w:r w:rsidRPr="00332118">
        <w:rPr>
          <w:rStyle w:val="normaltextrun"/>
          <w:rFonts w:ascii="Arial" w:hAnsi="Arial" w:cs="Arial"/>
          <w:color w:val="000000" w:themeColor="text1"/>
          <w:sz w:val="22"/>
          <w:szCs w:val="22"/>
          <w:lang w:val="es-ES"/>
        </w:rPr>
        <w:t>” ...</w:t>
      </w:r>
      <w:proofErr w:type="gramEnd"/>
      <w:r w:rsidRPr="00332118">
        <w:rPr>
          <w:rStyle w:val="normaltextrun"/>
          <w:rFonts w:ascii="Arial" w:hAnsi="Arial" w:cs="Arial"/>
          <w:color w:val="000000" w:themeColor="text1"/>
          <w:sz w:val="22"/>
          <w:szCs w:val="22"/>
          <w:lang w:val="es-ES"/>
        </w:rPr>
        <w:t xml:space="preserve"> Todos los días necesitamos tener contacto con Dios, abrirnos a Él, y dejarlo entrar en nosotros para que sea una nueva adición en nosotros día tras día.</w:t>
      </w:r>
    </w:p>
    <w:p w:rsidR="00CC73CD" w:rsidRPr="00332118" w:rsidRDefault="00CC73CD" w:rsidP="00F91469">
      <w:pPr>
        <w:pStyle w:val="paragraph"/>
        <w:spacing w:before="0" w:beforeAutospacing="0" w:after="0" w:afterAutospacing="0"/>
        <w:ind w:firstLine="720"/>
        <w:jc w:val="both"/>
        <w:textAlignment w:val="baseline"/>
        <w:rPr>
          <w:rStyle w:val="normaltextrun"/>
          <w:rFonts w:ascii="Arial" w:hAnsi="Arial" w:cs="Arial"/>
          <w:color w:val="000000" w:themeColor="text1"/>
          <w:sz w:val="22"/>
          <w:szCs w:val="22"/>
          <w:lang w:val="es-ES"/>
        </w:rPr>
      </w:pPr>
      <w:r w:rsidRPr="00332118">
        <w:rPr>
          <w:rStyle w:val="normaltextrun"/>
          <w:rFonts w:ascii="Arial" w:hAnsi="Arial" w:cs="Arial"/>
          <w:color w:val="000000" w:themeColor="text1"/>
          <w:sz w:val="22"/>
          <w:szCs w:val="22"/>
          <w:lang w:val="es-ES"/>
        </w:rPr>
        <w:t xml:space="preserve">Tenemos que recibir a Dios momento a momento, de modo que Él pueda ser añadido a nosotros, y es preciso que nos rechacemos a nosotros mismos para recibir la muerte de Cristo a fin de que podamos cooperar con el Señor en nosotros. Entonces disfrutaremos no sólo la capacidad renovadora, sino también el resultado </w:t>
      </w:r>
      <w:r w:rsidRPr="00332118">
        <w:rPr>
          <w:rStyle w:val="normaltextrun"/>
          <w:rFonts w:ascii="Arial" w:hAnsi="Arial" w:cs="Arial"/>
          <w:color w:val="000000" w:themeColor="text1"/>
          <w:sz w:val="22"/>
          <w:szCs w:val="22"/>
          <w:lang w:val="es-ES"/>
        </w:rPr>
        <w:lastRenderedPageBreak/>
        <w:t>renovador, que es un cambio metabólico en nuestra conducta, en nuestro carácter, en nuestra manera de ser e incluso en nuestros hábitos ... Cuando experimentemos a Dios en Cristo diariamente, veremos que la intención de Dios es renovarnos poco a poco, especialmente renovar nuestros hábitos. Ésta es la verdadera experiencia de ser renovados de día en día. Con este propósito Dios suscita todo tipo de ambiente para que nuestro hombre exterior se desgaste, a fin de que nuestro hombre interior se renueve de día en día.</w:t>
      </w:r>
    </w:p>
    <w:p w:rsidR="00A452C9" w:rsidRPr="00332118" w:rsidRDefault="00CC73CD" w:rsidP="00A452C9">
      <w:pPr>
        <w:pStyle w:val="paragraph"/>
        <w:spacing w:before="0" w:beforeAutospacing="0" w:after="0" w:afterAutospacing="0"/>
        <w:ind w:firstLine="720"/>
        <w:jc w:val="both"/>
        <w:textAlignment w:val="baseline"/>
        <w:rPr>
          <w:rStyle w:val="normaltextrun"/>
          <w:rFonts w:ascii="Arial" w:hAnsi="Arial" w:cs="Arial"/>
          <w:color w:val="000000" w:themeColor="text1"/>
          <w:sz w:val="22"/>
          <w:szCs w:val="22"/>
          <w:lang w:val="es-ES"/>
        </w:rPr>
      </w:pPr>
      <w:r w:rsidRPr="00332118">
        <w:rPr>
          <w:rStyle w:val="normaltextrun"/>
          <w:rFonts w:ascii="Arial" w:hAnsi="Arial" w:cs="Arial"/>
          <w:color w:val="000000" w:themeColor="text1"/>
          <w:sz w:val="22"/>
          <w:szCs w:val="22"/>
          <w:lang w:val="es-ES"/>
        </w:rPr>
        <w:t>Cuando todos los hijos del Señor pasen por este proceso de renovación para llegar a ser la Nueva Jerusalén, estarán en un estado de haber sido plenamente renovados. La santa ciudad es llamada la Nueva Jerusalén porque no hay en ella ningún elemento viejo perteneciente a la vieja creación de Dios. A medida que pasamos por aflicciones, debe darse en nosotros diariamente una renovación continua a fin de que Dios pueda lograr el deseo de Su corazón. (</w:t>
      </w:r>
      <w:r w:rsidRPr="00332118">
        <w:rPr>
          <w:rStyle w:val="normaltextrun"/>
          <w:rFonts w:ascii="Arial" w:hAnsi="Arial" w:cs="Arial"/>
          <w:i/>
          <w:iCs/>
          <w:color w:val="000000" w:themeColor="text1"/>
          <w:sz w:val="22"/>
          <w:szCs w:val="22"/>
          <w:lang w:val="es-ES"/>
        </w:rPr>
        <w:t>Renovados de día en día</w:t>
      </w:r>
      <w:r w:rsidRPr="00332118">
        <w:rPr>
          <w:rStyle w:val="normaltextrun"/>
          <w:rFonts w:ascii="Arial" w:hAnsi="Arial" w:cs="Arial"/>
          <w:color w:val="000000" w:themeColor="text1"/>
          <w:sz w:val="22"/>
          <w:szCs w:val="22"/>
          <w:lang w:val="es-ES"/>
        </w:rPr>
        <w:t>, págs. 22-23, 26, 29-30)</w:t>
      </w:r>
    </w:p>
    <w:p w:rsidR="0041746F" w:rsidRPr="00332118" w:rsidRDefault="0041746F" w:rsidP="0041746F">
      <w:pPr>
        <w:pStyle w:val="paragraph"/>
        <w:spacing w:before="0" w:beforeAutospacing="0" w:after="0" w:afterAutospacing="0"/>
        <w:ind w:firstLine="720"/>
        <w:jc w:val="both"/>
        <w:textAlignment w:val="baseline"/>
        <w:rPr>
          <w:rStyle w:val="normaltextrun"/>
          <w:rFonts w:ascii="Arial" w:hAnsi="Arial" w:cs="Arial"/>
          <w:color w:val="000000" w:themeColor="text1"/>
          <w:sz w:val="22"/>
          <w:szCs w:val="22"/>
          <w:lang w:val="es-ES"/>
        </w:rPr>
      </w:pPr>
    </w:p>
    <w:p w:rsidR="0076344F" w:rsidRPr="00332118" w:rsidRDefault="004F4AAD" w:rsidP="004F4AAD">
      <w:pPr>
        <w:rPr>
          <w:rFonts w:ascii="Arial" w:hAnsi="Arial" w:cs="Arial"/>
          <w:color w:val="000000" w:themeColor="text1"/>
          <w:sz w:val="22"/>
          <w:szCs w:val="22"/>
        </w:rPr>
      </w:pPr>
      <w:r w:rsidRPr="00332118">
        <w:rPr>
          <w:rFonts w:ascii="Arial" w:hAnsi="Arial" w:cs="Arial"/>
          <w:b/>
          <w:bCs/>
          <w:color w:val="000000" w:themeColor="text1"/>
          <w:sz w:val="22"/>
          <w:szCs w:val="22"/>
        </w:rPr>
        <w:t>Lectura adicional</w:t>
      </w:r>
      <w:r w:rsidR="00A452C9" w:rsidRPr="00332118">
        <w:rPr>
          <w:rFonts w:ascii="Arial" w:hAnsi="Arial" w:cs="Arial"/>
          <w:b/>
          <w:bCs/>
          <w:color w:val="000000" w:themeColor="text1"/>
          <w:sz w:val="22"/>
          <w:szCs w:val="22"/>
        </w:rPr>
        <w:t xml:space="preserve">: </w:t>
      </w:r>
      <w:r w:rsidR="00A452C9" w:rsidRPr="00332118">
        <w:rPr>
          <w:rFonts w:ascii="Arial" w:hAnsi="Arial" w:cs="Arial"/>
          <w:i/>
          <w:iCs/>
          <w:color w:val="000000" w:themeColor="text1"/>
          <w:sz w:val="22"/>
          <w:szCs w:val="22"/>
        </w:rPr>
        <w:t xml:space="preserve">Renovados de día en </w:t>
      </w:r>
      <w:proofErr w:type="gramStart"/>
      <w:r w:rsidR="00A452C9" w:rsidRPr="00332118">
        <w:rPr>
          <w:rFonts w:ascii="Arial" w:hAnsi="Arial" w:cs="Arial"/>
          <w:i/>
          <w:iCs/>
          <w:color w:val="000000" w:themeColor="text1"/>
          <w:sz w:val="22"/>
          <w:szCs w:val="22"/>
        </w:rPr>
        <w:t>día,</w:t>
      </w:r>
      <w:proofErr w:type="gramEnd"/>
      <w:r w:rsidR="00A452C9" w:rsidRPr="00332118">
        <w:rPr>
          <w:rFonts w:ascii="Arial" w:hAnsi="Arial" w:cs="Arial"/>
          <w:i/>
          <w:iCs/>
          <w:color w:val="000000" w:themeColor="text1"/>
          <w:sz w:val="22"/>
          <w:szCs w:val="22"/>
        </w:rPr>
        <w:t xml:space="preserve"> </w:t>
      </w:r>
      <w:r w:rsidR="00A452C9" w:rsidRPr="00332118">
        <w:rPr>
          <w:rFonts w:ascii="Arial" w:hAnsi="Arial" w:cs="Arial"/>
          <w:color w:val="000000" w:themeColor="text1"/>
          <w:sz w:val="22"/>
          <w:szCs w:val="22"/>
        </w:rPr>
        <w:t xml:space="preserve">caps. 1-2; </w:t>
      </w:r>
      <w:r w:rsidR="00A452C9" w:rsidRPr="00332118">
        <w:rPr>
          <w:rFonts w:ascii="Arial" w:hAnsi="Arial" w:cs="Arial"/>
          <w:i/>
          <w:iCs/>
          <w:color w:val="000000" w:themeColor="text1"/>
          <w:sz w:val="22"/>
          <w:szCs w:val="22"/>
        </w:rPr>
        <w:t xml:space="preserve">Entrenamiento para ancianos, libro 2: La vision </w:t>
      </w:r>
      <w:proofErr w:type="gramStart"/>
      <w:r w:rsidR="00A452C9" w:rsidRPr="00332118">
        <w:rPr>
          <w:rFonts w:ascii="Arial" w:hAnsi="Arial" w:cs="Arial"/>
          <w:i/>
          <w:iCs/>
          <w:color w:val="000000" w:themeColor="text1"/>
          <w:sz w:val="22"/>
          <w:szCs w:val="22"/>
        </w:rPr>
        <w:t>del</w:t>
      </w:r>
      <w:proofErr w:type="gramEnd"/>
      <w:r w:rsidR="00A452C9" w:rsidRPr="00332118">
        <w:rPr>
          <w:rFonts w:ascii="Arial" w:hAnsi="Arial" w:cs="Arial"/>
          <w:i/>
          <w:iCs/>
          <w:color w:val="000000" w:themeColor="text1"/>
          <w:sz w:val="22"/>
          <w:szCs w:val="22"/>
        </w:rPr>
        <w:t xml:space="preserve"> recobro del Señor, </w:t>
      </w:r>
      <w:r w:rsidR="00A452C9" w:rsidRPr="00332118">
        <w:rPr>
          <w:rFonts w:ascii="Arial" w:hAnsi="Arial" w:cs="Arial"/>
          <w:color w:val="000000" w:themeColor="text1"/>
          <w:sz w:val="22"/>
          <w:szCs w:val="22"/>
        </w:rPr>
        <w:t>cap. 3</w:t>
      </w:r>
    </w:p>
    <w:p w:rsidR="000C12A7" w:rsidRPr="00332118" w:rsidRDefault="000C12A7" w:rsidP="004F4AAD">
      <w:pPr>
        <w:rPr>
          <w:rFonts w:ascii="Arial" w:hAnsi="Arial" w:cs="Arial"/>
          <w:color w:val="000000" w:themeColor="text1"/>
          <w:sz w:val="22"/>
          <w:szCs w:val="22"/>
        </w:rPr>
      </w:pPr>
    </w:p>
    <w:p w:rsidR="003E4454" w:rsidRPr="00332118" w:rsidRDefault="0026718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32118">
        <w:rPr>
          <w:rFonts w:ascii="Arial" w:eastAsia="Arial" w:hAnsi="Arial" w:cs="Arial"/>
          <w:b/>
          <w:color w:val="000000" w:themeColor="text1"/>
          <w:sz w:val="22"/>
          <w:szCs w:val="22"/>
          <w:lang w:val="es-ES"/>
        </w:rPr>
        <w:t>Enero</w:t>
      </w:r>
      <w:r w:rsidR="00D26461" w:rsidRPr="00332118">
        <w:rPr>
          <w:rFonts w:ascii="Arial" w:eastAsia="Arial" w:hAnsi="Arial" w:cs="Arial"/>
          <w:b/>
          <w:color w:val="000000" w:themeColor="text1"/>
          <w:sz w:val="22"/>
          <w:szCs w:val="22"/>
          <w:lang w:val="es-ES"/>
        </w:rPr>
        <w:t xml:space="preserve"> </w:t>
      </w:r>
      <w:r w:rsidR="005B5975" w:rsidRPr="00332118">
        <w:rPr>
          <w:rFonts w:ascii="Arial" w:eastAsia="Arial" w:hAnsi="Arial" w:cs="Arial"/>
          <w:b/>
          <w:color w:val="000000" w:themeColor="text1"/>
          <w:sz w:val="22"/>
          <w:szCs w:val="22"/>
          <w:lang w:val="es-ES"/>
        </w:rPr>
        <w:t>2</w:t>
      </w:r>
      <w:r w:rsidRPr="00332118">
        <w:rPr>
          <w:rFonts w:ascii="Arial" w:eastAsia="Arial" w:hAnsi="Arial" w:cs="Arial"/>
          <w:b/>
          <w:color w:val="000000" w:themeColor="text1"/>
          <w:sz w:val="22"/>
          <w:szCs w:val="22"/>
          <w:lang w:val="es-ES"/>
        </w:rPr>
        <w:t>4</w:t>
      </w:r>
      <w:r w:rsidR="00D26461" w:rsidRPr="00332118">
        <w:rPr>
          <w:rFonts w:ascii="Arial" w:eastAsia="Arial" w:hAnsi="Arial" w:cs="Arial"/>
          <w:b/>
          <w:color w:val="000000" w:themeColor="text1"/>
          <w:sz w:val="22"/>
          <w:szCs w:val="22"/>
          <w:lang w:val="es-ES"/>
        </w:rPr>
        <w:t xml:space="preserve"> </w:t>
      </w:r>
      <w:r w:rsidR="00A31520" w:rsidRPr="00332118">
        <w:rPr>
          <w:rFonts w:ascii="Arial" w:eastAsia="Arial" w:hAnsi="Arial" w:cs="Arial"/>
          <w:b/>
          <w:color w:val="000000" w:themeColor="text1"/>
          <w:sz w:val="22"/>
          <w:szCs w:val="22"/>
          <w:lang w:val="es-ES"/>
        </w:rPr>
        <w:t>Vi</w:t>
      </w:r>
      <w:r w:rsidR="006C4979" w:rsidRPr="00332118">
        <w:rPr>
          <w:rFonts w:ascii="Arial" w:eastAsia="Arial" w:hAnsi="Arial" w:cs="Arial"/>
          <w:b/>
          <w:color w:val="000000" w:themeColor="text1"/>
          <w:sz w:val="22"/>
          <w:szCs w:val="22"/>
          <w:lang w:val="es-ES"/>
        </w:rPr>
        <w:t>ernes</w:t>
      </w:r>
    </w:p>
    <w:p w:rsidR="001B48B0" w:rsidRPr="00332118" w:rsidRDefault="001B48B0" w:rsidP="005111FE">
      <w:pPr>
        <w:spacing w:before="20" w:after="20"/>
        <w:rPr>
          <w:rFonts w:ascii="Arial" w:hAnsi="Arial" w:cs="Arial"/>
          <w:b/>
          <w:bCs/>
          <w:i/>
          <w:iCs/>
          <w:color w:val="000000" w:themeColor="text1"/>
          <w:sz w:val="22"/>
          <w:szCs w:val="22"/>
          <w:u w:val="single"/>
          <w:lang w:val="es-ES"/>
        </w:rPr>
      </w:pPr>
      <w:bookmarkStart w:id="2" w:name="_Hlk114246204"/>
    </w:p>
    <w:p w:rsidR="00650A75" w:rsidRPr="00332118" w:rsidRDefault="0076344F" w:rsidP="000966BE">
      <w:pPr>
        <w:spacing w:before="20" w:after="20"/>
        <w:jc w:val="center"/>
        <w:rPr>
          <w:rFonts w:ascii="Arial" w:hAnsi="Arial" w:cs="Arial"/>
          <w:b/>
          <w:bCs/>
          <w:i/>
          <w:iCs/>
          <w:color w:val="000000" w:themeColor="text1"/>
          <w:sz w:val="22"/>
          <w:szCs w:val="22"/>
          <w:u w:val="single"/>
          <w:lang w:val="es-ES"/>
        </w:rPr>
      </w:pPr>
      <w:r w:rsidRPr="00332118">
        <w:rPr>
          <w:rFonts w:ascii="Arial" w:hAnsi="Arial" w:cs="Arial"/>
          <w:b/>
          <w:bCs/>
          <w:i/>
          <w:iCs/>
          <w:color w:val="000000" w:themeColor="text1"/>
          <w:sz w:val="22"/>
          <w:szCs w:val="22"/>
          <w:u w:val="single"/>
          <w:lang w:val="es-ES"/>
        </w:rPr>
        <w:t xml:space="preserve">Versículos relacionados </w:t>
      </w:r>
    </w:p>
    <w:p w:rsidR="00215527" w:rsidRPr="00332118" w:rsidRDefault="00215527" w:rsidP="00215527">
      <w:pPr>
        <w:pStyle w:val="paragraph"/>
        <w:spacing w:before="60" w:after="6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u w:val="single"/>
        </w:rPr>
        <w:t>Juan 12:23-24</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u w:val="single"/>
        </w:rPr>
        <w:t>23</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 xml:space="preserve">Jesús les respondió diciendo: Ha llegado la hora para que el Hijo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Hombre sea glorificado.</w:t>
      </w:r>
      <w:r w:rsidRPr="00332118">
        <w:rPr>
          <w:rFonts w:ascii="Arial" w:hAnsi="Arial" w:cs="Arial"/>
          <w:b/>
          <w:bCs/>
          <w:color w:val="000000" w:themeColor="text1"/>
          <w:sz w:val="22"/>
          <w:szCs w:val="22"/>
        </w:rPr>
        <w:br/>
      </w:r>
      <w:proofErr w:type="gramStart"/>
      <w:r w:rsidRPr="00332118">
        <w:rPr>
          <w:rFonts w:ascii="Arial" w:hAnsi="Arial" w:cs="Arial"/>
          <w:b/>
          <w:bCs/>
          <w:color w:val="000000" w:themeColor="text1"/>
          <w:sz w:val="22"/>
          <w:szCs w:val="22"/>
          <w:u w:val="single"/>
        </w:rPr>
        <w:t>24</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De cierto, de cierto os digo, que si el grano de trigo no cae en la tierra y muere, queda solo; pero si muere, lleva mucho fruto.</w:t>
      </w:r>
      <w:proofErr w:type="gramEnd"/>
    </w:p>
    <w:p w:rsidR="00215527" w:rsidRPr="00332118" w:rsidRDefault="00215527" w:rsidP="00215527">
      <w:pPr>
        <w:pStyle w:val="paragraph"/>
        <w:spacing w:before="60" w:after="6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lastRenderedPageBreak/>
        <w:t>Juan 14:16-18</w:t>
      </w:r>
      <w:r w:rsidRPr="00332118">
        <w:rPr>
          <w:rFonts w:ascii="Arial" w:hAnsi="Arial" w:cs="Arial"/>
          <w:b/>
          <w:bCs/>
          <w:color w:val="000000" w:themeColor="text1"/>
          <w:sz w:val="22"/>
          <w:szCs w:val="22"/>
        </w:rPr>
        <w:br/>
        <w:t>16 </w:t>
      </w:r>
      <w:r w:rsidRPr="00332118">
        <w:rPr>
          <w:rFonts w:ascii="Arial" w:hAnsi="Arial" w:cs="Arial"/>
          <w:color w:val="000000" w:themeColor="text1"/>
          <w:sz w:val="22"/>
          <w:szCs w:val="22"/>
        </w:rPr>
        <w:t>Y Yo rogaré al Padre, y os dará otro Consolador, para que esté con vosotros para siempre:</w:t>
      </w:r>
      <w:r w:rsidRPr="00332118">
        <w:rPr>
          <w:rFonts w:ascii="Arial" w:hAnsi="Arial" w:cs="Arial"/>
          <w:b/>
          <w:bCs/>
          <w:color w:val="000000" w:themeColor="text1"/>
          <w:sz w:val="22"/>
          <w:szCs w:val="22"/>
        </w:rPr>
        <w:br/>
        <w:t>17 </w:t>
      </w:r>
      <w:r w:rsidRPr="00332118">
        <w:rPr>
          <w:rFonts w:ascii="Arial" w:hAnsi="Arial" w:cs="Arial"/>
          <w:color w:val="000000" w:themeColor="text1"/>
          <w:sz w:val="22"/>
          <w:szCs w:val="22"/>
        </w:rPr>
        <w:t>el Espíritu de realidad, al cual el mundo no puede recibir, porque no le ve, ni le conoce; pero vosotros le conocéis, porque permanece con vosotros, y estará en vosotros.</w:t>
      </w:r>
      <w:r w:rsidRPr="00332118">
        <w:rPr>
          <w:rFonts w:ascii="Arial" w:hAnsi="Arial" w:cs="Arial"/>
          <w:b/>
          <w:bCs/>
          <w:color w:val="000000" w:themeColor="text1"/>
          <w:sz w:val="22"/>
          <w:szCs w:val="22"/>
        </w:rPr>
        <w:br/>
        <w:t>18 </w:t>
      </w:r>
      <w:r w:rsidRPr="00332118">
        <w:rPr>
          <w:rFonts w:ascii="Arial" w:hAnsi="Arial" w:cs="Arial"/>
          <w:color w:val="000000" w:themeColor="text1"/>
          <w:sz w:val="22"/>
          <w:szCs w:val="22"/>
        </w:rPr>
        <w:t>No os dejaré huérfanos; vengo a vosotros.</w:t>
      </w:r>
    </w:p>
    <w:p w:rsidR="00650A75" w:rsidRPr="00332118" w:rsidRDefault="00215527" w:rsidP="00650A75">
      <w:pPr>
        <w:pStyle w:val="paragraph"/>
        <w:spacing w:before="60" w:after="60"/>
        <w:textAlignment w:val="baseline"/>
        <w:rPr>
          <w:rFonts w:ascii="Arial" w:hAnsi="Arial" w:cs="Arial"/>
          <w:color w:val="000000" w:themeColor="text1"/>
          <w:sz w:val="22"/>
          <w:szCs w:val="22"/>
          <w:u w:val="single"/>
        </w:rPr>
      </w:pPr>
      <w:r w:rsidRPr="00332118">
        <w:rPr>
          <w:rFonts w:ascii="Arial" w:hAnsi="Arial" w:cs="Arial"/>
          <w:b/>
          <w:bCs/>
          <w:color w:val="000000" w:themeColor="text1"/>
          <w:sz w:val="22"/>
          <w:szCs w:val="22"/>
        </w:rPr>
        <w:t>Romanos 8:28-30</w:t>
      </w:r>
      <w:r w:rsidRPr="00332118">
        <w:rPr>
          <w:rFonts w:ascii="Arial" w:hAnsi="Arial" w:cs="Arial"/>
          <w:b/>
          <w:bCs/>
          <w:color w:val="000000" w:themeColor="text1"/>
          <w:sz w:val="22"/>
          <w:szCs w:val="22"/>
        </w:rPr>
        <w:br/>
        <w:t>28 </w:t>
      </w:r>
      <w:r w:rsidRPr="00332118">
        <w:rPr>
          <w:rFonts w:ascii="Arial" w:hAnsi="Arial" w:cs="Arial"/>
          <w:color w:val="000000" w:themeColor="text1"/>
          <w:sz w:val="22"/>
          <w:szCs w:val="22"/>
        </w:rPr>
        <w:t>Y sabemos que a los que aman a Dios, todas las cosas cooperan para bien, esto es, a los que conforme a Su propósito son llamados.</w:t>
      </w:r>
      <w:r w:rsidRPr="00332118">
        <w:rPr>
          <w:rFonts w:ascii="Arial" w:hAnsi="Arial" w:cs="Arial"/>
          <w:b/>
          <w:bCs/>
          <w:color w:val="000000" w:themeColor="text1"/>
          <w:sz w:val="22"/>
          <w:szCs w:val="22"/>
        </w:rPr>
        <w:br/>
        <w:t>29 </w:t>
      </w:r>
      <w:r w:rsidRPr="00332118">
        <w:rPr>
          <w:rFonts w:ascii="Arial" w:hAnsi="Arial" w:cs="Arial"/>
          <w:color w:val="000000" w:themeColor="text1"/>
          <w:sz w:val="22"/>
          <w:szCs w:val="22"/>
        </w:rPr>
        <w:t>Porque a los que antes conoció, también los predestinó para que fuesen hechos conformes a la imagen de Su Hijo, para que Él sea el Primogénito entre muchos hermanos.</w:t>
      </w:r>
      <w:r w:rsidRPr="00332118">
        <w:rPr>
          <w:rFonts w:ascii="Arial" w:hAnsi="Arial" w:cs="Arial"/>
          <w:b/>
          <w:bCs/>
          <w:color w:val="000000" w:themeColor="text1"/>
          <w:sz w:val="22"/>
          <w:szCs w:val="22"/>
          <w:u w:val="single"/>
        </w:rPr>
        <w:br/>
      </w:r>
      <w:r w:rsidRPr="00332118">
        <w:rPr>
          <w:rFonts w:ascii="Arial" w:hAnsi="Arial" w:cs="Arial"/>
          <w:b/>
          <w:bCs/>
          <w:color w:val="000000" w:themeColor="text1"/>
          <w:sz w:val="22"/>
          <w:szCs w:val="22"/>
        </w:rPr>
        <w:t>30 </w:t>
      </w:r>
      <w:r w:rsidRPr="00332118">
        <w:rPr>
          <w:rFonts w:ascii="Arial" w:hAnsi="Arial" w:cs="Arial"/>
          <w:color w:val="000000" w:themeColor="text1"/>
          <w:sz w:val="22"/>
          <w:szCs w:val="22"/>
        </w:rPr>
        <w:t xml:space="preserve">Y a los que predestinó, </w:t>
      </w:r>
      <w:proofErr w:type="gramStart"/>
      <w:r w:rsidRPr="00332118">
        <w:rPr>
          <w:rFonts w:ascii="Arial" w:hAnsi="Arial" w:cs="Arial"/>
          <w:color w:val="000000" w:themeColor="text1"/>
          <w:sz w:val="22"/>
          <w:szCs w:val="22"/>
        </w:rPr>
        <w:t>a</w:t>
      </w:r>
      <w:proofErr w:type="gramEnd"/>
      <w:r w:rsidRPr="00332118">
        <w:rPr>
          <w:rFonts w:ascii="Arial" w:hAnsi="Arial" w:cs="Arial"/>
          <w:color w:val="000000" w:themeColor="text1"/>
          <w:sz w:val="22"/>
          <w:szCs w:val="22"/>
        </w:rPr>
        <w:t xml:space="preserve"> éstos también llamó; y a los que llamó, a éstos también justificó; y a los que justificó, a éstos también glorificó.</w:t>
      </w:r>
    </w:p>
    <w:p w:rsidR="00650A75" w:rsidRPr="00332118" w:rsidRDefault="00650A75" w:rsidP="00650A75">
      <w:pPr>
        <w:pStyle w:val="paragraph"/>
        <w:spacing w:before="60" w:beforeAutospacing="0" w:after="60" w:afterAutospacing="0"/>
        <w:textAlignment w:val="baseline"/>
        <w:rPr>
          <w:rFonts w:ascii="Arial" w:hAnsi="Arial" w:cs="Arial"/>
          <w:b/>
          <w:bCs/>
          <w:color w:val="000000" w:themeColor="text1"/>
          <w:sz w:val="22"/>
          <w:szCs w:val="22"/>
          <w:u w:val="single"/>
        </w:rPr>
      </w:pPr>
    </w:p>
    <w:p w:rsidR="00E30EEB" w:rsidRPr="00332118"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332118">
        <w:rPr>
          <w:rStyle w:val="normaltextrun"/>
          <w:rFonts w:ascii="Arial" w:hAnsi="Arial" w:cs="Arial"/>
          <w:b/>
          <w:bCs/>
          <w:i/>
          <w:iCs/>
          <w:color w:val="000000" w:themeColor="text1"/>
          <w:sz w:val="22"/>
          <w:szCs w:val="22"/>
          <w:u w:val="single"/>
          <w:lang w:val="es-ES"/>
        </w:rPr>
        <w:t>Lectura relacionada</w:t>
      </w:r>
    </w:p>
    <w:p w:rsidR="00721A40" w:rsidRPr="00332118" w:rsidRDefault="00721A40" w:rsidP="005111FE">
      <w:pPr>
        <w:pStyle w:val="paragraph"/>
        <w:spacing w:before="0" w:beforeAutospacing="0" w:after="0" w:afterAutospacing="0"/>
        <w:jc w:val="both"/>
        <w:textAlignment w:val="baseline"/>
        <w:rPr>
          <w:rFonts w:ascii="Arial" w:hAnsi="Arial" w:cs="Arial"/>
          <w:color w:val="000000" w:themeColor="text1"/>
          <w:sz w:val="22"/>
          <w:szCs w:val="22"/>
          <w:lang w:val="es-ES"/>
        </w:rPr>
      </w:pPr>
    </w:p>
    <w:p w:rsidR="00190557" w:rsidRPr="00332118" w:rsidRDefault="00190557" w:rsidP="00190557">
      <w:pPr>
        <w:ind w:firstLine="720"/>
        <w:jc w:val="both"/>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Mediante la encarnación de Cristo Su humanidad llegó a ser un cascarón que escondía la gloria de Su divinidad. En vez de usar las palabras Su humanidad, tal vez sea mejor usar la expresión Su carne, puesto que Juan 1:14 nos dice que el propio Dios se hizo </w:t>
      </w:r>
      <w:proofErr w:type="gramStart"/>
      <w:r w:rsidRPr="00332118">
        <w:rPr>
          <w:rFonts w:ascii="Arial" w:hAnsi="Arial" w:cs="Arial"/>
          <w:color w:val="000000" w:themeColor="text1"/>
          <w:sz w:val="22"/>
          <w:szCs w:val="22"/>
          <w:lang w:val="es-ES"/>
        </w:rPr>
        <w:t>carne ...</w:t>
      </w:r>
      <w:proofErr w:type="gramEnd"/>
      <w:r w:rsidRPr="00332118">
        <w:rPr>
          <w:rFonts w:ascii="Arial" w:hAnsi="Arial" w:cs="Arial"/>
          <w:color w:val="000000" w:themeColor="text1"/>
          <w:sz w:val="22"/>
          <w:szCs w:val="22"/>
          <w:lang w:val="es-ES"/>
        </w:rPr>
        <w:t xml:space="preserve"> La divinidad misma de Cristo es la gloria divina. Tal como Dios es luz, la divinidad es gloria. Cuando Cristo estaba en la carne, en Su humanidad, Su carne era un cascarón que escondía Su divinidad y, por tanto, escondía Su gloria.</w:t>
      </w:r>
    </w:p>
    <w:p w:rsidR="001B09CA" w:rsidRPr="00332118" w:rsidRDefault="00190557" w:rsidP="00190557">
      <w:pPr>
        <w:ind w:firstLine="720"/>
        <w:jc w:val="both"/>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Puesto que la gloria divina estaba escondida dentro del cascarón de Su carne, era necesario que Él fuera glorificado. En Juan 12:23 Él dijo: “Ha llegado la hora para que el Hijo del </w:t>
      </w:r>
      <w:r w:rsidRPr="00332118">
        <w:rPr>
          <w:rFonts w:ascii="Arial" w:hAnsi="Arial" w:cs="Arial"/>
          <w:color w:val="000000" w:themeColor="text1"/>
          <w:sz w:val="22"/>
          <w:szCs w:val="22"/>
          <w:lang w:val="es-ES"/>
        </w:rPr>
        <w:lastRenderedPageBreak/>
        <w:t>Hombre sea glorificado”. En 17:1 Él oró, diciendo: “Padre, la hora ha llegado; glorifica a Tu Hijo, para que Tu Hijo te glorifique a Ti”. En el versículo 5 añadió: “Ahora pues, Padre, glorifícame Tú junto contigo, con aquella gloria que tuve contigo antes que el mundo fuese”. (</w:t>
      </w:r>
      <w:r w:rsidRPr="00332118">
        <w:rPr>
          <w:rFonts w:ascii="Arial" w:hAnsi="Arial" w:cs="Arial"/>
          <w:i/>
          <w:iCs/>
          <w:color w:val="000000" w:themeColor="text1"/>
          <w:sz w:val="22"/>
          <w:szCs w:val="22"/>
          <w:lang w:val="es-ES"/>
        </w:rPr>
        <w:t>El resultado de la glorificación de Cristo efectuada por el Padre con la gloria divina</w:t>
      </w:r>
      <w:r w:rsidRPr="00332118">
        <w:rPr>
          <w:rFonts w:ascii="Arial" w:hAnsi="Arial" w:cs="Arial"/>
          <w:color w:val="000000" w:themeColor="text1"/>
          <w:sz w:val="22"/>
          <w:szCs w:val="22"/>
          <w:lang w:val="es-ES"/>
        </w:rPr>
        <w:t>, 2.a ed., págs. 8-9)</w:t>
      </w:r>
    </w:p>
    <w:p w:rsidR="00076A2B" w:rsidRPr="00332118" w:rsidRDefault="00550D83" w:rsidP="00076A2B">
      <w:pPr>
        <w:ind w:firstLine="720"/>
        <w:jc w:val="both"/>
        <w:rPr>
          <w:rFonts w:ascii="Arial" w:hAnsi="Arial" w:cs="Arial"/>
          <w:color w:val="000000" w:themeColor="text1"/>
          <w:sz w:val="22"/>
          <w:szCs w:val="22"/>
          <w:lang w:val="es-ES"/>
        </w:rPr>
      </w:pPr>
      <w:r w:rsidRPr="00332118">
        <w:rPr>
          <w:rFonts w:ascii="Arial" w:hAnsi="Arial" w:cs="Arial"/>
          <w:color w:val="000000" w:themeColor="text1"/>
          <w:sz w:val="22"/>
          <w:szCs w:val="22"/>
          <w:lang w:val="es-ES"/>
        </w:rPr>
        <w:t>Mientras la gloria de Su divinidad estaba escondida por el cascarón de Su carne o humanidad, el Señor Jesús estaba angustiado y constreñido, anhelando ser bautizado</w:t>
      </w:r>
      <w:r w:rsidR="00076A2B" w:rsidRPr="00332118">
        <w:rPr>
          <w:rFonts w:ascii="Arial" w:hAnsi="Arial" w:cs="Arial"/>
          <w:color w:val="000000" w:themeColor="text1"/>
          <w:sz w:val="22"/>
          <w:szCs w:val="22"/>
          <w:lang w:val="es-ES"/>
        </w:rPr>
        <w:t xml:space="preserve"> con el bautismo de Su muerte para la liberación de la gloria de Su divinidad ... Si el Señor Jesús como grano de trigo no hubiera muerto, se habría quedado igual ... Su encarnación hizo que Su gloria divina estuviera escondida en Su carne, pero mediante Su muerte, Su gloria fue liberada para producir en Su resurrección los muchos granos, los cuales llegan a ser Su aumento como expresión de Su gloria.</w:t>
      </w:r>
    </w:p>
    <w:p w:rsidR="00076A2B" w:rsidRPr="00332118" w:rsidRDefault="00076A2B" w:rsidP="00076A2B">
      <w:pPr>
        <w:ind w:firstLine="720"/>
        <w:jc w:val="both"/>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Cuando estaba a punto de ser crucificado, el Señor Jesús oró al Padre, no pidiéndole que lo resucitara, sino oró que el Padre lo </w:t>
      </w:r>
      <w:proofErr w:type="gramStart"/>
      <w:r w:rsidRPr="00332118">
        <w:rPr>
          <w:rFonts w:ascii="Arial" w:hAnsi="Arial" w:cs="Arial"/>
          <w:color w:val="000000" w:themeColor="text1"/>
          <w:sz w:val="22"/>
          <w:szCs w:val="22"/>
          <w:lang w:val="es-ES"/>
        </w:rPr>
        <w:t>glorificara ...</w:t>
      </w:r>
      <w:proofErr w:type="gramEnd"/>
      <w:r w:rsidRPr="00332118">
        <w:rPr>
          <w:rFonts w:ascii="Arial" w:hAnsi="Arial" w:cs="Arial"/>
          <w:color w:val="000000" w:themeColor="text1"/>
          <w:sz w:val="22"/>
          <w:szCs w:val="22"/>
          <w:lang w:val="es-ES"/>
        </w:rPr>
        <w:t xml:space="preserve"> El Padre respondió a esta oración por glorificación resucitando al Señor Jesús ... La resurrección tiene por finalidad la glorificación. La resurrección es la causa, y la glorificación es el efecto, el </w:t>
      </w:r>
      <w:proofErr w:type="gramStart"/>
      <w:r w:rsidRPr="00332118">
        <w:rPr>
          <w:rFonts w:ascii="Arial" w:hAnsi="Arial" w:cs="Arial"/>
          <w:color w:val="000000" w:themeColor="text1"/>
          <w:sz w:val="22"/>
          <w:szCs w:val="22"/>
          <w:lang w:val="es-ES"/>
        </w:rPr>
        <w:t>resultado ...</w:t>
      </w:r>
      <w:proofErr w:type="gramEnd"/>
      <w:r w:rsidRPr="00332118">
        <w:rPr>
          <w:rFonts w:ascii="Arial" w:hAnsi="Arial" w:cs="Arial"/>
          <w:color w:val="000000" w:themeColor="text1"/>
          <w:sz w:val="22"/>
          <w:szCs w:val="22"/>
          <w:lang w:val="es-ES"/>
        </w:rPr>
        <w:t xml:space="preserve"> Tal glorificación fue un traslado, el cual trasladó a Cristo de la etapa de Su encarnación a la etapa de Su inclusión, en la cual Él —como postrer Adán— llegó a ser el Espíritu vivificante en resurrección.</w:t>
      </w:r>
    </w:p>
    <w:p w:rsidR="00076A2B" w:rsidRPr="00332118" w:rsidRDefault="00076A2B" w:rsidP="00076A2B">
      <w:pPr>
        <w:ind w:firstLine="720"/>
        <w:jc w:val="both"/>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La glorificación de Cristo efectuada por Dios trasladó a Cristo de una etapa a otra etapa. Él estaba en la primera etapa, la etapa de la encarnación, pero fue trasladado de esa etapa a la segunda etapa, la etapa de la inclusión. En la </w:t>
      </w:r>
      <w:r w:rsidRPr="00332118">
        <w:rPr>
          <w:rFonts w:ascii="Arial" w:hAnsi="Arial" w:cs="Arial"/>
          <w:color w:val="000000" w:themeColor="text1"/>
          <w:sz w:val="22"/>
          <w:szCs w:val="22"/>
          <w:lang w:val="es-ES"/>
        </w:rPr>
        <w:lastRenderedPageBreak/>
        <w:t>etapa de la inclusión, Él —como postrer Adán— llegó a ser el Espíritu vivificante en resurrección.</w:t>
      </w:r>
    </w:p>
    <w:p w:rsidR="002E6233" w:rsidRPr="00332118" w:rsidRDefault="00076A2B" w:rsidP="002E6233">
      <w:pPr>
        <w:ind w:firstLine="720"/>
        <w:jc w:val="both"/>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La glorificación de Cristo produjo un resultado: una </w:t>
      </w:r>
      <w:proofErr w:type="gramStart"/>
      <w:r w:rsidRPr="00332118">
        <w:rPr>
          <w:rFonts w:ascii="Arial" w:hAnsi="Arial" w:cs="Arial"/>
          <w:color w:val="000000" w:themeColor="text1"/>
          <w:sz w:val="22"/>
          <w:szCs w:val="22"/>
          <w:lang w:val="es-ES"/>
        </w:rPr>
        <w:t>incorporación ...</w:t>
      </w:r>
      <w:proofErr w:type="gramEnd"/>
      <w:r w:rsidRPr="00332118">
        <w:rPr>
          <w:rFonts w:ascii="Arial" w:hAnsi="Arial" w:cs="Arial"/>
          <w:color w:val="000000" w:themeColor="text1"/>
          <w:sz w:val="22"/>
          <w:szCs w:val="22"/>
          <w:lang w:val="es-ES"/>
        </w:rPr>
        <w:t xml:space="preserve"> El deseo de Dios en Su economía consiste en tener una incorporación única. Ésta es Su preocupación </w:t>
      </w:r>
      <w:proofErr w:type="gramStart"/>
      <w:r w:rsidRPr="00332118">
        <w:rPr>
          <w:rFonts w:ascii="Arial" w:hAnsi="Arial" w:cs="Arial"/>
          <w:color w:val="000000" w:themeColor="text1"/>
          <w:sz w:val="22"/>
          <w:szCs w:val="22"/>
          <w:lang w:val="es-ES"/>
        </w:rPr>
        <w:t>universal ...</w:t>
      </w:r>
      <w:proofErr w:type="gramEnd"/>
      <w:r w:rsidRPr="00332118">
        <w:rPr>
          <w:rFonts w:ascii="Arial" w:hAnsi="Arial" w:cs="Arial"/>
          <w:color w:val="000000" w:themeColor="text1"/>
          <w:sz w:val="22"/>
          <w:szCs w:val="22"/>
          <w:lang w:val="es-ES"/>
        </w:rPr>
        <w:t xml:space="preserve"> Dios tiene la intención de incorporarse con todos los creyentes de Cristo como una sola incorporación. Los tres de la Trinidad Divina son una incorporación al ser coinherentes mutuamente y al obrar juntamente como uno solo. Esto significa que los tres de la Trinidad Divina son una incorporación por lo que Ellos son y por lo que Ellos hacen. Éste es el comienzo de la incorporación universal, una incorporación que comenzó con Dios mismo. La intención de Dios es que todos los creyentes de Cristo sean incorporados a Su incorporación para ser una incorporación agrandada. Esta</w:t>
      </w:r>
      <w:r w:rsidR="002E6233" w:rsidRPr="00332118">
        <w:rPr>
          <w:rFonts w:ascii="Arial" w:hAnsi="Arial" w:cs="Arial"/>
          <w:color w:val="000000" w:themeColor="text1"/>
          <w:sz w:val="22"/>
          <w:szCs w:val="22"/>
          <w:lang w:val="es-ES"/>
        </w:rPr>
        <w:t xml:space="preserve"> </w:t>
      </w:r>
      <w:r w:rsidRPr="00332118">
        <w:rPr>
          <w:rFonts w:ascii="Arial" w:hAnsi="Arial" w:cs="Arial"/>
          <w:color w:val="000000" w:themeColor="text1"/>
          <w:sz w:val="22"/>
          <w:szCs w:val="22"/>
          <w:lang w:val="es-ES"/>
        </w:rPr>
        <w:t>incorporación</w:t>
      </w:r>
      <w:r w:rsidR="002E6233" w:rsidRPr="00332118">
        <w:rPr>
          <w:rFonts w:ascii="Arial" w:hAnsi="Arial" w:cs="Arial"/>
          <w:color w:val="000000" w:themeColor="text1"/>
          <w:sz w:val="22"/>
          <w:szCs w:val="22"/>
          <w:lang w:val="es-ES"/>
        </w:rPr>
        <w:t xml:space="preserve">  agrandada es revelada en Juan 14:16-</w:t>
      </w:r>
      <w:proofErr w:type="gramStart"/>
      <w:r w:rsidR="002E6233" w:rsidRPr="00332118">
        <w:rPr>
          <w:rFonts w:ascii="Arial" w:hAnsi="Arial" w:cs="Arial"/>
          <w:color w:val="000000" w:themeColor="text1"/>
          <w:sz w:val="22"/>
          <w:szCs w:val="22"/>
          <w:lang w:val="es-ES"/>
        </w:rPr>
        <w:t>20 ...</w:t>
      </w:r>
      <w:proofErr w:type="gramEnd"/>
      <w:r w:rsidR="002E6233" w:rsidRPr="00332118">
        <w:rPr>
          <w:rFonts w:ascii="Arial" w:hAnsi="Arial" w:cs="Arial"/>
          <w:color w:val="000000" w:themeColor="text1"/>
          <w:sz w:val="22"/>
          <w:szCs w:val="22"/>
          <w:lang w:val="es-ES"/>
        </w:rPr>
        <w:t xml:space="preserve"> Esta incorporación es el resultado de la glorificación de Cristo.</w:t>
      </w:r>
    </w:p>
    <w:p w:rsidR="00550D83" w:rsidRPr="00332118" w:rsidRDefault="002E6233" w:rsidP="002E6233">
      <w:pPr>
        <w:ind w:firstLine="720"/>
        <w:jc w:val="both"/>
        <w:rPr>
          <w:rFonts w:ascii="Arial" w:hAnsi="Arial" w:cs="Arial"/>
          <w:color w:val="000000" w:themeColor="text1"/>
          <w:sz w:val="22"/>
          <w:szCs w:val="22"/>
          <w:lang w:val="es-ES"/>
        </w:rPr>
      </w:pPr>
      <w:r w:rsidRPr="00332118">
        <w:rPr>
          <w:rFonts w:ascii="Arial" w:hAnsi="Arial" w:cs="Arial"/>
          <w:color w:val="000000" w:themeColor="text1"/>
          <w:sz w:val="22"/>
          <w:szCs w:val="22"/>
          <w:lang w:val="es-ES"/>
        </w:rPr>
        <w:t>En Juan 14 tenemos la casa del Padre; en Juan 15, la vid del Hijo; y en Juan 16, el niño nacido del Espíritu. La casa del Padre, la vid verdadera del Hijo y el niño del Espíritu son tres aspectos diferentes de la incorporación universal como resultado de la glorificación de Cristo. (</w:t>
      </w:r>
      <w:r w:rsidRPr="00332118">
        <w:rPr>
          <w:rFonts w:ascii="Arial" w:hAnsi="Arial" w:cs="Arial"/>
          <w:i/>
          <w:iCs/>
          <w:color w:val="000000" w:themeColor="text1"/>
          <w:sz w:val="22"/>
          <w:szCs w:val="22"/>
          <w:lang w:val="es-ES"/>
        </w:rPr>
        <w:t>El resultado de la glorificación de Cristo efectuada por el Padre con la gloria divina</w:t>
      </w:r>
      <w:r w:rsidRPr="00332118">
        <w:rPr>
          <w:rFonts w:ascii="Arial" w:hAnsi="Arial" w:cs="Arial"/>
          <w:color w:val="000000" w:themeColor="text1"/>
          <w:sz w:val="22"/>
          <w:szCs w:val="22"/>
          <w:lang w:val="es-ES"/>
        </w:rPr>
        <w:t>, 2.a ed., págs. 10-11, 17-18, 26, 32)</w:t>
      </w:r>
    </w:p>
    <w:p w:rsidR="00D11705" w:rsidRPr="00332118" w:rsidRDefault="00D11705" w:rsidP="00D11705">
      <w:pPr>
        <w:ind w:firstLine="720"/>
        <w:jc w:val="both"/>
        <w:rPr>
          <w:rFonts w:ascii="Arial" w:hAnsi="Arial" w:cs="Arial"/>
          <w:b/>
          <w:bCs/>
          <w:color w:val="000000" w:themeColor="text1"/>
          <w:sz w:val="22"/>
          <w:szCs w:val="22"/>
        </w:rPr>
      </w:pPr>
    </w:p>
    <w:p w:rsidR="0076344F" w:rsidRPr="00332118" w:rsidRDefault="004F4AAD" w:rsidP="004F4AAD">
      <w:pPr>
        <w:rPr>
          <w:rFonts w:ascii="Arial" w:hAnsi="Arial" w:cs="Arial"/>
          <w:color w:val="000000" w:themeColor="text1"/>
          <w:sz w:val="22"/>
          <w:szCs w:val="22"/>
        </w:rPr>
      </w:pPr>
      <w:r w:rsidRPr="00332118">
        <w:rPr>
          <w:rFonts w:ascii="Arial" w:hAnsi="Arial" w:cs="Arial"/>
          <w:b/>
          <w:bCs/>
          <w:color w:val="000000" w:themeColor="text1"/>
          <w:sz w:val="22"/>
          <w:szCs w:val="22"/>
        </w:rPr>
        <w:t>Lectura adicional:</w:t>
      </w:r>
      <w:r w:rsidRPr="00332118">
        <w:rPr>
          <w:rFonts w:ascii="Arial" w:hAnsi="Arial" w:cs="Arial"/>
          <w:color w:val="000000" w:themeColor="text1"/>
          <w:sz w:val="22"/>
          <w:szCs w:val="22"/>
        </w:rPr>
        <w:t xml:space="preserve"> </w:t>
      </w:r>
      <w:r w:rsidR="00E916DD" w:rsidRPr="00332118">
        <w:rPr>
          <w:rFonts w:ascii="Arial" w:hAnsi="Arial" w:cs="Arial"/>
          <w:i/>
          <w:iCs/>
          <w:color w:val="000000" w:themeColor="text1"/>
          <w:sz w:val="22"/>
          <w:szCs w:val="22"/>
        </w:rPr>
        <w:t xml:space="preserve">El resultado de la glorificación de Cristo efectuada por el Padre </w:t>
      </w:r>
      <w:proofErr w:type="gramStart"/>
      <w:r w:rsidR="00E916DD" w:rsidRPr="00332118">
        <w:rPr>
          <w:rFonts w:ascii="Arial" w:hAnsi="Arial" w:cs="Arial"/>
          <w:i/>
          <w:iCs/>
          <w:color w:val="000000" w:themeColor="text1"/>
          <w:sz w:val="22"/>
          <w:szCs w:val="22"/>
        </w:rPr>
        <w:t>con</w:t>
      </w:r>
      <w:proofErr w:type="gramEnd"/>
      <w:r w:rsidR="00E916DD" w:rsidRPr="00332118">
        <w:rPr>
          <w:rFonts w:ascii="Arial" w:hAnsi="Arial" w:cs="Arial"/>
          <w:i/>
          <w:iCs/>
          <w:color w:val="000000" w:themeColor="text1"/>
          <w:sz w:val="22"/>
          <w:szCs w:val="22"/>
        </w:rPr>
        <w:t xml:space="preserve"> la gloria divina, </w:t>
      </w:r>
      <w:r w:rsidR="00E916DD" w:rsidRPr="00332118">
        <w:rPr>
          <w:rFonts w:ascii="Arial" w:hAnsi="Arial" w:cs="Arial"/>
          <w:color w:val="000000" w:themeColor="text1"/>
          <w:sz w:val="22"/>
          <w:szCs w:val="22"/>
        </w:rPr>
        <w:t>caps. 1 - 6</w:t>
      </w:r>
    </w:p>
    <w:p w:rsidR="00087AAD" w:rsidRDefault="00087AAD" w:rsidP="004F4AAD">
      <w:pPr>
        <w:rPr>
          <w:rStyle w:val="normaltextrun"/>
          <w:rFonts w:ascii="Arial" w:hAnsi="Arial" w:cs="Arial"/>
          <w:color w:val="000000" w:themeColor="text1"/>
          <w:sz w:val="22"/>
          <w:szCs w:val="22"/>
        </w:rPr>
      </w:pPr>
    </w:p>
    <w:p w:rsidR="00332118" w:rsidRDefault="00332118" w:rsidP="004F4AAD">
      <w:pPr>
        <w:rPr>
          <w:rStyle w:val="normaltextrun"/>
          <w:rFonts w:ascii="Arial" w:hAnsi="Arial" w:cs="Arial"/>
          <w:color w:val="000000" w:themeColor="text1"/>
          <w:sz w:val="22"/>
          <w:szCs w:val="22"/>
        </w:rPr>
      </w:pPr>
    </w:p>
    <w:p w:rsidR="00332118" w:rsidRDefault="00332118" w:rsidP="004F4AAD">
      <w:pPr>
        <w:rPr>
          <w:rStyle w:val="normaltextrun"/>
          <w:rFonts w:ascii="Arial" w:hAnsi="Arial" w:cs="Arial"/>
          <w:color w:val="000000" w:themeColor="text1"/>
          <w:sz w:val="22"/>
          <w:szCs w:val="22"/>
        </w:rPr>
      </w:pPr>
    </w:p>
    <w:p w:rsidR="00332118" w:rsidRDefault="00332118" w:rsidP="004F4AAD">
      <w:pPr>
        <w:rPr>
          <w:rStyle w:val="normaltextrun"/>
          <w:rFonts w:ascii="Arial" w:hAnsi="Arial" w:cs="Arial"/>
          <w:color w:val="000000" w:themeColor="text1"/>
          <w:sz w:val="22"/>
          <w:szCs w:val="22"/>
        </w:rPr>
      </w:pPr>
    </w:p>
    <w:p w:rsidR="00332118" w:rsidRPr="00332118" w:rsidRDefault="00332118" w:rsidP="004F4AAD">
      <w:pPr>
        <w:rPr>
          <w:rStyle w:val="normaltextrun"/>
          <w:rFonts w:ascii="Arial" w:hAnsi="Arial" w:cs="Arial"/>
          <w:color w:val="000000" w:themeColor="text1"/>
          <w:sz w:val="22"/>
          <w:szCs w:val="22"/>
        </w:rPr>
      </w:pPr>
    </w:p>
    <w:p w:rsidR="008E1130" w:rsidRPr="00332118" w:rsidRDefault="00B3554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32118">
        <w:rPr>
          <w:rFonts w:ascii="Arial" w:eastAsia="Arial" w:hAnsi="Arial" w:cs="Arial"/>
          <w:b/>
          <w:color w:val="000000" w:themeColor="text1"/>
          <w:sz w:val="22"/>
          <w:szCs w:val="22"/>
          <w:lang w:val="es-ES"/>
        </w:rPr>
        <w:lastRenderedPageBreak/>
        <w:t>Enero</w:t>
      </w:r>
      <w:r w:rsidR="008E3DF2" w:rsidRPr="00332118">
        <w:rPr>
          <w:rFonts w:ascii="Arial" w:eastAsia="Arial" w:hAnsi="Arial" w:cs="Arial"/>
          <w:b/>
          <w:color w:val="000000" w:themeColor="text1"/>
          <w:sz w:val="22"/>
          <w:szCs w:val="22"/>
          <w:lang w:val="es-ES"/>
        </w:rPr>
        <w:t xml:space="preserve"> </w:t>
      </w:r>
      <w:r w:rsidR="002C6288" w:rsidRPr="00332118">
        <w:rPr>
          <w:rFonts w:ascii="Arial" w:eastAsia="Arial" w:hAnsi="Arial" w:cs="Arial"/>
          <w:b/>
          <w:color w:val="000000" w:themeColor="text1"/>
          <w:sz w:val="22"/>
          <w:szCs w:val="22"/>
          <w:lang w:val="es-ES"/>
        </w:rPr>
        <w:t>2</w:t>
      </w:r>
      <w:r w:rsidRPr="00332118">
        <w:rPr>
          <w:rFonts w:ascii="Arial" w:eastAsia="Arial" w:hAnsi="Arial" w:cs="Arial"/>
          <w:b/>
          <w:color w:val="000000" w:themeColor="text1"/>
          <w:sz w:val="22"/>
          <w:szCs w:val="22"/>
          <w:lang w:val="es-ES"/>
        </w:rPr>
        <w:t>5</w:t>
      </w:r>
      <w:r w:rsidR="00703C53" w:rsidRPr="00332118">
        <w:rPr>
          <w:rFonts w:ascii="Arial" w:eastAsia="Arial" w:hAnsi="Arial" w:cs="Arial"/>
          <w:b/>
          <w:color w:val="000000" w:themeColor="text1"/>
          <w:sz w:val="22"/>
          <w:szCs w:val="22"/>
          <w:lang w:val="es-ES"/>
        </w:rPr>
        <w:t xml:space="preserve"> </w:t>
      </w:r>
      <w:r w:rsidR="00A31520" w:rsidRPr="00332118">
        <w:rPr>
          <w:rFonts w:ascii="Arial" w:eastAsia="Arial" w:hAnsi="Arial" w:cs="Arial"/>
          <w:b/>
          <w:color w:val="000000" w:themeColor="text1"/>
          <w:sz w:val="22"/>
          <w:szCs w:val="22"/>
          <w:lang w:val="es-ES"/>
        </w:rPr>
        <w:t>S</w:t>
      </w:r>
      <w:r w:rsidR="007B7803" w:rsidRPr="00332118">
        <w:rPr>
          <w:rFonts w:ascii="Arial" w:eastAsia="Arial" w:hAnsi="Arial" w:cs="Arial"/>
          <w:b/>
          <w:color w:val="000000" w:themeColor="text1"/>
          <w:sz w:val="22"/>
          <w:szCs w:val="22"/>
          <w:lang w:val="es-ES"/>
        </w:rPr>
        <w:t>ábado</w:t>
      </w:r>
      <w:bookmarkEnd w:id="2"/>
    </w:p>
    <w:p w:rsidR="00A009FA" w:rsidRPr="00332118" w:rsidRDefault="00A009FA" w:rsidP="0076344F">
      <w:pPr>
        <w:spacing w:before="20" w:after="20"/>
        <w:jc w:val="center"/>
        <w:rPr>
          <w:rFonts w:ascii="Arial" w:hAnsi="Arial" w:cs="Arial"/>
          <w:b/>
          <w:bCs/>
          <w:i/>
          <w:iCs/>
          <w:color w:val="000000" w:themeColor="text1"/>
          <w:sz w:val="22"/>
          <w:szCs w:val="22"/>
          <w:u w:val="single"/>
          <w:lang w:val="es-ES"/>
        </w:rPr>
      </w:pPr>
    </w:p>
    <w:p w:rsidR="00E54F6C" w:rsidRPr="00332118" w:rsidRDefault="0076344F" w:rsidP="00094754">
      <w:pPr>
        <w:spacing w:before="20" w:after="20"/>
        <w:jc w:val="center"/>
        <w:rPr>
          <w:rFonts w:ascii="Arial" w:hAnsi="Arial" w:cs="Arial"/>
          <w:b/>
          <w:bCs/>
          <w:i/>
          <w:iCs/>
          <w:color w:val="000000" w:themeColor="text1"/>
          <w:sz w:val="22"/>
          <w:szCs w:val="22"/>
          <w:u w:val="single"/>
          <w:lang w:val="es-ES"/>
        </w:rPr>
      </w:pPr>
      <w:r w:rsidRPr="00332118">
        <w:rPr>
          <w:rFonts w:ascii="Arial" w:hAnsi="Arial" w:cs="Arial"/>
          <w:b/>
          <w:bCs/>
          <w:i/>
          <w:iCs/>
          <w:color w:val="000000" w:themeColor="text1"/>
          <w:sz w:val="22"/>
          <w:szCs w:val="22"/>
          <w:u w:val="single"/>
          <w:lang w:val="es-ES"/>
        </w:rPr>
        <w:t xml:space="preserve">Versículos relacionados </w:t>
      </w:r>
    </w:p>
    <w:p w:rsidR="00744CAB" w:rsidRPr="00332118" w:rsidRDefault="00744CAB" w:rsidP="00094754">
      <w:pPr>
        <w:spacing w:before="20" w:after="20"/>
        <w:jc w:val="center"/>
        <w:rPr>
          <w:rFonts w:ascii="Arial" w:hAnsi="Arial" w:cs="Arial"/>
          <w:b/>
          <w:bCs/>
          <w:i/>
          <w:iCs/>
          <w:color w:val="000000" w:themeColor="text1"/>
          <w:sz w:val="22"/>
          <w:szCs w:val="22"/>
          <w:u w:val="single"/>
          <w:lang w:val="es-ES"/>
        </w:rPr>
      </w:pPr>
    </w:p>
    <w:p w:rsidR="00E24FA9" w:rsidRPr="00332118" w:rsidRDefault="00E24FA9" w:rsidP="00E24FA9">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u w:val="single"/>
        </w:rPr>
        <w:t>Juan 14:23</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u w:val="single"/>
        </w:rPr>
        <w:t>23</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 xml:space="preserve">Respondió Jesús y le dijo: El que me ama, Mi palabra guardará; y Mi Padre le amará, y vendremos </w:t>
      </w:r>
      <w:proofErr w:type="gramStart"/>
      <w:r w:rsidRPr="00332118">
        <w:rPr>
          <w:rFonts w:ascii="Arial" w:hAnsi="Arial" w:cs="Arial"/>
          <w:color w:val="000000" w:themeColor="text1"/>
          <w:sz w:val="22"/>
          <w:szCs w:val="22"/>
        </w:rPr>
        <w:t>a</w:t>
      </w:r>
      <w:proofErr w:type="gramEnd"/>
      <w:r w:rsidRPr="00332118">
        <w:rPr>
          <w:rFonts w:ascii="Arial" w:hAnsi="Arial" w:cs="Arial"/>
          <w:color w:val="000000" w:themeColor="text1"/>
          <w:sz w:val="22"/>
          <w:szCs w:val="22"/>
        </w:rPr>
        <w:t xml:space="preserve"> él, y haremos morada con él.</w:t>
      </w:r>
    </w:p>
    <w:p w:rsidR="00E24FA9" w:rsidRPr="00332118" w:rsidRDefault="00E24FA9" w:rsidP="00E24FA9">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u w:val="single"/>
        </w:rPr>
        <w:t>Juan 15:5</w:t>
      </w:r>
      <w:r w:rsidRPr="00332118">
        <w:rPr>
          <w:rFonts w:ascii="Arial" w:hAnsi="Arial" w:cs="Arial"/>
          <w:b/>
          <w:bCs/>
          <w:color w:val="000000" w:themeColor="text1"/>
          <w:sz w:val="22"/>
          <w:szCs w:val="22"/>
        </w:rPr>
        <w:br/>
      </w:r>
      <w:r w:rsidRPr="00332118">
        <w:rPr>
          <w:rFonts w:ascii="Arial" w:hAnsi="Arial" w:cs="Arial"/>
          <w:b/>
          <w:bCs/>
          <w:color w:val="000000" w:themeColor="text1"/>
          <w:sz w:val="22"/>
          <w:szCs w:val="22"/>
          <w:u w:val="single"/>
        </w:rPr>
        <w:t>5</w:t>
      </w:r>
      <w:r w:rsidRPr="00332118">
        <w:rPr>
          <w:rFonts w:ascii="Arial" w:hAnsi="Arial" w:cs="Arial"/>
          <w:b/>
          <w:bCs/>
          <w:color w:val="000000" w:themeColor="text1"/>
          <w:sz w:val="22"/>
          <w:szCs w:val="22"/>
        </w:rPr>
        <w:t> </w:t>
      </w:r>
      <w:r w:rsidRPr="00332118">
        <w:rPr>
          <w:rFonts w:ascii="Arial" w:hAnsi="Arial" w:cs="Arial"/>
          <w:color w:val="000000" w:themeColor="text1"/>
          <w:sz w:val="22"/>
          <w:szCs w:val="22"/>
        </w:rPr>
        <w:t>Yo soy la vid, vosotros los pámpanos; el que permanece en Mí, y Yo en él, éste lleva mucho fruto; porque separados de Mí nada podéis hacer.</w:t>
      </w:r>
    </w:p>
    <w:p w:rsidR="00E24FA9" w:rsidRPr="00332118" w:rsidRDefault="00E24FA9" w:rsidP="00E24FA9">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Juan 16:20-21</w:t>
      </w:r>
      <w:r w:rsidRPr="00332118">
        <w:rPr>
          <w:rFonts w:ascii="Arial" w:hAnsi="Arial" w:cs="Arial"/>
          <w:b/>
          <w:bCs/>
          <w:color w:val="000000" w:themeColor="text1"/>
          <w:sz w:val="22"/>
          <w:szCs w:val="22"/>
        </w:rPr>
        <w:br/>
        <w:t>20 </w:t>
      </w:r>
      <w:r w:rsidRPr="00332118">
        <w:rPr>
          <w:rFonts w:ascii="Arial" w:hAnsi="Arial" w:cs="Arial"/>
          <w:color w:val="000000" w:themeColor="text1"/>
          <w:sz w:val="22"/>
          <w:szCs w:val="22"/>
        </w:rPr>
        <w:t>De cierto, de cierto os digo, que vosotros lloraréis y lamentaréis, y el mundo se alegrará; vosotros estaréis tristes, pero vuestra tristeza se convertirá en gozo.</w:t>
      </w:r>
      <w:r w:rsidRPr="00332118">
        <w:rPr>
          <w:rFonts w:ascii="Arial" w:hAnsi="Arial" w:cs="Arial"/>
          <w:b/>
          <w:bCs/>
          <w:color w:val="000000" w:themeColor="text1"/>
          <w:sz w:val="22"/>
          <w:szCs w:val="22"/>
        </w:rPr>
        <w:br/>
        <w:t>21 </w:t>
      </w:r>
      <w:r w:rsidRPr="00332118">
        <w:rPr>
          <w:rFonts w:ascii="Arial" w:hAnsi="Arial" w:cs="Arial"/>
          <w:color w:val="000000" w:themeColor="text1"/>
          <w:sz w:val="22"/>
          <w:szCs w:val="22"/>
        </w:rPr>
        <w:t xml:space="preserve">La mujer cuando da a </w:t>
      </w:r>
      <w:proofErr w:type="gramStart"/>
      <w:r w:rsidRPr="00332118">
        <w:rPr>
          <w:rFonts w:ascii="Arial" w:hAnsi="Arial" w:cs="Arial"/>
          <w:color w:val="000000" w:themeColor="text1"/>
          <w:sz w:val="22"/>
          <w:szCs w:val="22"/>
        </w:rPr>
        <w:t>luz</w:t>
      </w:r>
      <w:proofErr w:type="gramEnd"/>
      <w:r w:rsidRPr="00332118">
        <w:rPr>
          <w:rFonts w:ascii="Arial" w:hAnsi="Arial" w:cs="Arial"/>
          <w:color w:val="000000" w:themeColor="text1"/>
          <w:sz w:val="22"/>
          <w:szCs w:val="22"/>
        </w:rPr>
        <w:t>, tiene dolor, porque ha llegado su hora; pero después que ha dado a luz un niño, ya no se acuerda de la angustia, por el gozo de que haya nacido un hombre en el mundo.</w:t>
      </w:r>
    </w:p>
    <w:p w:rsidR="00E24FA9" w:rsidRPr="00332118" w:rsidRDefault="00E24FA9" w:rsidP="00E24FA9">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Efesios 2:15-16</w:t>
      </w:r>
      <w:r w:rsidRPr="00332118">
        <w:rPr>
          <w:rFonts w:ascii="Arial" w:hAnsi="Arial" w:cs="Arial"/>
          <w:b/>
          <w:bCs/>
          <w:color w:val="000000" w:themeColor="text1"/>
          <w:sz w:val="22"/>
          <w:szCs w:val="22"/>
        </w:rPr>
        <w:br/>
        <w:t>15 </w:t>
      </w:r>
      <w:r w:rsidRPr="00332118">
        <w:rPr>
          <w:rFonts w:ascii="Arial" w:hAnsi="Arial" w:cs="Arial"/>
          <w:color w:val="000000" w:themeColor="text1"/>
          <w:sz w:val="22"/>
          <w:szCs w:val="22"/>
        </w:rPr>
        <w:t>aboliendo en Su carne la ley de los mandamientos expresados en ordenanzas, para crear en Sí mismo de los dos un solo y nuevo hombre, haciendo la paz,</w:t>
      </w:r>
      <w:r w:rsidRPr="00332118">
        <w:rPr>
          <w:rFonts w:ascii="Arial" w:hAnsi="Arial" w:cs="Arial"/>
          <w:b/>
          <w:bCs/>
          <w:color w:val="000000" w:themeColor="text1"/>
          <w:sz w:val="22"/>
          <w:szCs w:val="22"/>
        </w:rPr>
        <w:br/>
        <w:t>16 </w:t>
      </w:r>
      <w:r w:rsidRPr="00332118">
        <w:rPr>
          <w:rFonts w:ascii="Arial" w:hAnsi="Arial" w:cs="Arial"/>
          <w:color w:val="000000" w:themeColor="text1"/>
          <w:sz w:val="22"/>
          <w:szCs w:val="22"/>
        </w:rPr>
        <w:t>y mediante la cruz reconciliar con Dios a ambos en un solo Cuerpo, habiendo dado muerte en ella a la enemistad.</w:t>
      </w:r>
    </w:p>
    <w:p w:rsidR="00E24FA9" w:rsidRPr="00332118" w:rsidRDefault="00E24FA9" w:rsidP="00E24FA9">
      <w:pPr>
        <w:pStyle w:val="paragraph"/>
        <w:spacing w:after="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Colosenses 3:10-11</w:t>
      </w:r>
      <w:r w:rsidRPr="00332118">
        <w:rPr>
          <w:rFonts w:ascii="Arial" w:hAnsi="Arial" w:cs="Arial"/>
          <w:b/>
          <w:bCs/>
          <w:color w:val="000000" w:themeColor="text1"/>
          <w:sz w:val="22"/>
          <w:szCs w:val="22"/>
        </w:rPr>
        <w:br/>
        <w:t>10 </w:t>
      </w:r>
      <w:r w:rsidRPr="00332118">
        <w:rPr>
          <w:rFonts w:ascii="Arial" w:hAnsi="Arial" w:cs="Arial"/>
          <w:color w:val="000000" w:themeColor="text1"/>
          <w:sz w:val="22"/>
          <w:szCs w:val="22"/>
        </w:rPr>
        <w:t>y vestido del nuevo, el cual conforme a la imagen del que lo creó se va renovando hasta el conocimiento pleno</w:t>
      </w:r>
      <w:proofErr w:type="gramStart"/>
      <w:r w:rsidRPr="00332118">
        <w:rPr>
          <w:rFonts w:ascii="Arial" w:hAnsi="Arial" w:cs="Arial"/>
          <w:color w:val="000000" w:themeColor="text1"/>
          <w:sz w:val="22"/>
          <w:szCs w:val="22"/>
        </w:rPr>
        <w:t>,</w:t>
      </w:r>
      <w:proofErr w:type="gramEnd"/>
      <w:r w:rsidRPr="00332118">
        <w:rPr>
          <w:rFonts w:ascii="Arial" w:hAnsi="Arial" w:cs="Arial"/>
          <w:b/>
          <w:bCs/>
          <w:color w:val="000000" w:themeColor="text1"/>
          <w:sz w:val="22"/>
          <w:szCs w:val="22"/>
        </w:rPr>
        <w:br/>
        <w:t>11 </w:t>
      </w:r>
      <w:r w:rsidRPr="00332118">
        <w:rPr>
          <w:rFonts w:ascii="Arial" w:hAnsi="Arial" w:cs="Arial"/>
          <w:color w:val="000000" w:themeColor="text1"/>
          <w:sz w:val="22"/>
          <w:szCs w:val="22"/>
        </w:rPr>
        <w:t xml:space="preserve">donde no hay griego ni judío, circuncisión ni </w:t>
      </w:r>
      <w:r w:rsidRPr="00332118">
        <w:rPr>
          <w:rFonts w:ascii="Arial" w:hAnsi="Arial" w:cs="Arial"/>
          <w:color w:val="000000" w:themeColor="text1"/>
          <w:sz w:val="22"/>
          <w:szCs w:val="22"/>
        </w:rPr>
        <w:lastRenderedPageBreak/>
        <w:t>incircuncisión, bárbaro, escita, esclavo ni libre; sino que Cristo es el todo, y en todos.</w:t>
      </w:r>
    </w:p>
    <w:p w:rsidR="00BD5379" w:rsidRPr="00332118"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332118">
        <w:rPr>
          <w:rStyle w:val="normaltextrun"/>
          <w:rFonts w:ascii="Arial" w:hAnsi="Arial" w:cs="Arial"/>
          <w:b/>
          <w:bCs/>
          <w:i/>
          <w:iCs/>
          <w:color w:val="000000" w:themeColor="text1"/>
          <w:sz w:val="22"/>
          <w:szCs w:val="22"/>
          <w:u w:val="single"/>
          <w:lang w:val="es-ES"/>
        </w:rPr>
        <w:t>Lectura relacionada</w:t>
      </w:r>
    </w:p>
    <w:p w:rsidR="00D319E2" w:rsidRPr="00332118" w:rsidRDefault="00D319E2" w:rsidP="00D319E2">
      <w:pPr>
        <w:jc w:val="both"/>
        <w:rPr>
          <w:rFonts w:ascii="Arial" w:hAnsi="Arial" w:cs="Arial"/>
          <w:color w:val="000000" w:themeColor="text1"/>
          <w:sz w:val="22"/>
          <w:szCs w:val="22"/>
        </w:rPr>
      </w:pPr>
    </w:p>
    <w:p w:rsidR="005368A0" w:rsidRPr="00332118" w:rsidRDefault="005368A0" w:rsidP="005368A0">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La casa del Padre es edificada por las visitaciones constantes a los elegidos redimidos del Padre y el Hijo con el Espíritu que mora en los elegidos redimidos, para que sean la morada mutua del Dios Triuno consumado y Sus elegidos redimidos ... Juan 14:2 nos dice que en la casa del Padre hay muchas moradas, y en el versículo 23 vemos que estas moradas son edificadas por las visitaciones del Padre y el Hijo a aquellos que aman al Hijo. </w:t>
      </w:r>
      <w:proofErr w:type="gramStart"/>
      <w:r w:rsidRPr="00332118">
        <w:rPr>
          <w:rFonts w:ascii="Arial" w:hAnsi="Arial" w:cs="Arial"/>
          <w:color w:val="000000" w:themeColor="text1"/>
          <w:sz w:val="22"/>
          <w:szCs w:val="22"/>
        </w:rPr>
        <w:t>El Espíritu ... está implícito [en el versículo 23], puesto que el Espíritu mora en el espíritu regenerado de todos los que aman al Señor Jesús.</w:t>
      </w:r>
      <w:proofErr w:type="gramEnd"/>
    </w:p>
    <w:p w:rsidR="009D2F68" w:rsidRPr="00332118" w:rsidRDefault="005368A0" w:rsidP="005368A0">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Tal vez estemos en la casa, en la escuela o en el trabajo, pero dondequiera que estemos, el Padre y el Hijo vienen a visitarnos para realizar una obra de edificación en nosotros, con la cual hacen una habitación que será una morada mutua para el Dios Triuno y para nosotros. Ésta es la edificación de la casa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Padre realizada por medio de las visitaciones constantes del Dios Triuno. (</w:t>
      </w:r>
      <w:r w:rsidRPr="00332118">
        <w:rPr>
          <w:rFonts w:ascii="Arial" w:hAnsi="Arial" w:cs="Arial"/>
          <w:i/>
          <w:iCs/>
          <w:color w:val="000000" w:themeColor="text1"/>
          <w:sz w:val="22"/>
          <w:szCs w:val="22"/>
        </w:rPr>
        <w:t>El resultado de la glorificación de Cristo efectuada por el Padre con la gloria divina</w:t>
      </w:r>
      <w:r w:rsidRPr="00332118">
        <w:rPr>
          <w:rFonts w:ascii="Arial" w:hAnsi="Arial" w:cs="Arial"/>
          <w:color w:val="000000" w:themeColor="text1"/>
          <w:sz w:val="22"/>
          <w:szCs w:val="22"/>
        </w:rPr>
        <w:t>, 2.a ed., pág. 33)</w:t>
      </w:r>
    </w:p>
    <w:p w:rsidR="00915C5A" w:rsidRPr="00332118" w:rsidRDefault="00915C5A" w:rsidP="00915C5A">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La vid que yo he visto es Cristo, la vid verdadera. </w:t>
      </w:r>
      <w:proofErr w:type="gramStart"/>
      <w:r w:rsidRPr="00332118">
        <w:rPr>
          <w:rFonts w:ascii="Arial" w:hAnsi="Arial" w:cs="Arial"/>
          <w:color w:val="000000" w:themeColor="text1"/>
          <w:sz w:val="22"/>
          <w:szCs w:val="22"/>
        </w:rPr>
        <w:t>Esta vid necesita todo el globo terráqueo para extenderse.</w:t>
      </w:r>
      <w:proofErr w:type="gramEnd"/>
      <w:r w:rsidRPr="00332118">
        <w:rPr>
          <w:rFonts w:ascii="Arial" w:hAnsi="Arial" w:cs="Arial"/>
          <w:color w:val="000000" w:themeColor="text1"/>
          <w:sz w:val="22"/>
          <w:szCs w:val="22"/>
        </w:rPr>
        <w:t xml:space="preserve"> En Juan 15 el Señor dijo: “Yo soy la vid verdadera” (v. 1) ... Sólo una vid es únicamente verdadera. Éste es Cristo que se extiende alrededor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globo terráqueo. Cristo, la vid verdadera, se extendió desde los Estados Unidos a lugares tales </w:t>
      </w:r>
      <w:proofErr w:type="gramStart"/>
      <w:r w:rsidRPr="00332118">
        <w:rPr>
          <w:rFonts w:ascii="Arial" w:hAnsi="Arial" w:cs="Arial"/>
          <w:color w:val="000000" w:themeColor="text1"/>
          <w:sz w:val="22"/>
          <w:szCs w:val="22"/>
        </w:rPr>
        <w:t>como</w:t>
      </w:r>
      <w:proofErr w:type="gramEnd"/>
      <w:r w:rsidRPr="00332118">
        <w:rPr>
          <w:rFonts w:ascii="Arial" w:hAnsi="Arial" w:cs="Arial"/>
          <w:color w:val="000000" w:themeColor="text1"/>
          <w:sz w:val="22"/>
          <w:szCs w:val="22"/>
        </w:rPr>
        <w:t xml:space="preserve"> Rusia, Polonia, Rumanía, Sudáfrica, Suramérica, Nueva Zelanda y Australia.</w:t>
      </w:r>
    </w:p>
    <w:p w:rsidR="00915C5A" w:rsidRPr="00332118" w:rsidRDefault="00915C5A" w:rsidP="00915C5A">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lastRenderedPageBreak/>
        <w:t xml:space="preserve">La vid verdadera es una señal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Cristo todo-inclusivo como organismo del Dios Triuno procesado y consumado.</w:t>
      </w:r>
    </w:p>
    <w:p w:rsidR="00915C5A" w:rsidRPr="00332118" w:rsidRDefault="00915C5A" w:rsidP="00915C5A">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Sus pámpanos son los creyentes de Cristo, quienes por naturaleza eran ramas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olivo silvestre y fueron injertados en el olivo cultivado (Ro. 11:17, 24) por haber creído en Cristo (Jn. 3:15). Tanto el olivo cultivado </w:t>
      </w:r>
      <w:proofErr w:type="gramStart"/>
      <w:r w:rsidRPr="00332118">
        <w:rPr>
          <w:rFonts w:ascii="Arial" w:hAnsi="Arial" w:cs="Arial"/>
          <w:color w:val="000000" w:themeColor="text1"/>
          <w:sz w:val="22"/>
          <w:szCs w:val="22"/>
        </w:rPr>
        <w:t>como</w:t>
      </w:r>
      <w:proofErr w:type="gramEnd"/>
      <w:r w:rsidRPr="00332118">
        <w:rPr>
          <w:rFonts w:ascii="Arial" w:hAnsi="Arial" w:cs="Arial"/>
          <w:color w:val="000000" w:themeColor="text1"/>
          <w:sz w:val="22"/>
          <w:szCs w:val="22"/>
        </w:rPr>
        <w:t xml:space="preserve"> la vid verdadera representan a Cristo. </w:t>
      </w:r>
      <w:proofErr w:type="gramStart"/>
      <w:r w:rsidRPr="00332118">
        <w:rPr>
          <w:rFonts w:ascii="Arial" w:hAnsi="Arial" w:cs="Arial"/>
          <w:color w:val="000000" w:themeColor="text1"/>
          <w:sz w:val="22"/>
          <w:szCs w:val="22"/>
        </w:rPr>
        <w:t>Por tanto, ser injertados en el olivo cultivado equivale a ser injertados en la vid verdadera.</w:t>
      </w:r>
      <w:proofErr w:type="gramEnd"/>
    </w:p>
    <w:p w:rsidR="00915C5A" w:rsidRPr="00332118" w:rsidRDefault="00915C5A" w:rsidP="00915C5A">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Esas ramas injertadas fueron regeneradas con la vida divina, introducidas en la unión de vida con el Cristo crucificado y resucitado e incorporadas al Dios Triuno procesado y consumado.</w:t>
      </w:r>
    </w:p>
    <w:p w:rsidR="00915C5A" w:rsidRPr="00332118" w:rsidRDefault="00915C5A" w:rsidP="00915C5A">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Esto tiene como fin la multiplicación del Dios Triuno ilimitado como aumento del Cristo inmensurable, quien es la corporificación del Dios Triuno procesado y consumado (vs. 29-30), con miras a Su propagación universal por medio de que los creyentes de Cristo como pámpanos lleven fruto al permanecer fielmente en Cristo (15:4-5, 16) para la glorificación del Padre (v. 8).</w:t>
      </w:r>
    </w:p>
    <w:p w:rsidR="00915C5A" w:rsidRPr="00332118" w:rsidRDefault="00915C5A" w:rsidP="00915C5A">
      <w:pPr>
        <w:ind w:firstLine="720"/>
        <w:jc w:val="both"/>
        <w:rPr>
          <w:rFonts w:ascii="Arial" w:hAnsi="Arial" w:cs="Arial"/>
          <w:color w:val="000000" w:themeColor="text1"/>
          <w:sz w:val="22"/>
          <w:szCs w:val="22"/>
        </w:rPr>
      </w:pP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nuevo niño, un nuevo hombre, nació por el Espíritu consumado (16:21, 13-15). Este nuevo hombre fue creado por Cristo en la </w:t>
      </w:r>
      <w:proofErr w:type="gramStart"/>
      <w:r w:rsidRPr="00332118">
        <w:rPr>
          <w:rFonts w:ascii="Arial" w:hAnsi="Arial" w:cs="Arial"/>
          <w:color w:val="000000" w:themeColor="text1"/>
          <w:sz w:val="22"/>
          <w:szCs w:val="22"/>
        </w:rPr>
        <w:t>cruz</w:t>
      </w:r>
      <w:proofErr w:type="gramEnd"/>
      <w:r w:rsidRPr="00332118">
        <w:rPr>
          <w:rFonts w:ascii="Arial" w:hAnsi="Arial" w:cs="Arial"/>
          <w:color w:val="000000" w:themeColor="text1"/>
          <w:sz w:val="22"/>
          <w:szCs w:val="22"/>
        </w:rPr>
        <w:t xml:space="preserve"> al abolir en Su carne la ley de los mandamientos expresados en ordenanzas (Ef. 2:15) ... Además, este nuevo hombre fue regenerado por el Padre con el Cristo resucitado en Su resurrección (1 P. 1:3; Ro. 1:4) y nació por el Espíritu en el espíritu de los creyentes </w:t>
      </w:r>
      <w:r w:rsidR="008550F1" w:rsidRPr="00332118">
        <w:rPr>
          <w:rFonts w:ascii="Arial" w:hAnsi="Arial" w:cs="Arial"/>
          <w:color w:val="000000" w:themeColor="text1"/>
          <w:sz w:val="22"/>
          <w:szCs w:val="22"/>
        </w:rPr>
        <w:t xml:space="preserve">(Jn. 3:6b). El primer grupo de creyentes de Cristo, quienes sufrieron la partida de Cristo por medio de Su Muerte, era la mujer que dio a </w:t>
      </w:r>
      <w:proofErr w:type="gramStart"/>
      <w:r w:rsidR="008550F1" w:rsidRPr="00332118">
        <w:rPr>
          <w:rFonts w:ascii="Arial" w:hAnsi="Arial" w:cs="Arial"/>
          <w:color w:val="000000" w:themeColor="text1"/>
          <w:sz w:val="22"/>
          <w:szCs w:val="22"/>
        </w:rPr>
        <w:t>luz</w:t>
      </w:r>
      <w:proofErr w:type="gramEnd"/>
      <w:r w:rsidR="008550F1" w:rsidRPr="00332118">
        <w:rPr>
          <w:rFonts w:ascii="Arial" w:hAnsi="Arial" w:cs="Arial"/>
          <w:color w:val="000000" w:themeColor="text1"/>
          <w:sz w:val="22"/>
          <w:szCs w:val="22"/>
        </w:rPr>
        <w:t xml:space="preserve"> (16:20-21). El Cristo que regresó en Su resurrección era </w:t>
      </w:r>
      <w:proofErr w:type="gramStart"/>
      <w:r w:rsidR="008550F1" w:rsidRPr="00332118">
        <w:rPr>
          <w:rFonts w:ascii="Arial" w:hAnsi="Arial" w:cs="Arial"/>
          <w:color w:val="000000" w:themeColor="text1"/>
          <w:sz w:val="22"/>
          <w:szCs w:val="22"/>
        </w:rPr>
        <w:t>el</w:t>
      </w:r>
      <w:proofErr w:type="gramEnd"/>
      <w:r w:rsidR="008550F1" w:rsidRPr="00332118">
        <w:rPr>
          <w:rFonts w:ascii="Arial" w:hAnsi="Arial" w:cs="Arial"/>
          <w:color w:val="000000" w:themeColor="text1"/>
          <w:sz w:val="22"/>
          <w:szCs w:val="22"/>
        </w:rPr>
        <w:t xml:space="preserve"> niño recién nacido (v. 22) para ser el nuevo hombre (Col. 3:10-11). </w:t>
      </w:r>
    </w:p>
    <w:p w:rsidR="008550F1" w:rsidRPr="00332118" w:rsidRDefault="008550F1" w:rsidP="00915C5A">
      <w:pPr>
        <w:ind w:firstLine="720"/>
        <w:jc w:val="both"/>
        <w:rPr>
          <w:rFonts w:ascii="Arial" w:hAnsi="Arial" w:cs="Arial"/>
          <w:color w:val="000000" w:themeColor="text1"/>
          <w:sz w:val="22"/>
          <w:szCs w:val="22"/>
        </w:rPr>
      </w:pPr>
      <w:r w:rsidRPr="00332118">
        <w:rPr>
          <w:rFonts w:ascii="Arial" w:hAnsi="Arial" w:cs="Arial"/>
          <w:color w:val="000000" w:themeColor="text1"/>
          <w:sz w:val="22"/>
          <w:szCs w:val="22"/>
        </w:rPr>
        <w:t xml:space="preserve">El hecho de que nos vistamos </w:t>
      </w:r>
      <w:proofErr w:type="gramStart"/>
      <w:r w:rsidRPr="00332118">
        <w:rPr>
          <w:rFonts w:ascii="Arial" w:hAnsi="Arial" w:cs="Arial"/>
          <w:color w:val="000000" w:themeColor="text1"/>
          <w:sz w:val="22"/>
          <w:szCs w:val="22"/>
        </w:rPr>
        <w:t>del</w:t>
      </w:r>
      <w:proofErr w:type="gramEnd"/>
      <w:r w:rsidRPr="00332118">
        <w:rPr>
          <w:rFonts w:ascii="Arial" w:hAnsi="Arial" w:cs="Arial"/>
          <w:color w:val="000000" w:themeColor="text1"/>
          <w:sz w:val="22"/>
          <w:szCs w:val="22"/>
        </w:rPr>
        <w:t xml:space="preserve"> nuevo hombre al ser renovados en el espíritu de nuestra mente finalmente llevará el Cuerpo de </w:t>
      </w:r>
      <w:r w:rsidRPr="00332118">
        <w:rPr>
          <w:rFonts w:ascii="Arial" w:hAnsi="Arial" w:cs="Arial"/>
          <w:color w:val="000000" w:themeColor="text1"/>
          <w:sz w:val="22"/>
          <w:szCs w:val="22"/>
        </w:rPr>
        <w:lastRenderedPageBreak/>
        <w:t>Cristo a su consumación, y este Cuerpo de Cristo, el cual es la Iglesia, llevara la Nueva Jerusalén a su consumación. (</w:t>
      </w:r>
      <w:r w:rsidRPr="00332118">
        <w:rPr>
          <w:rFonts w:ascii="Arial" w:hAnsi="Arial" w:cs="Arial"/>
          <w:i/>
          <w:iCs/>
          <w:color w:val="000000" w:themeColor="text1"/>
          <w:sz w:val="22"/>
          <w:szCs w:val="22"/>
        </w:rPr>
        <w:t xml:space="preserve">El resultado de la glorificación de Cristo efectuada por el Padre con la gloria divina, </w:t>
      </w:r>
      <w:r w:rsidRPr="00332118">
        <w:rPr>
          <w:rFonts w:ascii="Arial" w:hAnsi="Arial" w:cs="Arial"/>
          <w:color w:val="000000" w:themeColor="text1"/>
          <w:sz w:val="22"/>
          <w:szCs w:val="22"/>
        </w:rPr>
        <w:t>2.a ed., págs. 45 – 46)</w:t>
      </w:r>
    </w:p>
    <w:p w:rsidR="005368A0" w:rsidRPr="00332118" w:rsidRDefault="005368A0" w:rsidP="009D2F68">
      <w:pPr>
        <w:jc w:val="both"/>
        <w:rPr>
          <w:rFonts w:ascii="Arial" w:hAnsi="Arial" w:cs="Arial"/>
          <w:b/>
          <w:bCs/>
          <w:color w:val="000000" w:themeColor="text1"/>
          <w:sz w:val="22"/>
          <w:szCs w:val="22"/>
        </w:rPr>
      </w:pPr>
    </w:p>
    <w:p w:rsidR="0076344F" w:rsidRPr="00332118" w:rsidRDefault="004F4AAD" w:rsidP="004F4AAD">
      <w:pPr>
        <w:rPr>
          <w:rFonts w:ascii="Arial" w:hAnsi="Arial" w:cs="Arial"/>
          <w:color w:val="000000" w:themeColor="text1"/>
          <w:sz w:val="22"/>
          <w:szCs w:val="22"/>
        </w:rPr>
      </w:pPr>
      <w:r w:rsidRPr="00332118">
        <w:rPr>
          <w:rFonts w:ascii="Arial" w:hAnsi="Arial" w:cs="Arial"/>
          <w:b/>
          <w:bCs/>
          <w:color w:val="000000" w:themeColor="text1"/>
          <w:sz w:val="22"/>
          <w:szCs w:val="22"/>
        </w:rPr>
        <w:t>Lectura adicional:</w:t>
      </w:r>
      <w:r w:rsidRPr="00332118">
        <w:rPr>
          <w:rFonts w:ascii="Arial" w:hAnsi="Arial" w:cs="Arial"/>
          <w:color w:val="000000" w:themeColor="text1"/>
          <w:sz w:val="22"/>
          <w:szCs w:val="22"/>
        </w:rPr>
        <w:t xml:space="preserve"> </w:t>
      </w:r>
      <w:r w:rsidR="00915C5A" w:rsidRPr="00332118">
        <w:rPr>
          <w:rFonts w:ascii="Arial" w:hAnsi="Arial" w:cs="Arial"/>
          <w:i/>
          <w:iCs/>
          <w:color w:val="000000" w:themeColor="text1"/>
          <w:sz w:val="22"/>
          <w:szCs w:val="22"/>
        </w:rPr>
        <w:t xml:space="preserve">Los grupos </w:t>
      </w:r>
      <w:proofErr w:type="gramStart"/>
      <w:r w:rsidR="00915C5A" w:rsidRPr="00332118">
        <w:rPr>
          <w:rFonts w:ascii="Arial" w:hAnsi="Arial" w:cs="Arial"/>
          <w:i/>
          <w:iCs/>
          <w:color w:val="000000" w:themeColor="text1"/>
          <w:sz w:val="22"/>
          <w:szCs w:val="22"/>
        </w:rPr>
        <w:t>vital</w:t>
      </w:r>
      <w:r w:rsidR="00C85592" w:rsidRPr="00332118">
        <w:rPr>
          <w:rFonts w:ascii="Arial" w:hAnsi="Arial" w:cs="Arial"/>
          <w:i/>
          <w:iCs/>
          <w:color w:val="000000" w:themeColor="text1"/>
          <w:sz w:val="22"/>
          <w:szCs w:val="22"/>
        </w:rPr>
        <w:t>e</w:t>
      </w:r>
      <w:r w:rsidR="00915C5A" w:rsidRPr="00332118">
        <w:rPr>
          <w:rFonts w:ascii="Arial" w:hAnsi="Arial" w:cs="Arial"/>
          <w:i/>
          <w:iCs/>
          <w:color w:val="000000" w:themeColor="text1"/>
          <w:sz w:val="22"/>
          <w:szCs w:val="22"/>
        </w:rPr>
        <w:t>s,</w:t>
      </w:r>
      <w:proofErr w:type="gramEnd"/>
      <w:r w:rsidR="00915C5A" w:rsidRPr="00332118">
        <w:rPr>
          <w:rFonts w:ascii="Arial" w:hAnsi="Arial" w:cs="Arial"/>
          <w:i/>
          <w:iCs/>
          <w:color w:val="000000" w:themeColor="text1"/>
          <w:sz w:val="22"/>
          <w:szCs w:val="22"/>
        </w:rPr>
        <w:t xml:space="preserve"> </w:t>
      </w:r>
      <w:r w:rsidR="00915C5A" w:rsidRPr="00332118">
        <w:rPr>
          <w:rFonts w:ascii="Arial" w:hAnsi="Arial" w:cs="Arial"/>
          <w:color w:val="000000" w:themeColor="text1"/>
          <w:sz w:val="22"/>
          <w:szCs w:val="22"/>
        </w:rPr>
        <w:t xml:space="preserve">caps. </w:t>
      </w:r>
      <w:proofErr w:type="gramStart"/>
      <w:r w:rsidR="00915C5A" w:rsidRPr="00332118">
        <w:rPr>
          <w:rFonts w:ascii="Arial" w:hAnsi="Arial" w:cs="Arial"/>
          <w:color w:val="000000" w:themeColor="text1"/>
          <w:sz w:val="22"/>
          <w:szCs w:val="22"/>
        </w:rPr>
        <w:t xml:space="preserve">2, 4; </w:t>
      </w:r>
      <w:r w:rsidR="00915C5A" w:rsidRPr="00332118">
        <w:rPr>
          <w:rFonts w:ascii="Arial" w:hAnsi="Arial" w:cs="Arial"/>
          <w:i/>
          <w:iCs/>
          <w:color w:val="000000" w:themeColor="text1"/>
          <w:sz w:val="22"/>
          <w:szCs w:val="22"/>
        </w:rPr>
        <w:t xml:space="preserve">La vida Cristiana, </w:t>
      </w:r>
      <w:r w:rsidR="00915C5A" w:rsidRPr="00332118">
        <w:rPr>
          <w:rFonts w:ascii="Arial" w:hAnsi="Arial" w:cs="Arial"/>
          <w:color w:val="000000" w:themeColor="text1"/>
          <w:sz w:val="22"/>
          <w:szCs w:val="22"/>
        </w:rPr>
        <w:t>cap.</w:t>
      </w:r>
      <w:proofErr w:type="gramEnd"/>
      <w:r w:rsidR="00915C5A" w:rsidRPr="00332118">
        <w:rPr>
          <w:rFonts w:ascii="Arial" w:hAnsi="Arial" w:cs="Arial"/>
          <w:color w:val="000000" w:themeColor="text1"/>
          <w:sz w:val="22"/>
          <w:szCs w:val="22"/>
        </w:rPr>
        <w:t xml:space="preserve"> 7</w:t>
      </w:r>
    </w:p>
    <w:p w:rsidR="00CD1ECD" w:rsidRPr="00332118" w:rsidRDefault="00CD1ECD" w:rsidP="004F4AAD">
      <w:pPr>
        <w:rPr>
          <w:rFonts w:ascii="Arial" w:hAnsi="Arial" w:cs="Arial"/>
          <w:color w:val="000000" w:themeColor="text1"/>
          <w:sz w:val="22"/>
          <w:szCs w:val="22"/>
        </w:rPr>
      </w:pPr>
    </w:p>
    <w:p w:rsidR="0058617E" w:rsidRPr="00332118" w:rsidRDefault="007B6E45"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332118">
        <w:rPr>
          <w:rFonts w:ascii="Arial" w:eastAsia="Arial" w:hAnsi="Arial" w:cs="Arial"/>
          <w:b/>
          <w:color w:val="000000" w:themeColor="text1"/>
          <w:sz w:val="22"/>
          <w:szCs w:val="22"/>
          <w:lang w:val="es-ES"/>
        </w:rPr>
        <w:t>Enero</w:t>
      </w:r>
      <w:r w:rsidR="008E3DF2" w:rsidRPr="00332118">
        <w:rPr>
          <w:rFonts w:ascii="Arial" w:eastAsia="Arial" w:hAnsi="Arial" w:cs="Arial"/>
          <w:b/>
          <w:color w:val="000000" w:themeColor="text1"/>
          <w:sz w:val="22"/>
          <w:szCs w:val="22"/>
          <w:lang w:val="es-ES"/>
        </w:rPr>
        <w:t xml:space="preserve"> </w:t>
      </w:r>
      <w:r w:rsidR="00B92D01" w:rsidRPr="00332118">
        <w:rPr>
          <w:rFonts w:ascii="Arial" w:eastAsia="Arial" w:hAnsi="Arial" w:cs="Arial"/>
          <w:b/>
          <w:color w:val="000000" w:themeColor="text1"/>
          <w:sz w:val="22"/>
          <w:szCs w:val="22"/>
          <w:lang w:val="es-ES"/>
        </w:rPr>
        <w:t>2</w:t>
      </w:r>
      <w:r w:rsidRPr="00332118">
        <w:rPr>
          <w:rFonts w:ascii="Arial" w:eastAsia="Arial" w:hAnsi="Arial" w:cs="Arial"/>
          <w:b/>
          <w:color w:val="000000" w:themeColor="text1"/>
          <w:sz w:val="22"/>
          <w:szCs w:val="22"/>
          <w:lang w:val="es-ES"/>
        </w:rPr>
        <w:t>6</w:t>
      </w:r>
      <w:r w:rsidR="001A4238" w:rsidRPr="00332118">
        <w:rPr>
          <w:rFonts w:ascii="Arial" w:eastAsia="Arial" w:hAnsi="Arial" w:cs="Arial"/>
          <w:b/>
          <w:color w:val="000000" w:themeColor="text1"/>
          <w:sz w:val="22"/>
          <w:szCs w:val="22"/>
          <w:lang w:val="es-ES"/>
        </w:rPr>
        <w:t xml:space="preserve"> </w:t>
      </w:r>
      <w:r w:rsidR="0058617E" w:rsidRPr="00332118">
        <w:rPr>
          <w:rFonts w:ascii="Arial" w:eastAsia="Arial" w:hAnsi="Arial" w:cs="Arial"/>
          <w:b/>
          <w:color w:val="000000" w:themeColor="text1"/>
          <w:sz w:val="22"/>
          <w:szCs w:val="22"/>
          <w:lang w:val="es-ES"/>
        </w:rPr>
        <w:t>Día del Señor</w:t>
      </w:r>
    </w:p>
    <w:p w:rsidR="000A32F3" w:rsidRPr="00332118" w:rsidRDefault="000A32F3" w:rsidP="00245059">
      <w:pPr>
        <w:spacing w:before="20" w:after="20"/>
        <w:jc w:val="center"/>
        <w:rPr>
          <w:rFonts w:ascii="Arial" w:hAnsi="Arial" w:cs="Arial"/>
          <w:b/>
          <w:bCs/>
          <w:i/>
          <w:iCs/>
          <w:color w:val="000000" w:themeColor="text1"/>
          <w:sz w:val="22"/>
          <w:szCs w:val="22"/>
          <w:u w:val="single"/>
          <w:lang w:val="es-ES"/>
        </w:rPr>
      </w:pPr>
    </w:p>
    <w:p w:rsidR="00CD1ECD" w:rsidRPr="00332118" w:rsidRDefault="0076344F" w:rsidP="00CD1ECD">
      <w:pPr>
        <w:spacing w:before="20" w:after="20"/>
        <w:jc w:val="center"/>
        <w:rPr>
          <w:rFonts w:ascii="Arial" w:hAnsi="Arial" w:cs="Arial"/>
          <w:b/>
          <w:bCs/>
          <w:i/>
          <w:iCs/>
          <w:color w:val="000000" w:themeColor="text1"/>
          <w:sz w:val="22"/>
          <w:szCs w:val="22"/>
          <w:u w:val="single"/>
          <w:lang w:val="es-ES"/>
        </w:rPr>
      </w:pPr>
      <w:r w:rsidRPr="00332118">
        <w:rPr>
          <w:rFonts w:ascii="Arial" w:hAnsi="Arial" w:cs="Arial"/>
          <w:b/>
          <w:bCs/>
          <w:i/>
          <w:iCs/>
          <w:color w:val="000000" w:themeColor="text1"/>
          <w:sz w:val="22"/>
          <w:szCs w:val="22"/>
          <w:u w:val="single"/>
          <w:lang w:val="es-ES"/>
        </w:rPr>
        <w:t xml:space="preserve">Versículos relacionados </w:t>
      </w:r>
    </w:p>
    <w:p w:rsidR="00A86A76" w:rsidRPr="00332118" w:rsidRDefault="00A86A76" w:rsidP="00CD1ECD">
      <w:pPr>
        <w:spacing w:before="20" w:after="20"/>
        <w:jc w:val="center"/>
        <w:rPr>
          <w:rFonts w:ascii="Arial" w:hAnsi="Arial" w:cs="Arial"/>
          <w:b/>
          <w:bCs/>
          <w:i/>
          <w:iCs/>
          <w:color w:val="000000" w:themeColor="text1"/>
          <w:sz w:val="22"/>
          <w:szCs w:val="22"/>
          <w:u w:val="single"/>
          <w:lang w:val="es-ES"/>
        </w:rPr>
      </w:pPr>
    </w:p>
    <w:p w:rsidR="00C579A0" w:rsidRPr="00332118" w:rsidRDefault="00D20999" w:rsidP="00CD353D">
      <w:pPr>
        <w:pStyle w:val="paragraph"/>
        <w:spacing w:before="0" w:beforeAutospacing="0" w:after="0" w:afterAutospacing="0"/>
        <w:textAlignment w:val="baseline"/>
        <w:rPr>
          <w:rFonts w:ascii="Arial" w:hAnsi="Arial" w:cs="Arial"/>
          <w:b/>
          <w:bCs/>
          <w:color w:val="000000" w:themeColor="text1"/>
          <w:sz w:val="22"/>
          <w:szCs w:val="22"/>
        </w:rPr>
      </w:pPr>
      <w:r w:rsidRPr="00332118">
        <w:rPr>
          <w:rFonts w:ascii="Arial" w:hAnsi="Arial" w:cs="Arial"/>
          <w:b/>
          <w:bCs/>
          <w:color w:val="000000" w:themeColor="text1"/>
          <w:sz w:val="22"/>
          <w:szCs w:val="22"/>
        </w:rPr>
        <w:t>Salmos 90:1-2, 8-12, 14-15</w:t>
      </w:r>
      <w:r w:rsidRPr="00332118">
        <w:rPr>
          <w:rFonts w:ascii="Arial" w:hAnsi="Arial" w:cs="Arial"/>
          <w:b/>
          <w:bCs/>
          <w:color w:val="000000" w:themeColor="text1"/>
          <w:sz w:val="22"/>
          <w:szCs w:val="22"/>
        </w:rPr>
        <w:br/>
        <w:t>1 </w:t>
      </w:r>
      <w:r w:rsidRPr="00332118">
        <w:rPr>
          <w:rFonts w:ascii="Arial" w:hAnsi="Arial" w:cs="Arial"/>
          <w:color w:val="000000" w:themeColor="text1"/>
          <w:sz w:val="22"/>
          <w:szCs w:val="22"/>
        </w:rPr>
        <w:t>Oh Señor, Tú has sido nuestra morada / en todas las generaciones.</w:t>
      </w:r>
      <w:r w:rsidRPr="00332118">
        <w:rPr>
          <w:rFonts w:ascii="Arial" w:hAnsi="Arial" w:cs="Arial"/>
          <w:b/>
          <w:bCs/>
          <w:color w:val="000000" w:themeColor="text1"/>
          <w:sz w:val="22"/>
          <w:szCs w:val="22"/>
        </w:rPr>
        <w:br/>
        <w:t>2 </w:t>
      </w:r>
      <w:r w:rsidRPr="00332118">
        <w:rPr>
          <w:rFonts w:ascii="Arial" w:hAnsi="Arial" w:cs="Arial"/>
          <w:color w:val="000000" w:themeColor="text1"/>
          <w:sz w:val="22"/>
          <w:szCs w:val="22"/>
        </w:rPr>
        <w:t xml:space="preserve">Antes que nacieran los montes, / y dieses a </w:t>
      </w:r>
      <w:proofErr w:type="gramStart"/>
      <w:r w:rsidRPr="00332118">
        <w:rPr>
          <w:rFonts w:ascii="Arial" w:hAnsi="Arial" w:cs="Arial"/>
          <w:color w:val="000000" w:themeColor="text1"/>
          <w:sz w:val="22"/>
          <w:szCs w:val="22"/>
        </w:rPr>
        <w:t>luz</w:t>
      </w:r>
      <w:proofErr w:type="gramEnd"/>
      <w:r w:rsidRPr="00332118">
        <w:rPr>
          <w:rFonts w:ascii="Arial" w:hAnsi="Arial" w:cs="Arial"/>
          <w:color w:val="000000" w:themeColor="text1"/>
          <w:sz w:val="22"/>
          <w:szCs w:val="22"/>
        </w:rPr>
        <w:t xml:space="preserve"> la tierra y el mundo, / incluso desde la eternidad y hasta la eternidad, Tú eres Dios.</w:t>
      </w:r>
      <w:r w:rsidRPr="00332118">
        <w:rPr>
          <w:rFonts w:ascii="Arial" w:hAnsi="Arial" w:cs="Arial"/>
          <w:b/>
          <w:bCs/>
          <w:color w:val="000000" w:themeColor="text1"/>
          <w:sz w:val="22"/>
          <w:szCs w:val="22"/>
        </w:rPr>
        <w:br/>
        <w:t>8 </w:t>
      </w:r>
      <w:r w:rsidRPr="00332118">
        <w:rPr>
          <w:rFonts w:ascii="Arial" w:hAnsi="Arial" w:cs="Arial"/>
          <w:color w:val="000000" w:themeColor="text1"/>
          <w:sz w:val="22"/>
          <w:szCs w:val="22"/>
        </w:rPr>
        <w:t xml:space="preserve">Has puesto nuestras iniquidades ante Ti, / nuestros pecados secretos a la </w:t>
      </w:r>
      <w:proofErr w:type="gramStart"/>
      <w:r w:rsidRPr="00332118">
        <w:rPr>
          <w:rFonts w:ascii="Arial" w:hAnsi="Arial" w:cs="Arial"/>
          <w:color w:val="000000" w:themeColor="text1"/>
          <w:sz w:val="22"/>
          <w:szCs w:val="22"/>
        </w:rPr>
        <w:t>luz</w:t>
      </w:r>
      <w:proofErr w:type="gramEnd"/>
      <w:r w:rsidRPr="00332118">
        <w:rPr>
          <w:rFonts w:ascii="Arial" w:hAnsi="Arial" w:cs="Arial"/>
          <w:color w:val="000000" w:themeColor="text1"/>
          <w:sz w:val="22"/>
          <w:szCs w:val="22"/>
        </w:rPr>
        <w:t xml:space="preserve"> de Tu rostro.</w:t>
      </w:r>
      <w:r w:rsidRPr="00332118">
        <w:rPr>
          <w:rFonts w:ascii="Arial" w:hAnsi="Arial" w:cs="Arial"/>
          <w:b/>
          <w:bCs/>
          <w:color w:val="000000" w:themeColor="text1"/>
          <w:sz w:val="22"/>
          <w:szCs w:val="22"/>
        </w:rPr>
        <w:br/>
        <w:t>9 </w:t>
      </w:r>
      <w:r w:rsidRPr="00332118">
        <w:rPr>
          <w:rFonts w:ascii="Arial" w:hAnsi="Arial" w:cs="Arial"/>
          <w:color w:val="000000" w:themeColor="text1"/>
          <w:sz w:val="22"/>
          <w:szCs w:val="22"/>
        </w:rPr>
        <w:t xml:space="preserve">Porque todos nuestros días </w:t>
      </w:r>
      <w:proofErr w:type="gramStart"/>
      <w:r w:rsidRPr="00332118">
        <w:rPr>
          <w:rFonts w:ascii="Arial" w:hAnsi="Arial" w:cs="Arial"/>
          <w:color w:val="000000" w:themeColor="text1"/>
          <w:sz w:val="22"/>
          <w:szCs w:val="22"/>
        </w:rPr>
        <w:t>han</w:t>
      </w:r>
      <w:proofErr w:type="gramEnd"/>
      <w:r w:rsidRPr="00332118">
        <w:rPr>
          <w:rFonts w:ascii="Arial" w:hAnsi="Arial" w:cs="Arial"/>
          <w:color w:val="000000" w:themeColor="text1"/>
          <w:sz w:val="22"/>
          <w:szCs w:val="22"/>
        </w:rPr>
        <w:t xml:space="preserve"> dejado de ser, a causa de Tu ira desbordante; / acabamos nuestros años como un suspiro.</w:t>
      </w:r>
      <w:r w:rsidRPr="00332118">
        <w:rPr>
          <w:rFonts w:ascii="Arial" w:hAnsi="Arial" w:cs="Arial"/>
          <w:b/>
          <w:bCs/>
          <w:color w:val="000000" w:themeColor="text1"/>
          <w:sz w:val="22"/>
          <w:szCs w:val="22"/>
        </w:rPr>
        <w:br/>
        <w:t>10 </w:t>
      </w:r>
      <w:r w:rsidRPr="00332118">
        <w:rPr>
          <w:rFonts w:ascii="Arial" w:hAnsi="Arial" w:cs="Arial"/>
          <w:color w:val="000000" w:themeColor="text1"/>
          <w:sz w:val="22"/>
          <w:szCs w:val="22"/>
        </w:rPr>
        <w:t>Los días de nuestros años son setenta años, / o, si hay vigor, ochenta años; / pero su orgullo es labor y tristeza, / porque pronto desaparece, y nosotros volamos.</w:t>
      </w:r>
      <w:r w:rsidRPr="00332118">
        <w:rPr>
          <w:rFonts w:ascii="Arial" w:hAnsi="Arial" w:cs="Arial"/>
          <w:b/>
          <w:bCs/>
          <w:color w:val="000000" w:themeColor="text1"/>
          <w:sz w:val="22"/>
          <w:szCs w:val="22"/>
        </w:rPr>
        <w:br/>
        <w:t>11 </w:t>
      </w:r>
      <w:r w:rsidRPr="00332118">
        <w:rPr>
          <w:rFonts w:ascii="Arial" w:hAnsi="Arial" w:cs="Arial"/>
          <w:color w:val="000000" w:themeColor="text1"/>
          <w:sz w:val="22"/>
          <w:szCs w:val="22"/>
        </w:rPr>
        <w:t xml:space="preserve">¿Quién conoce el poder de Tu enojo, / y Tu ira desbordante conforme al temor que se </w:t>
      </w:r>
      <w:proofErr w:type="gramStart"/>
      <w:r w:rsidRPr="00332118">
        <w:rPr>
          <w:rFonts w:ascii="Arial" w:hAnsi="Arial" w:cs="Arial"/>
          <w:color w:val="000000" w:themeColor="text1"/>
          <w:sz w:val="22"/>
          <w:szCs w:val="22"/>
        </w:rPr>
        <w:t>te</w:t>
      </w:r>
      <w:proofErr w:type="gramEnd"/>
      <w:r w:rsidRPr="00332118">
        <w:rPr>
          <w:rFonts w:ascii="Arial" w:hAnsi="Arial" w:cs="Arial"/>
          <w:color w:val="000000" w:themeColor="text1"/>
          <w:sz w:val="22"/>
          <w:szCs w:val="22"/>
        </w:rPr>
        <w:t xml:space="preserve"> debe?</w:t>
      </w:r>
      <w:r w:rsidRPr="00332118">
        <w:rPr>
          <w:rFonts w:ascii="Arial" w:hAnsi="Arial" w:cs="Arial"/>
          <w:b/>
          <w:bCs/>
          <w:color w:val="000000" w:themeColor="text1"/>
          <w:sz w:val="22"/>
          <w:szCs w:val="22"/>
        </w:rPr>
        <w:br/>
        <w:t>12 </w:t>
      </w:r>
      <w:r w:rsidRPr="00332118">
        <w:rPr>
          <w:rFonts w:ascii="Arial" w:hAnsi="Arial" w:cs="Arial"/>
          <w:color w:val="000000" w:themeColor="text1"/>
          <w:sz w:val="22"/>
          <w:szCs w:val="22"/>
        </w:rPr>
        <w:t xml:space="preserve">Enséñanos, pues, a contar nuestros días / para que adquiramos </w:t>
      </w:r>
      <w:proofErr w:type="gramStart"/>
      <w:r w:rsidRPr="00332118">
        <w:rPr>
          <w:rFonts w:ascii="Arial" w:hAnsi="Arial" w:cs="Arial"/>
          <w:color w:val="000000" w:themeColor="text1"/>
          <w:sz w:val="22"/>
          <w:szCs w:val="22"/>
        </w:rPr>
        <w:t>un</w:t>
      </w:r>
      <w:proofErr w:type="gramEnd"/>
      <w:r w:rsidRPr="00332118">
        <w:rPr>
          <w:rFonts w:ascii="Arial" w:hAnsi="Arial" w:cs="Arial"/>
          <w:color w:val="000000" w:themeColor="text1"/>
          <w:sz w:val="22"/>
          <w:szCs w:val="22"/>
        </w:rPr>
        <w:t xml:space="preserve"> corazón de sabiduría.</w:t>
      </w:r>
      <w:r w:rsidRPr="00332118">
        <w:rPr>
          <w:rFonts w:ascii="Arial" w:hAnsi="Arial" w:cs="Arial"/>
          <w:b/>
          <w:bCs/>
          <w:color w:val="000000" w:themeColor="text1"/>
          <w:sz w:val="22"/>
          <w:szCs w:val="22"/>
        </w:rPr>
        <w:br/>
        <w:t>14 </w:t>
      </w:r>
      <w:r w:rsidRPr="00332118">
        <w:rPr>
          <w:rFonts w:ascii="Arial" w:hAnsi="Arial" w:cs="Arial"/>
          <w:color w:val="000000" w:themeColor="text1"/>
          <w:sz w:val="22"/>
          <w:szCs w:val="22"/>
        </w:rPr>
        <w:t>Sácianos de Tu benevolencia amorosa por la mañana / para que demos grito resonante y nos regocijemos todos nuestros días.</w:t>
      </w:r>
      <w:r w:rsidRPr="00332118">
        <w:rPr>
          <w:rFonts w:ascii="Arial" w:hAnsi="Arial" w:cs="Arial"/>
          <w:b/>
          <w:bCs/>
          <w:color w:val="000000" w:themeColor="text1"/>
          <w:sz w:val="22"/>
          <w:szCs w:val="22"/>
        </w:rPr>
        <w:br/>
        <w:t>15 </w:t>
      </w:r>
      <w:r w:rsidRPr="00332118">
        <w:rPr>
          <w:rFonts w:ascii="Arial" w:hAnsi="Arial" w:cs="Arial"/>
          <w:color w:val="000000" w:themeColor="text1"/>
          <w:sz w:val="22"/>
          <w:szCs w:val="22"/>
        </w:rPr>
        <w:t>Haznos regocijar conforme a los días que nos has afligido, / conforme a los años en los cuales hemos visto la maldad.</w:t>
      </w:r>
    </w:p>
    <w:p w:rsidR="00D20999" w:rsidRPr="00332118" w:rsidRDefault="00D20999" w:rsidP="00CD353D">
      <w:pPr>
        <w:pStyle w:val="paragraph"/>
        <w:spacing w:before="0" w:beforeAutospacing="0" w:after="0" w:afterAutospacing="0"/>
        <w:textAlignment w:val="baseline"/>
        <w:rPr>
          <w:rFonts w:ascii="Arial" w:hAnsi="Arial" w:cs="Arial"/>
          <w:color w:val="000000" w:themeColor="text1"/>
          <w:sz w:val="22"/>
          <w:szCs w:val="22"/>
        </w:rPr>
      </w:pPr>
    </w:p>
    <w:p w:rsidR="00C54792" w:rsidRPr="00332118" w:rsidRDefault="00AB7D5A" w:rsidP="00C54792">
      <w:pPr>
        <w:pStyle w:val="paragraph"/>
        <w:spacing w:before="0" w:beforeAutospacing="0" w:after="0" w:afterAutospacing="0"/>
        <w:textAlignment w:val="baseline"/>
        <w:rPr>
          <w:rFonts w:ascii="Arial" w:hAnsi="Arial" w:cs="Arial"/>
          <w:color w:val="000000" w:themeColor="text1"/>
          <w:sz w:val="22"/>
          <w:szCs w:val="22"/>
        </w:rPr>
      </w:pPr>
      <w:r w:rsidRPr="00332118">
        <w:rPr>
          <w:rFonts w:ascii="Arial" w:hAnsi="Arial" w:cs="Arial"/>
          <w:b/>
          <w:bCs/>
          <w:color w:val="000000" w:themeColor="text1"/>
          <w:sz w:val="22"/>
          <w:szCs w:val="22"/>
        </w:rPr>
        <w:lastRenderedPageBreak/>
        <w:t>Lectura adicional:</w:t>
      </w:r>
      <w:r w:rsidR="000C252C" w:rsidRPr="00332118">
        <w:rPr>
          <w:rFonts w:ascii="Arial" w:hAnsi="Arial" w:cs="Arial"/>
          <w:b/>
          <w:bCs/>
          <w:color w:val="000000" w:themeColor="text1"/>
          <w:sz w:val="22"/>
          <w:szCs w:val="22"/>
        </w:rPr>
        <w:t xml:space="preserve"> </w:t>
      </w:r>
      <w:r w:rsidR="009E3F78" w:rsidRPr="00332118">
        <w:rPr>
          <w:rFonts w:ascii="Arial" w:hAnsi="Arial" w:cs="Arial"/>
          <w:i/>
          <w:iCs/>
          <w:color w:val="000000" w:themeColor="text1"/>
          <w:sz w:val="22"/>
          <w:szCs w:val="22"/>
        </w:rPr>
        <w:t>CWWL, 1989, t. 2, “</w:t>
      </w:r>
      <w:r w:rsidR="009E3F78" w:rsidRPr="00332118">
        <w:rPr>
          <w:rFonts w:ascii="Arial" w:hAnsi="Arial" w:cs="Arial"/>
          <w:color w:val="000000" w:themeColor="text1"/>
          <w:sz w:val="22"/>
          <w:szCs w:val="22"/>
        </w:rPr>
        <w:t>Being Renewed Day by Day,” cap. 1</w:t>
      </w:r>
    </w:p>
    <w:p w:rsidR="00C54792" w:rsidRPr="00332118" w:rsidRDefault="00C54792" w:rsidP="00C54792">
      <w:pPr>
        <w:pStyle w:val="paragraph"/>
        <w:spacing w:before="0" w:beforeAutospacing="0" w:after="0" w:afterAutospacing="0"/>
        <w:textAlignment w:val="baseline"/>
        <w:rPr>
          <w:rStyle w:val="normaltextrun"/>
          <w:rFonts w:ascii="Arial" w:hAnsi="Arial" w:cs="Arial"/>
          <w:color w:val="000000" w:themeColor="text1"/>
          <w:sz w:val="22"/>
          <w:szCs w:val="22"/>
        </w:rPr>
      </w:pPr>
    </w:p>
    <w:p w:rsidR="00B776CE" w:rsidRPr="00332118" w:rsidRDefault="004D6E09" w:rsidP="00B776CE">
      <w:pPr>
        <w:pStyle w:val="paragraph"/>
        <w:spacing w:before="0" w:beforeAutospacing="0" w:after="0" w:afterAutospacing="0" w:line="276" w:lineRule="auto"/>
        <w:jc w:val="center"/>
        <w:textAlignment w:val="baseline"/>
        <w:rPr>
          <w:rFonts w:ascii="Arial" w:hAnsi="Arial" w:cs="Arial"/>
          <w:b/>
          <w:bCs/>
          <w:i/>
          <w:iCs/>
          <w:color w:val="000000" w:themeColor="text1"/>
          <w:sz w:val="22"/>
          <w:szCs w:val="22"/>
          <w:lang w:val="es-ES"/>
        </w:rPr>
      </w:pPr>
      <w:r w:rsidRPr="00332118">
        <w:rPr>
          <w:rStyle w:val="normaltextrun"/>
          <w:rFonts w:ascii="Arial" w:hAnsi="Arial" w:cs="Arial"/>
          <w:b/>
          <w:bCs/>
          <w:i/>
          <w:iCs/>
          <w:color w:val="000000" w:themeColor="text1"/>
          <w:sz w:val="22"/>
          <w:szCs w:val="22"/>
          <w:lang w:val="es-ES"/>
        </w:rPr>
        <w:t>H</w:t>
      </w:r>
      <w:r w:rsidR="00B90A63" w:rsidRPr="00332118">
        <w:rPr>
          <w:rStyle w:val="normaltextrun"/>
          <w:rFonts w:ascii="Arial" w:hAnsi="Arial" w:cs="Arial"/>
          <w:b/>
          <w:bCs/>
          <w:i/>
          <w:iCs/>
          <w:color w:val="000000" w:themeColor="text1"/>
          <w:sz w:val="22"/>
          <w:szCs w:val="22"/>
          <w:lang w:val="es-ES"/>
        </w:rPr>
        <w:t>im</w:t>
      </w:r>
      <w:r w:rsidR="00C54792" w:rsidRPr="00332118">
        <w:rPr>
          <w:rStyle w:val="normaltextrun"/>
          <w:rFonts w:ascii="Arial" w:hAnsi="Arial" w:cs="Arial"/>
          <w:b/>
          <w:bCs/>
          <w:i/>
          <w:iCs/>
          <w:color w:val="000000" w:themeColor="text1"/>
          <w:sz w:val="22"/>
          <w:szCs w:val="22"/>
          <w:lang w:val="es-ES"/>
        </w:rPr>
        <w:t>n</w:t>
      </w:r>
      <w:r w:rsidR="00B90A63" w:rsidRPr="00332118">
        <w:rPr>
          <w:rStyle w:val="normaltextrun"/>
          <w:rFonts w:ascii="Arial" w:hAnsi="Arial" w:cs="Arial"/>
          <w:b/>
          <w:bCs/>
          <w:i/>
          <w:iCs/>
          <w:color w:val="000000" w:themeColor="text1"/>
          <w:sz w:val="22"/>
          <w:szCs w:val="22"/>
          <w:lang w:val="es-ES"/>
        </w:rPr>
        <w:t>o</w:t>
      </w:r>
      <w:r w:rsidRPr="00332118">
        <w:rPr>
          <w:rStyle w:val="normaltextrun"/>
          <w:rFonts w:ascii="Arial" w:hAnsi="Arial" w:cs="Arial"/>
          <w:b/>
          <w:bCs/>
          <w:i/>
          <w:iCs/>
          <w:color w:val="000000" w:themeColor="text1"/>
          <w:sz w:val="22"/>
          <w:szCs w:val="22"/>
          <w:lang w:val="es-ES"/>
        </w:rPr>
        <w:t>, #</w:t>
      </w:r>
      <w:r w:rsidR="009333EC" w:rsidRPr="00332118">
        <w:rPr>
          <w:rStyle w:val="normaltextrun"/>
          <w:rFonts w:ascii="Arial" w:hAnsi="Arial" w:cs="Arial"/>
          <w:b/>
          <w:bCs/>
          <w:i/>
          <w:iCs/>
          <w:color w:val="000000" w:themeColor="text1"/>
          <w:sz w:val="22"/>
          <w:szCs w:val="22"/>
          <w:lang w:val="es-ES"/>
        </w:rPr>
        <w:t>93</w:t>
      </w:r>
    </w:p>
    <w:p w:rsidR="00B776CE" w:rsidRPr="00332118" w:rsidRDefault="00B776CE"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1 </w:t>
      </w:r>
      <w:r w:rsidR="00C826EC" w:rsidRPr="00332118">
        <w:rPr>
          <w:rFonts w:ascii="Arial" w:hAnsi="Arial" w:cs="Arial"/>
          <w:color w:val="000000" w:themeColor="text1"/>
          <w:sz w:val="22"/>
          <w:szCs w:val="22"/>
          <w:lang w:val="es-ES"/>
        </w:rPr>
        <w:t>En el seno del Dios Padre</w:t>
      </w:r>
    </w:p>
    <w:p w:rsidR="00C826EC" w:rsidRPr="00332118" w:rsidRDefault="00C826EC"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Antes de la creación, </w:t>
      </w:r>
    </w:p>
    <w:p w:rsidR="00C826EC" w:rsidRPr="00332118" w:rsidRDefault="00C826EC"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Tú estabas en Su gloria, </w:t>
      </w:r>
    </w:p>
    <w:p w:rsidR="00C826EC" w:rsidRPr="00332118" w:rsidRDefault="00C826EC"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Unigénito de Dios. </w:t>
      </w:r>
    </w:p>
    <w:p w:rsidR="00C826EC" w:rsidRPr="00332118" w:rsidRDefault="00C826EC"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Fuiste dado por el Padre</w:t>
      </w:r>
    </w:p>
    <w:p w:rsidR="00C826EC" w:rsidRPr="00332118" w:rsidRDefault="00C826EC"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Como un hombre al mundo, Tú</w:t>
      </w:r>
    </w:p>
    <w:p w:rsidR="00C826EC" w:rsidRPr="00332118" w:rsidRDefault="00C826EC"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En Espiritú nos muestras</w:t>
      </w:r>
    </w:p>
    <w:p w:rsidR="00C826EC" w:rsidRPr="00332118" w:rsidRDefault="00C826EC" w:rsidP="00C826EC">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De Dios Su gran plenitud.</w:t>
      </w:r>
    </w:p>
    <w:p w:rsidR="00B776CE" w:rsidRPr="00332118" w:rsidRDefault="00B776CE" w:rsidP="00B776CE">
      <w:pPr>
        <w:pStyle w:val="paragraph"/>
        <w:spacing w:before="0" w:beforeAutospacing="0" w:after="0" w:afterAutospacing="0"/>
        <w:jc w:val="center"/>
        <w:textAlignment w:val="baseline"/>
        <w:rPr>
          <w:rFonts w:ascii="Arial" w:hAnsi="Arial" w:cs="Arial"/>
          <w:color w:val="000000" w:themeColor="text1"/>
          <w:sz w:val="22"/>
          <w:szCs w:val="22"/>
          <w:lang w:val="es-ES"/>
        </w:rPr>
      </w:pPr>
    </w:p>
    <w:p w:rsidR="00B776CE" w:rsidRPr="00332118" w:rsidRDefault="00B776CE"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2 </w:t>
      </w:r>
      <w:r w:rsidR="00E84F82" w:rsidRPr="00332118">
        <w:rPr>
          <w:rFonts w:ascii="Arial" w:hAnsi="Arial" w:cs="Arial"/>
          <w:color w:val="000000" w:themeColor="text1"/>
          <w:sz w:val="22"/>
          <w:szCs w:val="22"/>
          <w:lang w:val="es-ES"/>
        </w:rPr>
        <w:t>Por Tu muerte inclusiva</w:t>
      </w:r>
    </w:p>
    <w:p w:rsidR="00E84F82" w:rsidRPr="00332118" w:rsidRDefault="00E84F82"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Y por Tu resurrección</w:t>
      </w:r>
    </w:p>
    <w:p w:rsidR="00E84F82" w:rsidRPr="00332118" w:rsidRDefault="00E84F82"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Tú naciste como el Hijo</w:t>
      </w:r>
    </w:p>
    <w:p w:rsidR="00E84F82" w:rsidRPr="00332118" w:rsidRDefault="00E84F82"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Primogénito de Dios. </w:t>
      </w:r>
    </w:p>
    <w:p w:rsidR="00E84F82" w:rsidRPr="00332118" w:rsidRDefault="00E84F82"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Impartiste así Tu vida</w:t>
      </w:r>
    </w:p>
    <w:p w:rsidR="00E84F82" w:rsidRPr="00332118" w:rsidRDefault="00E84F82"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Por la regeneración, </w:t>
      </w:r>
    </w:p>
    <w:p w:rsidR="00E84F82" w:rsidRPr="00332118" w:rsidRDefault="00E84F82"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Nos hiciste Tus hermanos,</w:t>
      </w:r>
    </w:p>
    <w:p w:rsidR="00E84F82" w:rsidRPr="00332118" w:rsidRDefault="00E84F82" w:rsidP="00E84F82">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Muchos hijos para Dios. </w:t>
      </w:r>
    </w:p>
    <w:p w:rsidR="00B776CE" w:rsidRPr="00332118" w:rsidRDefault="00B776CE" w:rsidP="00B776CE">
      <w:pPr>
        <w:pStyle w:val="paragraph"/>
        <w:spacing w:before="0" w:beforeAutospacing="0" w:after="0" w:afterAutospacing="0"/>
        <w:jc w:val="center"/>
        <w:textAlignment w:val="baseline"/>
        <w:rPr>
          <w:rFonts w:ascii="Arial" w:hAnsi="Arial" w:cs="Arial"/>
          <w:color w:val="000000" w:themeColor="text1"/>
          <w:sz w:val="22"/>
          <w:szCs w:val="22"/>
          <w:lang w:val="es-ES"/>
        </w:rPr>
      </w:pPr>
    </w:p>
    <w:p w:rsidR="00B776CE" w:rsidRPr="00332118" w:rsidRDefault="00B776CE"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3 </w:t>
      </w:r>
      <w:r w:rsidR="008E6909" w:rsidRPr="00332118">
        <w:rPr>
          <w:rFonts w:ascii="Arial" w:hAnsi="Arial" w:cs="Arial"/>
          <w:color w:val="000000" w:themeColor="text1"/>
          <w:sz w:val="22"/>
          <w:szCs w:val="22"/>
          <w:lang w:val="es-ES"/>
        </w:rPr>
        <w:t>Eras Tú un solo grano</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Que en la tierra se cayó,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Al morir, resucitando</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Tu vida se duplicó.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Somos hoy los muchos granos,</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Amasados en un pan,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A Tu plenitud llegamos</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Para Tu expresión mostrar. </w:t>
      </w:r>
    </w:p>
    <w:p w:rsidR="00B776CE" w:rsidRPr="00332118" w:rsidRDefault="00B776CE" w:rsidP="00B776CE">
      <w:pPr>
        <w:pStyle w:val="paragraph"/>
        <w:spacing w:before="0" w:beforeAutospacing="0" w:after="0" w:afterAutospacing="0"/>
        <w:jc w:val="center"/>
        <w:textAlignment w:val="baseline"/>
        <w:rPr>
          <w:rFonts w:ascii="Arial" w:hAnsi="Arial" w:cs="Arial"/>
          <w:color w:val="000000" w:themeColor="text1"/>
          <w:sz w:val="22"/>
          <w:szCs w:val="22"/>
          <w:lang w:val="es-ES"/>
        </w:rPr>
      </w:pPr>
    </w:p>
    <w:p w:rsidR="00B776CE" w:rsidRPr="00332118" w:rsidRDefault="00B776CE"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4 </w:t>
      </w:r>
      <w:r w:rsidR="008E6909" w:rsidRPr="00332118">
        <w:rPr>
          <w:rFonts w:ascii="Arial" w:hAnsi="Arial" w:cs="Arial"/>
          <w:color w:val="000000" w:themeColor="text1"/>
          <w:sz w:val="22"/>
          <w:szCs w:val="22"/>
          <w:lang w:val="es-ES"/>
        </w:rPr>
        <w:t xml:space="preserve">Somos Tu expresión, Tu Cuerpo,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Plentiud y habitación,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proofErr w:type="gramStart"/>
      <w:r w:rsidRPr="00332118">
        <w:rPr>
          <w:rFonts w:ascii="Arial" w:hAnsi="Arial" w:cs="Arial"/>
          <w:color w:val="000000" w:themeColor="text1"/>
          <w:sz w:val="22"/>
          <w:szCs w:val="22"/>
          <w:lang w:val="es-ES"/>
        </w:rPr>
        <w:t>Tu</w:t>
      </w:r>
      <w:proofErr w:type="gramEnd"/>
      <w:r w:rsidRPr="00332118">
        <w:rPr>
          <w:rFonts w:ascii="Arial" w:hAnsi="Arial" w:cs="Arial"/>
          <w:color w:val="000000" w:themeColor="text1"/>
          <w:sz w:val="22"/>
          <w:szCs w:val="22"/>
          <w:lang w:val="es-ES"/>
        </w:rPr>
        <w:t xml:space="preserve"> excedente y Tu novia,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Tu total reproducción.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Como aumento de Tu vida</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Somos Tu propagación; </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Eres Tú nuestra Cabeza</w:t>
      </w:r>
    </w:p>
    <w:p w:rsidR="008E6909" w:rsidRPr="00332118" w:rsidRDefault="008E6909" w:rsidP="008E6909">
      <w:pPr>
        <w:pStyle w:val="paragraph"/>
        <w:spacing w:before="0" w:beforeAutospacing="0" w:after="0" w:afterAutospacing="0"/>
        <w:jc w:val="center"/>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 xml:space="preserve">Somos Tu continuación. </w:t>
      </w:r>
    </w:p>
    <w:p w:rsidR="00B776CE" w:rsidRPr="00332118" w:rsidRDefault="00B776CE" w:rsidP="00B776CE">
      <w:pPr>
        <w:pStyle w:val="paragraph"/>
        <w:spacing w:before="0" w:beforeAutospacing="0" w:after="60"/>
        <w:textAlignment w:val="baseline"/>
        <w:rPr>
          <w:rFonts w:ascii="Arial" w:hAnsi="Arial" w:cs="Arial"/>
          <w:color w:val="000000" w:themeColor="text1"/>
          <w:sz w:val="22"/>
          <w:szCs w:val="22"/>
          <w:lang w:val="es-ES"/>
        </w:rPr>
      </w:pPr>
      <w:r w:rsidRPr="00332118">
        <w:rPr>
          <w:rFonts w:ascii="Arial" w:hAnsi="Arial" w:cs="Arial"/>
          <w:color w:val="000000" w:themeColor="text1"/>
          <w:sz w:val="22"/>
          <w:szCs w:val="22"/>
          <w:lang w:val="es-ES"/>
        </w:rPr>
        <w:tab/>
      </w:r>
      <w:r w:rsidRPr="00332118">
        <w:rPr>
          <w:rFonts w:ascii="Arial" w:hAnsi="Arial" w:cs="Arial"/>
          <w:color w:val="000000" w:themeColor="text1"/>
          <w:sz w:val="22"/>
          <w:szCs w:val="22"/>
          <w:lang w:val="es-ES"/>
        </w:rPr>
        <w:tab/>
      </w:r>
      <w:r w:rsidRPr="00332118">
        <w:rPr>
          <w:rFonts w:ascii="Arial" w:hAnsi="Arial" w:cs="Arial"/>
          <w:color w:val="000000" w:themeColor="text1"/>
          <w:sz w:val="22"/>
          <w:szCs w:val="22"/>
          <w:lang w:val="es-ES"/>
        </w:rPr>
        <w:tab/>
      </w:r>
    </w:p>
    <w:p w:rsidR="00625A9E" w:rsidRPr="00332118" w:rsidRDefault="00625A9E" w:rsidP="00625A9E">
      <w:pPr>
        <w:ind w:right="100"/>
        <w:jc w:val="both"/>
        <w:rPr>
          <w:rFonts w:ascii="Arial" w:eastAsia="PMingLiU" w:hAnsi="Arial" w:cs="Arial"/>
          <w:b/>
          <w:bCs/>
          <w:color w:val="000000"/>
          <w:sz w:val="22"/>
          <w:szCs w:val="22"/>
          <w:u w:val="single"/>
          <w:lang w:val="es-ES"/>
        </w:rPr>
      </w:pPr>
      <w:r w:rsidRPr="00332118">
        <w:rPr>
          <w:rFonts w:ascii="Arial" w:eastAsia="PMingLiU" w:hAnsi="Arial" w:cs="Arial"/>
          <w:b/>
          <w:bCs/>
          <w:color w:val="000000"/>
          <w:sz w:val="22"/>
          <w:szCs w:val="22"/>
          <w:u w:val="single"/>
          <w:lang w:val="es-ES"/>
        </w:rPr>
        <w:lastRenderedPageBreak/>
        <w:t xml:space="preserve">Búsqueda corporativa de la Iglesia en NYC en cuanto a la verdad en el libro de </w:t>
      </w:r>
      <w:r w:rsidR="009F520B" w:rsidRPr="00332118">
        <w:rPr>
          <w:rFonts w:ascii="Arial" w:eastAsia="PMingLiU" w:hAnsi="Arial" w:cs="Arial"/>
          <w:b/>
          <w:bCs/>
          <w:color w:val="000000"/>
          <w:sz w:val="22"/>
          <w:szCs w:val="22"/>
          <w:u w:val="single"/>
          <w:lang w:val="es-ES"/>
        </w:rPr>
        <w:t>Genesis:</w:t>
      </w:r>
    </w:p>
    <w:p w:rsidR="00625A9E" w:rsidRPr="00332118" w:rsidRDefault="00625A9E" w:rsidP="00625A9E">
      <w:pPr>
        <w:ind w:right="100"/>
        <w:jc w:val="both"/>
        <w:rPr>
          <w:rFonts w:ascii="Arial" w:eastAsia="PMingLiU" w:hAnsi="Arial" w:cs="Arial"/>
          <w:sz w:val="22"/>
          <w:szCs w:val="22"/>
          <w:lang w:val="es-ES"/>
        </w:rPr>
      </w:pPr>
    </w:p>
    <w:p w:rsidR="00625A9E" w:rsidRPr="00332118" w:rsidRDefault="00625A9E" w:rsidP="00625A9E">
      <w:pPr>
        <w:rPr>
          <w:rFonts w:ascii="Arial" w:hAnsi="Arial" w:cs="Arial"/>
          <w:b/>
          <w:sz w:val="22"/>
          <w:szCs w:val="22"/>
          <w:lang w:val="es-ES"/>
        </w:rPr>
      </w:pPr>
      <w:r w:rsidRPr="00332118">
        <w:rPr>
          <w:rFonts w:ascii="Arial" w:hAnsi="Arial" w:cs="Arial"/>
          <w:b/>
          <w:sz w:val="22"/>
          <w:szCs w:val="22"/>
          <w:lang w:val="es-ES"/>
        </w:rPr>
        <w:t>Nivel 1—Estudio Secuencial de</w:t>
      </w:r>
      <w:r w:rsidR="009F520B" w:rsidRPr="00332118">
        <w:rPr>
          <w:rFonts w:ascii="Arial" w:hAnsi="Arial" w:cs="Arial"/>
          <w:b/>
          <w:sz w:val="22"/>
          <w:szCs w:val="22"/>
          <w:lang w:val="es-ES"/>
        </w:rPr>
        <w:t xml:space="preserve"> Genesis</w:t>
      </w:r>
    </w:p>
    <w:p w:rsidR="009D66B0" w:rsidRPr="00332118" w:rsidRDefault="00625A9E" w:rsidP="009D66B0">
      <w:pPr>
        <w:rPr>
          <w:rFonts w:ascii="Arial" w:hAnsi="Arial" w:cs="Arial"/>
          <w:sz w:val="22"/>
          <w:szCs w:val="22"/>
          <w:lang w:val="es-ES"/>
        </w:rPr>
      </w:pPr>
      <w:r w:rsidRPr="00332118">
        <w:rPr>
          <w:rFonts w:ascii="Arial" w:hAnsi="Arial" w:cs="Arial"/>
          <w:bCs/>
          <w:sz w:val="22"/>
          <w:szCs w:val="22"/>
          <w:lang w:val="es-ES"/>
        </w:rPr>
        <w:t xml:space="preserve">Escritura para leer y copiar: </w:t>
      </w:r>
      <w:r w:rsidR="00F821A9" w:rsidRPr="00332118">
        <w:rPr>
          <w:rFonts w:ascii="Arial" w:hAnsi="Arial" w:cs="Arial"/>
          <w:sz w:val="22"/>
          <w:szCs w:val="22"/>
          <w:lang w:val="es-ES"/>
        </w:rPr>
        <w:t>Ninguna</w:t>
      </w:r>
    </w:p>
    <w:p w:rsidR="00625A9E" w:rsidRPr="00332118" w:rsidRDefault="00625A9E" w:rsidP="00625A9E">
      <w:pPr>
        <w:rPr>
          <w:rFonts w:ascii="Arial" w:hAnsi="Arial" w:cs="Arial"/>
          <w:bCs/>
          <w:sz w:val="22"/>
          <w:szCs w:val="22"/>
          <w:lang w:val="es-ES"/>
        </w:rPr>
      </w:pPr>
      <w:r w:rsidRPr="00332118">
        <w:rPr>
          <w:rFonts w:ascii="Arial" w:hAnsi="Arial" w:cs="Arial"/>
          <w:bCs/>
          <w:sz w:val="22"/>
          <w:szCs w:val="22"/>
          <w:lang w:val="es-ES"/>
        </w:rPr>
        <w:t xml:space="preserve">Lectura asignada: </w:t>
      </w:r>
      <w:r w:rsidR="00F821A9" w:rsidRPr="00332118">
        <w:rPr>
          <w:rFonts w:ascii="Arial" w:hAnsi="Arial" w:cs="Arial"/>
          <w:bCs/>
          <w:sz w:val="22"/>
          <w:szCs w:val="22"/>
          <w:lang w:val="es-ES"/>
        </w:rPr>
        <w:t>Ninguna</w:t>
      </w:r>
    </w:p>
    <w:p w:rsidR="00DE52EE" w:rsidRPr="00332118" w:rsidRDefault="00DE52EE" w:rsidP="00625A9E">
      <w:pPr>
        <w:rPr>
          <w:rFonts w:ascii="Arial" w:hAnsi="Arial" w:cs="Arial"/>
          <w:bCs/>
          <w:sz w:val="22"/>
          <w:szCs w:val="22"/>
          <w:lang w:val="es-ES"/>
        </w:rPr>
      </w:pPr>
    </w:p>
    <w:p w:rsidR="00625A9E" w:rsidRPr="00332118" w:rsidRDefault="00625A9E" w:rsidP="00625A9E">
      <w:pPr>
        <w:rPr>
          <w:rFonts w:ascii="Arial" w:hAnsi="Arial" w:cs="Arial"/>
          <w:b/>
          <w:sz w:val="22"/>
          <w:szCs w:val="22"/>
          <w:lang w:val="es-ES"/>
        </w:rPr>
      </w:pPr>
      <w:r w:rsidRPr="00332118">
        <w:rPr>
          <w:rFonts w:ascii="Arial" w:hAnsi="Arial" w:cs="Arial"/>
          <w:b/>
          <w:sz w:val="22"/>
          <w:szCs w:val="22"/>
          <w:lang w:val="es-ES"/>
        </w:rPr>
        <w:t xml:space="preserve">Nivel 2—Estudio temático de </w:t>
      </w:r>
      <w:r w:rsidR="009F520B" w:rsidRPr="00332118">
        <w:rPr>
          <w:rFonts w:ascii="Arial" w:hAnsi="Arial" w:cs="Arial"/>
          <w:b/>
          <w:sz w:val="22"/>
          <w:szCs w:val="22"/>
          <w:lang w:val="es-ES"/>
        </w:rPr>
        <w:t>Genesis</w:t>
      </w:r>
    </w:p>
    <w:p w:rsidR="00DD0C9C" w:rsidRPr="00332118" w:rsidRDefault="00625A9E" w:rsidP="000765EF">
      <w:pPr>
        <w:rPr>
          <w:rFonts w:ascii="Arial" w:hAnsi="Arial" w:cs="Arial"/>
          <w:bCs/>
          <w:sz w:val="22"/>
          <w:szCs w:val="22"/>
          <w:lang w:val="es-ES"/>
        </w:rPr>
      </w:pPr>
      <w:r w:rsidRPr="00332118">
        <w:rPr>
          <w:rFonts w:ascii="Arial" w:hAnsi="Arial" w:cs="Arial"/>
          <w:bCs/>
          <w:sz w:val="22"/>
          <w:szCs w:val="22"/>
          <w:lang w:val="es-ES"/>
        </w:rPr>
        <w:t xml:space="preserve">Punto Crucial: </w:t>
      </w:r>
      <w:r w:rsidR="0064317F" w:rsidRPr="00332118">
        <w:rPr>
          <w:rFonts w:ascii="Arial" w:hAnsi="Arial" w:cs="Arial"/>
          <w:color w:val="000000"/>
          <w:sz w:val="22"/>
          <w:szCs w:val="22"/>
          <w:shd w:val="clear" w:color="auto" w:fill="FFFFFF"/>
          <w:lang w:val="es-ES"/>
        </w:rPr>
        <w:t>Ninguna</w:t>
      </w:r>
    </w:p>
    <w:p w:rsidR="004B4BC3" w:rsidRPr="00332118" w:rsidRDefault="00625A9E" w:rsidP="004B4BC3">
      <w:pPr>
        <w:rPr>
          <w:rFonts w:ascii="Arial" w:hAnsi="Arial" w:cs="Arial"/>
          <w:bCs/>
          <w:sz w:val="22"/>
          <w:szCs w:val="22"/>
          <w:lang w:val="es-ES"/>
        </w:rPr>
      </w:pPr>
      <w:r w:rsidRPr="00332118">
        <w:rPr>
          <w:rFonts w:ascii="Arial" w:hAnsi="Arial" w:cs="Arial"/>
          <w:bCs/>
          <w:sz w:val="22"/>
          <w:szCs w:val="22"/>
          <w:lang w:val="es-ES"/>
        </w:rPr>
        <w:t xml:space="preserve">Lectura asignada: </w:t>
      </w:r>
      <w:r w:rsidR="008123E0" w:rsidRPr="00332118">
        <w:rPr>
          <w:rFonts w:ascii="Arial" w:hAnsi="Arial" w:cs="Arial"/>
          <w:bCs/>
          <w:sz w:val="22"/>
          <w:szCs w:val="22"/>
          <w:lang w:val="es-ES"/>
        </w:rPr>
        <w:t>Ninguna</w:t>
      </w:r>
    </w:p>
    <w:p w:rsidR="00625A9E" w:rsidRPr="00332118" w:rsidRDefault="00625A9E" w:rsidP="008123E0">
      <w:pPr>
        <w:rPr>
          <w:rFonts w:ascii="Arial" w:hAnsi="Arial" w:cs="Arial"/>
          <w:bCs/>
          <w:sz w:val="22"/>
          <w:szCs w:val="22"/>
          <w:lang w:val="es-ES"/>
        </w:rPr>
      </w:pPr>
      <w:r w:rsidRPr="00332118">
        <w:rPr>
          <w:rFonts w:ascii="Arial" w:hAnsi="Arial" w:cs="Arial"/>
          <w:bCs/>
          <w:sz w:val="22"/>
          <w:szCs w:val="22"/>
          <w:lang w:val="es-ES"/>
        </w:rPr>
        <w:t xml:space="preserve">Lectura suplementaria: </w:t>
      </w:r>
      <w:r w:rsidR="008123E0" w:rsidRPr="00332118">
        <w:rPr>
          <w:rFonts w:ascii="Arial" w:hAnsi="Arial" w:cs="Arial"/>
          <w:bCs/>
          <w:sz w:val="22"/>
          <w:szCs w:val="22"/>
          <w:lang w:val="es-ES"/>
        </w:rPr>
        <w:t>Ninguna</w:t>
      </w:r>
    </w:p>
    <w:p w:rsidR="00392D98" w:rsidRPr="00332118" w:rsidRDefault="00625A9E" w:rsidP="008123E0">
      <w:pPr>
        <w:rPr>
          <w:rFonts w:ascii="Arial" w:hAnsi="Arial" w:cs="Arial"/>
          <w:bCs/>
          <w:sz w:val="22"/>
          <w:szCs w:val="22"/>
          <w:lang w:val="es-ES"/>
        </w:rPr>
      </w:pPr>
      <w:r w:rsidRPr="00332118">
        <w:rPr>
          <w:rFonts w:ascii="Arial" w:hAnsi="Arial" w:cs="Arial"/>
          <w:bCs/>
          <w:sz w:val="22"/>
          <w:szCs w:val="22"/>
          <w:lang w:val="es-ES"/>
        </w:rPr>
        <w:t>Preguntas:</w:t>
      </w:r>
      <w:r w:rsidR="008123E0" w:rsidRPr="00332118">
        <w:rPr>
          <w:rFonts w:ascii="Arial" w:hAnsi="Arial" w:cs="Arial"/>
          <w:bCs/>
          <w:sz w:val="22"/>
          <w:szCs w:val="22"/>
          <w:lang w:val="es-ES"/>
        </w:rPr>
        <w:t xml:space="preserve"> Ninguna</w:t>
      </w:r>
    </w:p>
    <w:p w:rsidR="008123E0" w:rsidRPr="00332118" w:rsidRDefault="008123E0" w:rsidP="008123E0">
      <w:pPr>
        <w:rPr>
          <w:rFonts w:ascii="Arial" w:hAnsi="Arial" w:cs="Arial"/>
          <w:bCs/>
          <w:sz w:val="22"/>
          <w:szCs w:val="22"/>
          <w:lang w:val="es-ES"/>
        </w:rPr>
      </w:pPr>
    </w:p>
    <w:p w:rsidR="00A33AD0" w:rsidRPr="00332118" w:rsidRDefault="00625A9E" w:rsidP="00625A9E">
      <w:pPr>
        <w:pStyle w:val="NormalWeb"/>
        <w:spacing w:before="0" w:beforeAutospacing="0" w:after="0" w:afterAutospacing="0"/>
        <w:rPr>
          <w:rFonts w:ascii="Arial" w:hAnsi="Arial" w:cs="Arial"/>
          <w:color w:val="000000"/>
          <w:sz w:val="22"/>
          <w:szCs w:val="22"/>
        </w:rPr>
      </w:pPr>
      <w:r w:rsidRPr="00332118">
        <w:rPr>
          <w:rFonts w:ascii="Arial" w:hAnsi="Arial" w:cs="Arial"/>
          <w:color w:val="000000"/>
          <w:sz w:val="22"/>
          <w:szCs w:val="22"/>
        </w:rPr>
        <w:t>Para preguntas de estudio y materiales adicionales, por favor visita el sitio web de la iglesia en:</w:t>
      </w:r>
      <w:r w:rsidR="00A33AD0" w:rsidRPr="00332118">
        <w:rPr>
          <w:rFonts w:ascii="Arial" w:hAnsi="Arial" w:cs="Arial"/>
          <w:color w:val="000000"/>
          <w:sz w:val="22"/>
          <w:szCs w:val="22"/>
        </w:rPr>
        <w:t xml:space="preserve">  </w:t>
      </w:r>
    </w:p>
    <w:p w:rsidR="00A33AD0" w:rsidRPr="00332118" w:rsidRDefault="00A33AD0" w:rsidP="00625A9E">
      <w:pPr>
        <w:pStyle w:val="NormalWeb"/>
        <w:spacing w:before="0" w:beforeAutospacing="0" w:after="0" w:afterAutospacing="0"/>
        <w:rPr>
          <w:rFonts w:ascii="Arial" w:hAnsi="Arial" w:cs="Arial"/>
          <w:color w:val="000000"/>
          <w:sz w:val="22"/>
          <w:szCs w:val="22"/>
        </w:rPr>
      </w:pPr>
    </w:p>
    <w:p w:rsidR="00625A9E" w:rsidRPr="00332118" w:rsidRDefault="003752F0" w:rsidP="00625A9E">
      <w:pPr>
        <w:pStyle w:val="NormalWeb"/>
        <w:spacing w:before="0" w:beforeAutospacing="0" w:after="0" w:afterAutospacing="0"/>
        <w:rPr>
          <w:rStyle w:val="Hyperlink"/>
          <w:sz w:val="22"/>
          <w:szCs w:val="22"/>
        </w:rPr>
      </w:pPr>
      <w:hyperlink r:id="rId12" w:history="1">
        <w:r w:rsidR="00A33AD0" w:rsidRPr="00332118">
          <w:rPr>
            <w:rStyle w:val="Hyperlink"/>
            <w:sz w:val="22"/>
            <w:szCs w:val="22"/>
          </w:rPr>
          <w:t>https://www.churchinnyc.org/bible-study/</w:t>
        </w:r>
      </w:hyperlink>
    </w:p>
    <w:p w:rsidR="005C1797" w:rsidRPr="00332118" w:rsidRDefault="005C1797" w:rsidP="00625A9E">
      <w:pPr>
        <w:pStyle w:val="NormalWeb"/>
        <w:spacing w:before="0" w:beforeAutospacing="0" w:after="0" w:afterAutospacing="0"/>
        <w:rPr>
          <w:rFonts w:ascii="Arial" w:hAnsi="Arial" w:cs="Arial"/>
          <w:sz w:val="22"/>
          <w:szCs w:val="22"/>
        </w:rPr>
      </w:pPr>
    </w:p>
    <w:p w:rsidR="00625A9E" w:rsidRPr="00332118" w:rsidRDefault="00625A9E" w:rsidP="00625A9E">
      <w:pPr>
        <w:pStyle w:val="NormalWeb"/>
        <w:spacing w:before="0" w:beforeAutospacing="0" w:after="0" w:afterAutospacing="0"/>
        <w:rPr>
          <w:rFonts w:ascii="Arial" w:hAnsi="Arial" w:cs="Arial"/>
          <w:sz w:val="22"/>
          <w:szCs w:val="22"/>
        </w:rPr>
      </w:pPr>
      <w:r w:rsidRPr="00332118">
        <w:rPr>
          <w:rFonts w:ascii="Arial" w:hAnsi="Arial" w:cs="Arial"/>
          <w:i/>
          <w:iCs/>
          <w:sz w:val="22"/>
          <w:szCs w:val="22"/>
        </w:rPr>
        <w:t>Los versículos fueron tomados de la versión</w:t>
      </w:r>
    </w:p>
    <w:p w:rsidR="00625A9E" w:rsidRPr="00332118" w:rsidRDefault="00625A9E" w:rsidP="00625A9E">
      <w:pPr>
        <w:pStyle w:val="NormalWeb"/>
        <w:spacing w:before="0" w:beforeAutospacing="0" w:after="0" w:afterAutospacing="0"/>
        <w:rPr>
          <w:rFonts w:ascii="Arial" w:hAnsi="Arial" w:cs="Arial"/>
          <w:sz w:val="22"/>
          <w:szCs w:val="22"/>
        </w:rPr>
      </w:pPr>
      <w:r w:rsidRPr="00332118">
        <w:rPr>
          <w:rFonts w:ascii="Arial" w:hAnsi="Arial" w:cs="Arial"/>
          <w:i/>
          <w:iCs/>
          <w:sz w:val="22"/>
          <w:szCs w:val="22"/>
        </w:rPr>
        <w:t>Recobro de la Biblia 20</w:t>
      </w:r>
      <w:r w:rsidR="00D26461" w:rsidRPr="00332118">
        <w:rPr>
          <w:rFonts w:ascii="Arial" w:hAnsi="Arial" w:cs="Arial"/>
          <w:i/>
          <w:iCs/>
          <w:sz w:val="22"/>
          <w:szCs w:val="22"/>
        </w:rPr>
        <w:t>21.</w:t>
      </w:r>
    </w:p>
    <w:p w:rsidR="00625A9E" w:rsidRPr="00332118" w:rsidRDefault="00625A9E" w:rsidP="00625A9E">
      <w:pPr>
        <w:pStyle w:val="NormalWeb"/>
        <w:spacing w:before="0" w:beforeAutospacing="0" w:after="0" w:afterAutospacing="0"/>
        <w:rPr>
          <w:rFonts w:ascii="Arial" w:hAnsi="Arial" w:cs="Arial"/>
          <w:sz w:val="22"/>
          <w:szCs w:val="22"/>
        </w:rPr>
      </w:pPr>
    </w:p>
    <w:p w:rsidR="00625A9E" w:rsidRPr="00332118" w:rsidRDefault="00625A9E" w:rsidP="00336247">
      <w:pPr>
        <w:pStyle w:val="NormalWeb"/>
        <w:spacing w:before="0" w:beforeAutospacing="0" w:after="0" w:afterAutospacing="0"/>
        <w:rPr>
          <w:rFonts w:ascii="Arial" w:eastAsia="Arial" w:hAnsi="Arial" w:cs="Arial"/>
          <w:b/>
          <w:bCs/>
          <w:sz w:val="22"/>
          <w:szCs w:val="22"/>
        </w:rPr>
      </w:pPr>
      <w:proofErr w:type="gramStart"/>
      <w:r w:rsidRPr="00332118">
        <w:rPr>
          <w:rFonts w:ascii="Arial" w:hAnsi="Arial" w:cs="Arial"/>
          <w:sz w:val="22"/>
          <w:szCs w:val="22"/>
        </w:rPr>
        <w:t>churchinnyc.org/bible-study</w:t>
      </w:r>
      <w:proofErr w:type="gramEnd"/>
    </w:p>
    <w:sectPr w:rsidR="00625A9E" w:rsidRPr="00332118"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709" w:rsidRDefault="00751709">
      <w:r>
        <w:separator/>
      </w:r>
    </w:p>
  </w:endnote>
  <w:endnote w:type="continuationSeparator" w:id="0">
    <w:p w:rsidR="00751709" w:rsidRDefault="00751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709" w:rsidRDefault="00751709">
      <w:r>
        <w:separator/>
      </w:r>
    </w:p>
  </w:footnote>
  <w:footnote w:type="continuationSeparator" w:id="0">
    <w:p w:rsidR="00751709" w:rsidRDefault="00751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B077EF">
      <w:rPr>
        <w:rFonts w:asciiTheme="minorHAnsi" w:eastAsia="Arial" w:hAnsiTheme="minorHAnsi" w:cstheme="minorHAnsi"/>
        <w:bCs/>
        <w:sz w:val="25"/>
        <w:szCs w:val="25"/>
      </w:rPr>
      <w:t>2</w:t>
    </w:r>
    <w:r w:rsidR="00694306">
      <w:rPr>
        <w:rFonts w:asciiTheme="minorHAnsi" w:eastAsia="Arial" w:hAnsiTheme="minorHAnsi" w:cstheme="minorHAnsi"/>
        <w:bCs/>
        <w:sz w:val="25"/>
        <w:szCs w:val="25"/>
      </w:rPr>
      <w:t>0</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194177">
      <w:rPr>
        <w:rFonts w:asciiTheme="minorHAnsi" w:eastAsia="Arial" w:hAnsiTheme="minorHAnsi" w:cstheme="minorHAnsi"/>
        <w:sz w:val="25"/>
        <w:szCs w:val="25"/>
      </w:rPr>
      <w:t>2</w:t>
    </w:r>
    <w:r w:rsidR="00694306">
      <w:rPr>
        <w:rFonts w:asciiTheme="minorHAnsi" w:eastAsia="Arial" w:hAnsiTheme="minorHAnsi" w:cstheme="minorHAnsi"/>
        <w:sz w:val="25"/>
        <w:szCs w:val="25"/>
      </w:rPr>
      <w:t>6</w:t>
    </w:r>
    <w:r w:rsidR="0076344F">
      <w:rPr>
        <w:rFonts w:asciiTheme="minorHAnsi" w:eastAsia="Arial" w:hAnsiTheme="minorHAnsi" w:cstheme="minorHAnsi"/>
        <w:sz w:val="25"/>
        <w:szCs w:val="25"/>
      </w:rPr>
      <w:t xml:space="preserve"> de </w:t>
    </w:r>
    <w:r w:rsidR="00694306">
      <w:rPr>
        <w:rFonts w:asciiTheme="minorHAnsi" w:eastAsia="Arial" w:hAnsiTheme="minorHAnsi" w:cstheme="minorHAnsi"/>
        <w:sz w:val="25"/>
        <w:szCs w:val="25"/>
      </w:rPr>
      <w:t xml:space="preserve">enero </w:t>
    </w:r>
    <w:r w:rsidRPr="009A0D7C">
      <w:rPr>
        <w:rFonts w:asciiTheme="minorHAnsi" w:eastAsia="Arial" w:hAnsiTheme="minorHAnsi" w:cstheme="minorHAnsi"/>
        <w:sz w:val="25"/>
        <w:szCs w:val="25"/>
      </w:rPr>
      <w:t>de</w:t>
    </w:r>
    <w:r w:rsidR="00B077EF">
      <w:rPr>
        <w:rFonts w:asciiTheme="minorHAnsi" w:eastAsia="Arial" w:hAnsiTheme="minorHAnsi" w:cstheme="minorHAnsi"/>
        <w:sz w:val="25"/>
        <w:szCs w:val="25"/>
      </w:rPr>
      <w:t>l</w:t>
    </w:r>
    <w:r w:rsidRPr="009A0D7C">
      <w:rPr>
        <w:rFonts w:asciiTheme="minorHAnsi" w:eastAsia="Arial" w:hAnsiTheme="minorHAnsi" w:cstheme="minorHAnsi"/>
        <w:sz w:val="25"/>
        <w:szCs w:val="25"/>
      </w:rPr>
      <w:t xml:space="preserve"> 202</w:t>
    </w:r>
    <w:r w:rsidR="00694306">
      <w:rPr>
        <w:rFonts w:asciiTheme="minorHAnsi" w:eastAsia="Arial" w:hAnsiTheme="minorHAnsi" w:cstheme="minorHAnsi"/>
        <w:sz w:val="25"/>
        <w:szCs w:val="25"/>
      </w:rPr>
      <w:t>5</w:t>
    </w:r>
  </w:p>
  <w:p w:rsidR="004D5AA9" w:rsidRPr="00CB5D28" w:rsidRDefault="006470D9"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 xml:space="preserve">Experimentar, disfrutar y expresar a Cristo </w:t>
    </w:r>
    <w:r w:rsidR="00222DA9" w:rsidRPr="00ED39CF">
      <w:rPr>
        <w:rFonts w:asciiTheme="minorHAnsi" w:eastAsia="Arial" w:hAnsiTheme="minorHAnsi" w:cstheme="minorHAnsi"/>
        <w:color w:val="000000" w:themeColor="text1"/>
        <w:sz w:val="25"/>
        <w:szCs w:val="25"/>
      </w:rPr>
      <w:t xml:space="preserve">– Semana </w:t>
    </w:r>
    <w:r w:rsidR="00694306">
      <w:rPr>
        <w:rFonts w:asciiTheme="minorHAnsi" w:eastAsia="Arial" w:hAnsiTheme="minorHAnsi" w:cstheme="minorHAnsi"/>
        <w:color w:val="000000" w:themeColor="text1"/>
        <w:sz w:val="25"/>
        <w:szCs w:val="25"/>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A9A"/>
    <w:rsid w:val="00011EF0"/>
    <w:rsid w:val="000136BA"/>
    <w:rsid w:val="0001384A"/>
    <w:rsid w:val="000141F8"/>
    <w:rsid w:val="0001478D"/>
    <w:rsid w:val="000154BA"/>
    <w:rsid w:val="000154F0"/>
    <w:rsid w:val="000169B7"/>
    <w:rsid w:val="00017705"/>
    <w:rsid w:val="0002011E"/>
    <w:rsid w:val="00020A99"/>
    <w:rsid w:val="00021120"/>
    <w:rsid w:val="00021305"/>
    <w:rsid w:val="00021701"/>
    <w:rsid w:val="00021A76"/>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4A00"/>
    <w:rsid w:val="00184C4E"/>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3F41"/>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59A"/>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118"/>
    <w:rsid w:val="003326A1"/>
    <w:rsid w:val="003335AC"/>
    <w:rsid w:val="00335021"/>
    <w:rsid w:val="00335A15"/>
    <w:rsid w:val="00335C3E"/>
    <w:rsid w:val="00336247"/>
    <w:rsid w:val="00336EDC"/>
    <w:rsid w:val="0033790E"/>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2F0"/>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5DB5"/>
    <w:rsid w:val="005F651A"/>
    <w:rsid w:val="005F6611"/>
    <w:rsid w:val="005F6989"/>
    <w:rsid w:val="005F6C42"/>
    <w:rsid w:val="00600539"/>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D0D82"/>
    <w:rsid w:val="008D1A77"/>
    <w:rsid w:val="008D28E0"/>
    <w:rsid w:val="008D3541"/>
    <w:rsid w:val="008D3D4A"/>
    <w:rsid w:val="008D4C3B"/>
    <w:rsid w:val="008D4C8B"/>
    <w:rsid w:val="008D565A"/>
    <w:rsid w:val="008D569C"/>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5C5A"/>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3EC"/>
    <w:rsid w:val="0093370C"/>
    <w:rsid w:val="00935384"/>
    <w:rsid w:val="00937172"/>
    <w:rsid w:val="0093740C"/>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857"/>
    <w:rsid w:val="009E1860"/>
    <w:rsid w:val="009E3096"/>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2C9A"/>
    <w:rsid w:val="00B62CD1"/>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9E2"/>
    <w:rsid w:val="00C11A64"/>
    <w:rsid w:val="00C12621"/>
    <w:rsid w:val="00C12AAD"/>
    <w:rsid w:val="00C13842"/>
    <w:rsid w:val="00C14FB4"/>
    <w:rsid w:val="00C150BB"/>
    <w:rsid w:val="00C158C5"/>
    <w:rsid w:val="00C16A63"/>
    <w:rsid w:val="00C1703F"/>
    <w:rsid w:val="00C17C2D"/>
    <w:rsid w:val="00C25073"/>
    <w:rsid w:val="00C25384"/>
    <w:rsid w:val="00C257AA"/>
    <w:rsid w:val="00C25A21"/>
    <w:rsid w:val="00C25A27"/>
    <w:rsid w:val="00C25BE7"/>
    <w:rsid w:val="00C25CA1"/>
    <w:rsid w:val="00C25DDD"/>
    <w:rsid w:val="00C2658C"/>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3D92"/>
    <w:rsid w:val="00C541D5"/>
    <w:rsid w:val="00C54792"/>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34C3"/>
    <w:rsid w:val="00D23554"/>
    <w:rsid w:val="00D24A60"/>
    <w:rsid w:val="00D24F72"/>
    <w:rsid w:val="00D25767"/>
    <w:rsid w:val="00D26461"/>
    <w:rsid w:val="00D26FC1"/>
    <w:rsid w:val="00D2727F"/>
    <w:rsid w:val="00D27FF7"/>
    <w:rsid w:val="00D31680"/>
    <w:rsid w:val="00D317AC"/>
    <w:rsid w:val="00D319E2"/>
    <w:rsid w:val="00D32321"/>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03E4"/>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51E9"/>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000"/>
    <w:rsid w:val="00FC3675"/>
    <w:rsid w:val="00FC3A6E"/>
    <w:rsid w:val="00FC3D25"/>
    <w:rsid w:val="00FC4B46"/>
    <w:rsid w:val="00FC56BD"/>
    <w:rsid w:val="00FC5C8D"/>
    <w:rsid w:val="00FC69AA"/>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76"/>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C1D8383-41BB-4AA9-87C4-FA43C8C70B26}">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2024-10-26T14:21:00Z</cp:lastPrinted>
  <dcterms:created xsi:type="dcterms:W3CDTF">2025-01-18T22:41:00Z</dcterms:created>
  <dcterms:modified xsi:type="dcterms:W3CDTF">2025-01-18T22:41:00Z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