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E4032" w:rsidRPr="002E4032" w14:paraId="582E73DA" w14:textId="77777777" w:rsidTr="00C2040B">
        <w:tc>
          <w:tcPr>
            <w:tcW w:w="1295" w:type="dxa"/>
          </w:tcPr>
          <w:p w14:paraId="56F03502" w14:textId="22FDDCA3"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340D97"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495BDA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30</w:t>
            </w:r>
          </w:p>
        </w:tc>
      </w:tr>
    </w:tbl>
    <w:bookmarkEnd w:id="0"/>
    <w:p w14:paraId="091F6224" w14:textId="77777777" w:rsidR="00F61AC6" w:rsidRPr="002E4032" w:rsidRDefault="00F61AC6" w:rsidP="00143059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404C0CB" w14:textId="56861015" w:rsidR="00F61AC6" w:rsidRPr="004309FD" w:rsidRDefault="00B84D00" w:rsidP="004E02D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利未记25:10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你们要将第五十年分别为圣，在遍地向一切的居民宣告自由。这年必为你们的禧年，各人要归回自己的产业，归回本家。</w:t>
      </w:r>
    </w:p>
    <w:p w14:paraId="1564EAB0" w14:textId="77777777"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04AA9E83" w14:textId="77777777" w:rsidR="00286C0C" w:rsidRPr="004C5019" w:rsidRDefault="00286C0C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利未记 </w:t>
      </w:r>
      <w:r w:rsidR="00382B99"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25:10</w:t>
      </w: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，13</w:t>
      </w:r>
    </w:p>
    <w:p w14:paraId="754EC336" w14:textId="1D89E0DD" w:rsidR="00382B99" w:rsidRPr="00382B99" w:rsidRDefault="00286C0C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25:10</w:t>
      </w:r>
      <w:r w:rsidR="00382B99"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382B99"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你们要将第五十年分别为圣，在遍地向一切的居民宣告自由。这年必为你们的禧年，各人要归回自己的产业，归回本家。</w:t>
      </w:r>
    </w:p>
    <w:p w14:paraId="69A3ED78" w14:textId="400AD2DE" w:rsidR="00382B99" w:rsidRPr="00382B99" w:rsidRDefault="00382B99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25:13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在这禧年，你们各人要归回自己的地业。</w:t>
      </w:r>
    </w:p>
    <w:p w14:paraId="0CA044DE" w14:textId="77777777" w:rsidR="00286C0C" w:rsidRPr="004C5019" w:rsidRDefault="00286C0C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约翰福音 </w:t>
      </w:r>
      <w:r w:rsidR="00382B99"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8:32</w:t>
      </w: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，36</w:t>
      </w:r>
    </w:p>
    <w:p w14:paraId="50DA025D" w14:textId="7B7EAB26" w:rsidR="00382B99" w:rsidRPr="00382B99" w:rsidRDefault="00286C0C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8:32</w:t>
      </w:r>
      <w:r w:rsidR="00382B99"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382B99"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你们必认识真理，真理必叫你们得以自由。</w:t>
      </w:r>
    </w:p>
    <w:p w14:paraId="56998798" w14:textId="3B994D4E" w:rsidR="00382B99" w:rsidRPr="00382B99" w:rsidRDefault="00382B99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8:36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所以神的儿子若叫你们自由，你们就真自由了。</w:t>
      </w:r>
    </w:p>
    <w:p w14:paraId="7410B676" w14:textId="77777777" w:rsidR="00734C60" w:rsidRPr="004C5019" w:rsidRDefault="00734C60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罗马书 </w:t>
      </w:r>
      <w:r w:rsidR="00382B99"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8:2</w:t>
      </w:r>
    </w:p>
    <w:p w14:paraId="5AF3BBF1" w14:textId="4034CB0C" w:rsidR="00382B99" w:rsidRPr="00382B99" w:rsidRDefault="00734C60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8:2</w:t>
      </w:r>
      <w:r w:rsidR="00382B99"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382B99"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因为生命之灵的律，在基督耶稣里已经释放了我，使我脱离了罪与死的律。</w:t>
      </w:r>
    </w:p>
    <w:p w14:paraId="3871663F" w14:textId="1E487FF9" w:rsidR="00734C60" w:rsidRPr="004C5019" w:rsidRDefault="00734C60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约翰福音 </w:t>
      </w:r>
      <w:r w:rsidR="00382B99"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1:16</w:t>
      </w: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-17</w:t>
      </w:r>
    </w:p>
    <w:p w14:paraId="537DF1B4" w14:textId="716C61DD" w:rsidR="00382B99" w:rsidRPr="00382B99" w:rsidRDefault="00734C60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1:16</w:t>
      </w:r>
      <w:r w:rsidR="00382B99"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382B99"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从祂的丰满里我们都领受了，而且恩上加恩；</w:t>
      </w:r>
    </w:p>
    <w:p w14:paraId="21AE6879" w14:textId="5E623791" w:rsidR="00382B99" w:rsidRPr="00382B99" w:rsidRDefault="00382B99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1:17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因为律法是借着摩西赐的，恩典和实际都是借着耶稣基督来的。</w:t>
      </w:r>
    </w:p>
    <w:p w14:paraId="12FE3533" w14:textId="77777777" w:rsidR="00542C1F" w:rsidRPr="004C5019" w:rsidRDefault="00734C60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腓立比书 </w:t>
      </w:r>
      <w:r w:rsidR="00382B99"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2:12</w:t>
      </w:r>
      <w:r w:rsidR="00542C1F"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-16</w:t>
      </w:r>
    </w:p>
    <w:p w14:paraId="3AEABAE1" w14:textId="3D4BADD5" w:rsidR="00382B99" w:rsidRPr="00382B99" w:rsidRDefault="00542C1F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2:12</w:t>
      </w:r>
      <w:r w:rsidR="00382B99"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382B99"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这样，我亲爱的，你们既是常顺从的，不但我与你们同在的时候，就是我如今不在的时候，更是顺从的，就当恐惧战兢，作成你们自己的救恩，</w:t>
      </w:r>
    </w:p>
    <w:p w14:paraId="5A102A2B" w14:textId="1B58A916" w:rsidR="00382B99" w:rsidRPr="00382B99" w:rsidRDefault="00382B99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2:13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因为乃是神为着祂的美意，在你们里面运行，使你们立志并行事。</w:t>
      </w:r>
    </w:p>
    <w:p w14:paraId="392EAB0F" w14:textId="335B6944" w:rsidR="00382B99" w:rsidRPr="00382B99" w:rsidRDefault="00382B99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2:14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凡所行的，都不要发怨言，起争论，</w:t>
      </w:r>
    </w:p>
    <w:p w14:paraId="4E652674" w14:textId="54E218FD" w:rsidR="00382B99" w:rsidRPr="00382B99" w:rsidRDefault="00382B99" w:rsidP="00382B9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2:15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使你们无可指摘、纯洁无杂，在弯曲悖谬的世代中，作神无瑕疵的儿女；你们在其中好像发光之体显在世界里，</w:t>
      </w:r>
    </w:p>
    <w:p w14:paraId="51675687" w14:textId="038AC6C9" w:rsidR="006B2BD4" w:rsidRPr="002E4032" w:rsidRDefault="00382B99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2:16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将生命的话表明出来，叫我在基督的日子，好夸我没有空跑，也没有徒劳。</w:t>
      </w:r>
    </w:p>
    <w:p w14:paraId="2641A4F8" w14:textId="51E239F1" w:rsidR="00492543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3CF2D628" w14:textId="7C8A67BC" w:rsidR="00496FFF" w:rsidRPr="00496FFF" w:rsidRDefault="00496FFF" w:rsidP="00496FF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禧年乃是主悦纳人的年，就是以赛亚六十一章一至二节所预言，并由路加四章十六至二十二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节主的来临所应验的。在旧约的预表里，禧年持续一年之久，其应验却是指整个新约时代，恩典时代，这是神悦纳归回的罪囚的时候（赛四九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8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，路十五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17</w:t>
      </w:r>
      <w:r w:rsidR="004805C2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24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，林后六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），也是那些受罪捆绑的人享受神救恩之释放的时候（罗七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14</w:t>
      </w:r>
      <w:r w:rsidR="004805C2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八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）。信徒在恩典时代对禧年的享受，就是享受基督作为神给他们的恩典，这享受要带进千年国里对禧年完满的享受，以及在新天新地新耶路撒冷里最完满的享受（</w:t>
      </w:r>
      <w:r w:rsidR="00FE20A8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圣经</w:t>
      </w:r>
      <w:r w:rsidR="00FE20A8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，利二五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10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注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1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</w:t>
      </w:r>
    </w:p>
    <w:p w14:paraId="08C2B6AA" w14:textId="6C9E56AA" w:rsidR="00496FFF" w:rsidRPr="00496FFF" w:rsidRDefault="00496FFF" w:rsidP="00496FF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每一个卖了他所分得美地一分产业的，在禧年要归回自己的产业，而无须付赎价（利二五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10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13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28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）；并且凡卖了自己作奴仆的，要重得自由，归回本家（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39</w:t>
      </w:r>
      <w:r w:rsidR="004805C2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41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）。归回自己的产业以及得自由归回本家，表征在新约的禧年里，信徒已经归回神，就是他们所失去神圣的产业，并且从一切捆绑得释放，回到召会，就是他们神圣的家。</w:t>
      </w:r>
    </w:p>
    <w:p w14:paraId="0C180309" w14:textId="7B27793A" w:rsidR="00496FFF" w:rsidRPr="00496FFF" w:rsidRDefault="00496FFF" w:rsidP="00496FFF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以色列人每家都分得美地的一分。以色列人接受了他们的一分地之后，有些人渐渐贫穷，卖了他们的那一分（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25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上），因此失去他们的产业，他们的基业。另有人穷到一个地步，甚至卖身为奴（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39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上），因此失去他们的自由，并与他们的家人分开。迦南美地预表具体化身在基督里的三一神（西二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9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实化为包罗万有赐生命的灵，……作为所分给众圣徒的分。……神创造人的时候，就定意将祂自己在基督里赐给人，作人的产业，人的基业。……然而，人堕落了，在堕落中失去神作他的产业，……并把自己卖给罪、撒但和世界作奴仆。……神新约的救恩，由神的恩典，基于祂在基督里的救赎所成就，……将堕落的人带回归向作他神圣产业的神，……释放人脱离罪、撒但和世界的奴役，……并将人恢复到他神圣的家，就是神的家里，……使他可以在神的恩典里享受交通</w:t>
      </w:r>
      <w:r w:rsidR="00FE20A8"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</w:t>
      </w:r>
      <w:r w:rsidR="00FE20A8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="00FE20A8"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圣经</w:t>
      </w:r>
      <w:r w:rsidR="00FE20A8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="00FE20A8"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利二五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10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注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</w:t>
      </w:r>
    </w:p>
    <w:p w14:paraId="6BC25CA0" w14:textId="30A6326D" w:rsidR="00830740" w:rsidRPr="002E4032" w:rsidRDefault="00496FFF" w:rsidP="00496FFF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禧年有两项主要的福分，就是各人归回失去的产业，并从奴役得着释放。你若要得着真正的自由，并且享受神作你的产业，你就必须接受主耶稣在你里面作你真正的禧年。你得着了祂，你的产业就得回了，你的自身也自由了。主耶稣释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放了你，使你有神作你的产业，并且使你脱离罪和撒但的辖制，你就有了真正的自由。我们每一个经历主救恩的人，都能作这个见证：得救以前，我们是没有自由的，是不能作主的。现在我们得救了，主在我们里面释放了我们，使我们不再作奴隶；我们不是为奴的，乃是自主的。不仅如此，我们也得回神作我们的产业。阿利路亚！我们不再是劳苦担重担的，乃是得释放、享安息的，正如主耶稣在马太十一章二十八节所说的：“凡劳苦担重担的，可以到我这里来，我必使你们得安息。”不仅如此，我们也不再是贫穷的，乃是有神作我们的产业（徒二六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18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，弗一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14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，西一</w:t>
      </w:r>
      <w:r w:rsidRPr="00496FFF">
        <w:rPr>
          <w:rFonts w:asciiTheme="minorEastAsia" w:eastAsiaTheme="minorEastAsia" w:hAnsiTheme="minorEastAsia"/>
          <w:sz w:val="22"/>
          <w:szCs w:val="22"/>
          <w:lang w:eastAsia="zh-CN"/>
        </w:rPr>
        <w:t>12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）。这就是禧年（</w:t>
      </w:r>
      <w:r w:rsidR="00FE20A8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="009E0B8D" w:rsidRPr="004805C2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</w:t>
      </w:r>
      <w:r w:rsidR="009E0B8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常受</w:t>
      </w:r>
      <w:r w:rsidR="009E0B8D" w:rsidRPr="004805C2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文集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一九八四年</w:t>
      </w:r>
      <w:r w:rsidR="00FE20A8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496FF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第四册，一二页）。</w:t>
      </w:r>
    </w:p>
    <w:p w14:paraId="2254F21E" w14:textId="77777777" w:rsidR="00A340D1" w:rsidRPr="002E4032" w:rsidRDefault="00A340D1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E4032" w:rsidRPr="002E4032" w14:paraId="5FED1CC1" w14:textId="77777777" w:rsidTr="00C2040B">
        <w:tc>
          <w:tcPr>
            <w:tcW w:w="1295" w:type="dxa"/>
          </w:tcPr>
          <w:p w14:paraId="2396815A" w14:textId="065AAEDC"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495BDA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12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0A2A8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3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</w:p>
        </w:tc>
      </w:tr>
    </w:tbl>
    <w:bookmarkEnd w:id="1"/>
    <w:p w14:paraId="267507C2" w14:textId="77777777" w:rsidR="00F61AC6" w:rsidRPr="002E4032" w:rsidRDefault="00F61AC6" w:rsidP="00143059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56D5F6AC" w14:textId="7CE7E38C" w:rsidR="00D24924" w:rsidRPr="00761357" w:rsidRDefault="00FC7858" w:rsidP="00FC785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路加福音</w:t>
      </w:r>
      <w:r w:rsidRPr="00FC785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4:18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-19</w:t>
      </w:r>
      <w:r w:rsidRPr="00FC7858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FC785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主的灵在我身上，因为祂膏了我，叫我传福音给贫穷的人，差遣我去宣扬被掳的得释放，瞎眼的得复明，叫那受压制的得自由，宣扬主悦纳人的禧年。</w:t>
      </w:r>
    </w:p>
    <w:p w14:paraId="015E07A4" w14:textId="77777777"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51746CB9" w14:textId="77777777" w:rsidR="007C300D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路加福音 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4:18</w:t>
      </w: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-19，21-22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</w:p>
    <w:p w14:paraId="7A7BE825" w14:textId="77777777"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4:18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“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主的灵在我身上，因为祂膏了我，叫我传福音给贫穷的人，差遣我去宣扬被掳的得释放，瞎眼的得复明，叫那受压制的得自由，</w:t>
      </w:r>
    </w:p>
    <w:p w14:paraId="7E85C5B4" w14:textId="77777777"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4:19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宣扬主悦纳人的禧年。”</w:t>
      </w:r>
    </w:p>
    <w:p w14:paraId="6CFE8ABE" w14:textId="77777777"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4:21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祂就对他们说，今天这经应验在你们耳中了。</w:t>
      </w:r>
    </w:p>
    <w:p w14:paraId="7C1D7AB4" w14:textId="77777777"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4:22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众人都称赞祂，并希奇祂口中所出的恩言，又说，这不是约瑟的儿子么？</w:t>
      </w:r>
    </w:p>
    <w:p w14:paraId="11F949F3" w14:textId="77777777" w:rsidR="007C300D" w:rsidRPr="004C501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马太福音 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11:28</w:t>
      </w:r>
    </w:p>
    <w:p w14:paraId="23969AD0" w14:textId="77777777"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11:28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凡劳苦担重担的，可以到我这里来，我必使你们得安息。</w:t>
      </w:r>
    </w:p>
    <w:p w14:paraId="63BDE57E" w14:textId="77777777" w:rsidR="007C300D" w:rsidRPr="004C501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诗篇 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45:2</w:t>
      </w:r>
    </w:p>
    <w:p w14:paraId="0719FB01" w14:textId="77777777"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45:2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你比世人更美，你的嘴唇满溢恩典；所以神赐福给你，直到永远。</w:t>
      </w:r>
    </w:p>
    <w:p w14:paraId="0ABEFBE1" w14:textId="77777777" w:rsidR="007C300D" w:rsidRPr="004C501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彼得前书 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1:8</w:t>
      </w:r>
    </w:p>
    <w:p w14:paraId="63D18576" w14:textId="77777777" w:rsidR="007A676E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1:8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你们虽然没有见过祂，却是爱祂，如今虽不得</w:t>
      </w:r>
    </w:p>
    <w:p w14:paraId="5BD1A826" w14:textId="6BF652C0"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看见，却因信入祂而欢腾，有说不出来、满有荣光的喜乐，</w:t>
      </w:r>
    </w:p>
    <w:p w14:paraId="152CA99A" w14:textId="77777777" w:rsidR="007C300D" w:rsidRPr="004C501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诗篇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116:4</w:t>
      </w: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-5</w:t>
      </w:r>
    </w:p>
    <w:p w14:paraId="6D732CB8" w14:textId="77777777"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116:4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然而我呼求耶和华的名。耶和华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啊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，求你救我的性命。</w:t>
      </w:r>
    </w:p>
    <w:p w14:paraId="76877C63" w14:textId="77777777"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116:5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耶和华有恩典，有公义；我们的神有怜恤。</w:t>
      </w:r>
    </w:p>
    <w:p w14:paraId="46BBD13C" w14:textId="77777777" w:rsidR="007C300D" w:rsidRPr="004C501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哥林多后书 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13:14</w:t>
      </w:r>
    </w:p>
    <w:p w14:paraId="07DB1EED" w14:textId="2E56BA99" w:rsidR="00FE51D8" w:rsidRPr="002E4032" w:rsidRDefault="007C300D" w:rsidP="007C300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13:14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愿主耶稣基督的恩，神的爱，圣灵的交通，与你们众人同在。</w:t>
      </w:r>
    </w:p>
    <w:p w14:paraId="0353158C" w14:textId="77777777"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565640DE" w14:textId="67117D26" w:rsidR="0096293D" w:rsidRPr="0096293D" w:rsidRDefault="0096293D" w:rsidP="009629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6293D">
        <w:rPr>
          <w:rFonts w:asciiTheme="minorEastAsia" w:eastAsiaTheme="minorEastAsia" w:hAnsiTheme="minorEastAsia" w:hint="eastAsia"/>
          <w:sz w:val="22"/>
          <w:szCs w:val="22"/>
        </w:rPr>
        <w:t>禧年就是狂喜年代。什么叫作新约时代？新约时代就是狂喜时代。什么叫作基督徒？基督徒就是狂喜的人。五十多年前我听倪柝声弟兄讲道，他讲到一个地步，说，“你作基督徒若没有作到癫狂的地步，你就作得不够资格。”他还说我们在神面前应当癫狂，在人面前就要谨守。……我们一面是喜乐欢呼的，一面却是谨守、适可而止的。……若是你从来没有在神面前狂喜过，你就不够格，因为这表明你对神的享受不够。……你里头若是没有喜乐，你会癫狂么？你若一直享受神，到一个地步，你就没有办法不癫狂（</w:t>
      </w:r>
      <w:r w:rsidR="00B46500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9B4BAE">
        <w:rPr>
          <w:rFonts w:asciiTheme="minorEastAsia" w:eastAsiaTheme="minorEastAsia" w:hAnsiTheme="minorEastAsia" w:hint="eastAsia"/>
          <w:sz w:val="22"/>
          <w:szCs w:val="22"/>
        </w:rPr>
        <w:t>李常受文集</w:t>
      </w:r>
      <w:r w:rsidRPr="0096293D">
        <w:rPr>
          <w:rFonts w:asciiTheme="minorEastAsia" w:eastAsiaTheme="minorEastAsia" w:hAnsiTheme="minorEastAsia" w:hint="eastAsia"/>
          <w:sz w:val="22"/>
          <w:szCs w:val="22"/>
        </w:rPr>
        <w:t>一九八四年</w:t>
      </w:r>
      <w:r w:rsidR="00B46500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96293D">
        <w:rPr>
          <w:rFonts w:asciiTheme="minorEastAsia" w:eastAsiaTheme="minorEastAsia" w:hAnsiTheme="minorEastAsia" w:hint="eastAsia"/>
          <w:sz w:val="22"/>
          <w:szCs w:val="22"/>
        </w:rPr>
        <w:t>第四册，一九至二</w:t>
      </w:r>
      <w:r w:rsidRPr="0096293D">
        <w:rPr>
          <w:rFonts w:asciiTheme="minorEastAsia" w:eastAsiaTheme="minorEastAsia" w:hAnsiTheme="minorEastAsia"/>
          <w:sz w:val="22"/>
          <w:szCs w:val="22"/>
        </w:rPr>
        <w:t>○</w:t>
      </w:r>
      <w:r w:rsidRPr="0096293D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14:paraId="3E970696" w14:textId="77777777" w:rsidR="0096293D" w:rsidRPr="0096293D" w:rsidRDefault="0096293D" w:rsidP="009629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6293D">
        <w:rPr>
          <w:rFonts w:asciiTheme="minorEastAsia" w:eastAsiaTheme="minorEastAsia" w:hAnsiTheme="minorEastAsia" w:hint="eastAsia"/>
          <w:sz w:val="22"/>
          <w:szCs w:val="22"/>
        </w:rPr>
        <w:t>政治家和哲学家尽全力想办法应付人的需要；然而他们发明的主义越多，人们所受的苦也越多。圣经比任何学说主义都好，任何学说主义也比不上圣经的教训。我们所需要的不是任何学说主义，我们需要的乃是主耶稣来到人类中间。祂来乃是主耶和华膏祂，叫祂传福音给贫穷的人，差遣祂宣扬被掳的得释放，瞎眼的得复明，叫那受压制的得自由，宣扬神悦纳人的禧年，就是神悦纳人的恩年。禧年的时期乃是神赦免人、悦纳人的时期。</w:t>
      </w:r>
    </w:p>
    <w:p w14:paraId="7214DA7B" w14:textId="02A13032" w:rsidR="0096293D" w:rsidRPr="0096293D" w:rsidRDefault="0096293D" w:rsidP="009629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6293D">
        <w:rPr>
          <w:rFonts w:asciiTheme="minorEastAsia" w:eastAsiaTheme="minorEastAsia" w:hAnsiTheme="minorEastAsia" w:hint="eastAsia"/>
          <w:sz w:val="22"/>
          <w:szCs w:val="22"/>
        </w:rPr>
        <w:t>“禧”这个字，在中文里的意思，就是“一切应心，万事如意”。应心如意就是禧。禧就是无忧无虑、无牵无挂、无缺无乏、无病无灾，什么难处都没有，什么都是好处，乃是一切应心，万事如意。……人生不是应心的，环境也不是如</w:t>
      </w:r>
      <w:r w:rsidRPr="0096293D">
        <w:rPr>
          <w:rFonts w:asciiTheme="minorEastAsia" w:eastAsiaTheme="minorEastAsia" w:hAnsiTheme="minorEastAsia" w:hint="eastAsia"/>
          <w:sz w:val="22"/>
          <w:szCs w:val="22"/>
        </w:rPr>
        <w:t>意的。只有当这位包罗万有的基督给你得着了，给你享受了，你才可能一切应心，万事如意。保罗在腓立比四章说，他认识基督，经历基督，达到一个地步，是一切应心，万事如意。他说，“我已经学会了，无论在什么景况，都可以知足。我知道怎样处卑贱，也知道怎样处富余；或饱足、或饥饿、或富余、或缺乏，在各事上，并在一切事上，我都学得秘诀。我在那加我能力者的里面，凡事都能作。”（</w:t>
      </w:r>
      <w:r w:rsidRPr="0096293D">
        <w:rPr>
          <w:rFonts w:asciiTheme="minorEastAsia" w:eastAsiaTheme="minorEastAsia" w:hAnsiTheme="minorEastAsia"/>
          <w:sz w:val="22"/>
          <w:szCs w:val="22"/>
        </w:rPr>
        <w:t>11</w:t>
      </w:r>
      <w:r w:rsidRPr="0096293D">
        <w:rPr>
          <w:rFonts w:asciiTheme="minorEastAsia" w:eastAsiaTheme="minorEastAsia" w:hAnsiTheme="minorEastAsia" w:hint="eastAsia"/>
          <w:sz w:val="22"/>
          <w:szCs w:val="22"/>
        </w:rPr>
        <w:t>下</w:t>
      </w:r>
      <w:r w:rsidR="004805C2">
        <w:rPr>
          <w:rFonts w:asciiTheme="minorEastAsia" w:eastAsiaTheme="minorEastAsia" w:hAnsiTheme="minorEastAsia"/>
          <w:sz w:val="22"/>
          <w:szCs w:val="22"/>
        </w:rPr>
        <w:t>～</w:t>
      </w:r>
      <w:r w:rsidRPr="0096293D">
        <w:rPr>
          <w:rFonts w:asciiTheme="minorEastAsia" w:eastAsiaTheme="minorEastAsia" w:hAnsiTheme="minorEastAsia"/>
          <w:sz w:val="22"/>
          <w:szCs w:val="22"/>
        </w:rPr>
        <w:t>13</w:t>
      </w:r>
      <w:r w:rsidRPr="0096293D">
        <w:rPr>
          <w:rFonts w:asciiTheme="minorEastAsia" w:eastAsiaTheme="minorEastAsia" w:hAnsiTheme="minorEastAsia" w:hint="eastAsia"/>
          <w:sz w:val="22"/>
          <w:szCs w:val="22"/>
        </w:rPr>
        <w:t>）不是外面的人、事、物，乃是里面的基督，能叫我们安稳无忧地面对各样的环境。</w:t>
      </w:r>
    </w:p>
    <w:p w14:paraId="0C4F9E44" w14:textId="24FB0E6C" w:rsidR="0011618F" w:rsidRPr="002E4032" w:rsidRDefault="0096293D" w:rsidP="009629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6293D">
        <w:rPr>
          <w:rFonts w:asciiTheme="minorEastAsia" w:eastAsiaTheme="minorEastAsia" w:hAnsiTheme="minorEastAsia" w:hint="eastAsia"/>
          <w:sz w:val="22"/>
          <w:szCs w:val="22"/>
        </w:rPr>
        <w:t>基督已经来了，因此现今乃是禧年的时代。可是就人来说，你若不让基督进到你里面，你里面就还没有禧年。……即使你信了基督，让基督进到你里面，你却不让基督在你里面活着，也不凭基督活着，你就还没有实际地活在禧年里。你在什么事上凭基督活着，在什么事上让基督活着，你在那件事上就有祂作你的禧年。这样，你在那件事上就一切应心，万事如意。你若在婚姻生活中让基督活着，凭基督活着，你的婚姻就一切应心，万事如意。不应心的应心了，不如意的也如意了。读书、教书、作生意也都是这样。你若让基督在你里面活着，凭祂活着，一切就都应心，一切就都如意；……换句话说，基督来了，禧年就来了。……你什么时候凭基督活着，那时基督就是你的禧年。你什么时候不凭基督活着，那时候就没有基督作你的禧年（</w:t>
      </w:r>
      <w:r w:rsidR="00B46500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9B4BAE">
        <w:rPr>
          <w:rFonts w:asciiTheme="minorEastAsia" w:eastAsiaTheme="minorEastAsia" w:hAnsiTheme="minorEastAsia" w:hint="eastAsia"/>
          <w:sz w:val="22"/>
          <w:szCs w:val="22"/>
        </w:rPr>
        <w:t>李常受文集</w:t>
      </w:r>
      <w:r w:rsidRPr="0096293D">
        <w:rPr>
          <w:rFonts w:asciiTheme="minorEastAsia" w:eastAsiaTheme="minorEastAsia" w:hAnsiTheme="minorEastAsia" w:hint="eastAsia"/>
          <w:sz w:val="22"/>
          <w:szCs w:val="22"/>
        </w:rPr>
        <w:t>一九八四年</w:t>
      </w:r>
      <w:r w:rsidR="00B46500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96293D">
        <w:rPr>
          <w:rFonts w:asciiTheme="minorEastAsia" w:eastAsiaTheme="minorEastAsia" w:hAnsiTheme="minorEastAsia" w:hint="eastAsia"/>
          <w:sz w:val="22"/>
          <w:szCs w:val="22"/>
        </w:rPr>
        <w:t>第四册，九、一三至一五页）。</w:t>
      </w:r>
    </w:p>
    <w:p w14:paraId="61AFCF31" w14:textId="77777777" w:rsidR="00F61AC6" w:rsidRPr="002E4032" w:rsidRDefault="00F61AC6" w:rsidP="00143059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E4032" w:rsidRPr="002E4032" w14:paraId="632A3BE4" w14:textId="77777777" w:rsidTr="00C2040B">
        <w:tc>
          <w:tcPr>
            <w:tcW w:w="1295" w:type="dxa"/>
          </w:tcPr>
          <w:p w14:paraId="30AC75A6" w14:textId="679AF2CD"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0D14EF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/1</w:t>
            </w:r>
          </w:p>
        </w:tc>
      </w:tr>
    </w:tbl>
    <w:p w14:paraId="66488AD1" w14:textId="77777777" w:rsidR="00F61AC6" w:rsidRPr="002E4032" w:rsidRDefault="00F61AC6" w:rsidP="00143059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06C98BB9" w14:textId="39014380" w:rsidR="006443AE" w:rsidRPr="002E4032" w:rsidRDefault="001A1E32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路加福音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15:20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于是起来往他父亲那里去。相离还远，他父亲看见，就动了慈心，跑去抱着他的颈项，热切</w:t>
      </w:r>
      <w:r w:rsidR="009C71B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与他亲嘴。</w:t>
      </w:r>
    </w:p>
    <w:p w14:paraId="60AF6D59" w14:textId="77777777"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bookmarkEnd w:id="2"/>
    <w:p w14:paraId="20A7ABFC" w14:textId="77777777" w:rsidR="007C300D" w:rsidRPr="004C501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路加福音 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15:20</w:t>
      </w: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，23</w:t>
      </w:r>
    </w:p>
    <w:p w14:paraId="5B7DA023" w14:textId="49B43143"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15:20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于是起来往他父亲那里去。相离还远，他父亲看见，就动了慈心，跑去抱着他的颈项，热切</w:t>
      </w:r>
      <w:r w:rsidR="009C71B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与他亲嘴。</w:t>
      </w:r>
    </w:p>
    <w:p w14:paraId="7D754464" w14:textId="77777777"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15:23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把那肥牛犊牵来宰了，让我们吃喝快乐。</w:t>
      </w:r>
    </w:p>
    <w:p w14:paraId="16CD9CD4" w14:textId="77777777" w:rsidR="007C300D" w:rsidRPr="004C501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歌罗西书 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1:12</w:t>
      </w:r>
    </w:p>
    <w:p w14:paraId="69062517" w14:textId="77777777"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1:12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感谢父，叫你们够资格在光中同得所分给众圣徒的分；</w:t>
      </w:r>
    </w:p>
    <w:p w14:paraId="2BC9C66A" w14:textId="6F5E99EF" w:rsidR="007C300D" w:rsidRPr="004C501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1:13</w:t>
      </w:r>
      <w:r w:rsidR="00EA50D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-14</w:t>
      </w:r>
    </w:p>
    <w:p w14:paraId="76CD88ED" w14:textId="77777777"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1:13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你们既听了真理的话，就是那叫你们得救的福音，也在祂里面信了，就在祂里面受了所应许的圣灵为印记；</w:t>
      </w:r>
    </w:p>
    <w:p w14:paraId="460AE3AF" w14:textId="77777777"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1:14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这圣灵是我们得基业的凭质，为使神所买的产业得赎，使祂的荣耀得着称赞。</w:t>
      </w:r>
    </w:p>
    <w:p w14:paraId="2ACD8685" w14:textId="77777777" w:rsidR="007C300D" w:rsidRPr="004C501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利未记 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25:11</w:t>
      </w: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-12</w:t>
      </w:r>
    </w:p>
    <w:p w14:paraId="29AE5CE8" w14:textId="77777777"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25:11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第五十年要作为你们的禧年；这年不可耕种，地中自长的不可收割，没有修剪的葡萄树也不可摘取葡萄。</w:t>
      </w:r>
    </w:p>
    <w:p w14:paraId="212EF9CA" w14:textId="77777777" w:rsidR="007C300D" w:rsidRPr="00382B99" w:rsidRDefault="007C300D" w:rsidP="007C300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25:12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因为这是禧年，对你们是圣别的；你们可以吃田地的出产。</w:t>
      </w:r>
    </w:p>
    <w:p w14:paraId="22317521" w14:textId="77777777" w:rsidR="007C300D" w:rsidRPr="004C5019" w:rsidRDefault="007C300D" w:rsidP="007C300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启示录 </w:t>
      </w: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21:5</w:t>
      </w:r>
    </w:p>
    <w:p w14:paraId="203BA040" w14:textId="5E67360C" w:rsidR="006E6F98" w:rsidRPr="002E4032" w:rsidRDefault="007C300D" w:rsidP="007C300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4C501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21:5</w:t>
      </w:r>
      <w:r w:rsidRPr="00382B9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382B9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坐宝座的说，看哪，我将一切都更新了。又说，你要写上，因这些话是可信的，是真实的。</w:t>
      </w:r>
    </w:p>
    <w:p w14:paraId="1F491AF3" w14:textId="77777777" w:rsidR="00F61AC6" w:rsidRPr="002E4032" w:rsidRDefault="00F61AC6" w:rsidP="00143059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建议每日阅读</w:t>
      </w:r>
    </w:p>
    <w:p w14:paraId="7FA5BF4E" w14:textId="18E9B93F" w:rsidR="004805C2" w:rsidRPr="004805C2" w:rsidRDefault="004805C2" w:rsidP="004805C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805C2">
        <w:rPr>
          <w:rFonts w:asciiTheme="minorEastAsia" w:eastAsiaTheme="minorEastAsia" w:hAnsiTheme="minorEastAsia" w:hint="eastAsia"/>
          <w:sz w:val="22"/>
          <w:szCs w:val="22"/>
        </w:rPr>
        <w:t>路加四章</w:t>
      </w:r>
      <w:r w:rsidR="00B42447" w:rsidRPr="004805C2">
        <w:rPr>
          <w:rFonts w:asciiTheme="minorEastAsia" w:eastAsiaTheme="minorEastAsia" w:hAnsiTheme="minorEastAsia" w:hint="eastAsia"/>
          <w:sz w:val="22"/>
          <w:szCs w:val="22"/>
        </w:rPr>
        <w:t>……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宣告禧年的来临（</w:t>
      </w:r>
      <w:r w:rsidRPr="004805C2">
        <w:rPr>
          <w:rFonts w:asciiTheme="minorEastAsia" w:eastAsiaTheme="minorEastAsia" w:hAnsiTheme="minorEastAsia"/>
          <w:sz w:val="22"/>
          <w:szCs w:val="22"/>
        </w:rPr>
        <w:t>18</w:t>
      </w:r>
      <w:r>
        <w:rPr>
          <w:rFonts w:asciiTheme="minorEastAsia" w:eastAsiaTheme="minorEastAsia" w:hAnsiTheme="minorEastAsia"/>
          <w:sz w:val="22"/>
          <w:szCs w:val="22"/>
        </w:rPr>
        <w:t>～</w:t>
      </w:r>
      <w:r w:rsidRPr="004805C2">
        <w:rPr>
          <w:rFonts w:asciiTheme="minorEastAsia" w:eastAsiaTheme="minorEastAsia" w:hAnsiTheme="minorEastAsia"/>
          <w:sz w:val="22"/>
          <w:szCs w:val="22"/>
        </w:rPr>
        <w:t>19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），……控制了整卷路加福音的中心思想；但四章这个禧年，还不能把十五章浪子回家的故事讲解得透彻，还需要更进一步的解明。</w:t>
      </w:r>
    </w:p>
    <w:p w14:paraId="378D0DCB" w14:textId="4D822F6E" w:rsidR="004805C2" w:rsidRPr="004805C2" w:rsidRDefault="004805C2" w:rsidP="004805C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805C2">
        <w:rPr>
          <w:rFonts w:asciiTheme="minorEastAsia" w:eastAsiaTheme="minorEastAsia" w:hAnsiTheme="minorEastAsia" w:hint="eastAsia"/>
          <w:sz w:val="22"/>
          <w:szCs w:val="22"/>
        </w:rPr>
        <w:t>浪子卖了产业，也卖了自身。有一天他归回产业，回到父家，那就是禧年，就是自由；那也就是一切应心，万事如意。在家里只有享受，只有吃喝，没有劳苦。这符合利未记二十五章十一至十二节，那里说，在禧年的时候不要种，也不要收，只要吃和享受。……要吃地里自产的，就是吃神所供给你的，不需要你去劳苦。这就是路加十五章，父亲不要听儿子所说作雇工的话的原因。父亲乃是给儿子肥牛犊，要他吃喝享受。这里没有不配，全是配；因为神说，“我悦纳你。”禧年就是神悦纳人的年代，是神悦纳人的时候。这就是十五章那个父亲悦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lastRenderedPageBreak/>
        <w:t>纳回头的浪子所指明的（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李</w:t>
      </w:r>
      <w:r w:rsidR="009B488A">
        <w:rPr>
          <w:rFonts w:asciiTheme="minorEastAsia" w:eastAsiaTheme="minorEastAsia" w:hAnsiTheme="minorEastAsia" w:hint="eastAsia"/>
          <w:sz w:val="22"/>
          <w:szCs w:val="22"/>
        </w:rPr>
        <w:t>常受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文集一九八四年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第四册，二四、二九页）。</w:t>
      </w:r>
    </w:p>
    <w:p w14:paraId="20B18A09" w14:textId="77777777" w:rsidR="0058181B" w:rsidRDefault="004805C2" w:rsidP="004805C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805C2">
        <w:rPr>
          <w:rFonts w:asciiTheme="minorEastAsia" w:eastAsiaTheme="minorEastAsia" w:hAnsiTheme="minorEastAsia" w:hint="eastAsia"/>
          <w:sz w:val="22"/>
          <w:szCs w:val="22"/>
        </w:rPr>
        <w:t>我们从前都是离开了父亲和父家的浪子。我们</w:t>
      </w:r>
    </w:p>
    <w:p w14:paraId="5E27EEFB" w14:textId="08A4432B" w:rsidR="004805C2" w:rsidRPr="004805C2" w:rsidRDefault="004805C2" w:rsidP="004E02D7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4805C2">
        <w:rPr>
          <w:rFonts w:asciiTheme="minorEastAsia" w:eastAsiaTheme="minorEastAsia" w:hAnsiTheme="minorEastAsia" w:hint="eastAsia"/>
          <w:sz w:val="22"/>
          <w:szCs w:val="22"/>
        </w:rPr>
        <w:t>既离开了父亲和父家，就必然离开了自己的产业。所以，我们需要归回父亲和父家。</w:t>
      </w:r>
    </w:p>
    <w:p w14:paraId="74CC28F6" w14:textId="4D0AEA6E" w:rsidR="004805C2" w:rsidRPr="004805C2" w:rsidRDefault="004805C2" w:rsidP="004805C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805C2">
        <w:rPr>
          <w:rFonts w:asciiTheme="minorEastAsia" w:eastAsiaTheme="minorEastAsia" w:hAnsiTheme="minorEastAsia" w:hint="eastAsia"/>
          <w:sz w:val="22"/>
          <w:szCs w:val="22"/>
        </w:rPr>
        <w:t>浪子耗尽了一切之后，遇见那地方大遭饥荒，就穷乏起来（路十五</w:t>
      </w:r>
      <w:r w:rsidRPr="004805C2">
        <w:rPr>
          <w:rFonts w:asciiTheme="minorEastAsia" w:eastAsiaTheme="minorEastAsia" w:hAnsiTheme="minorEastAsia"/>
          <w:sz w:val="22"/>
          <w:szCs w:val="22"/>
        </w:rPr>
        <w:t>14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）。“于是去投靠那地方的一个居民，那人打发他到自己的田里去放猪。他恨不得拿猪所吃的豆荚充饥，也没有人给他。”（</w:t>
      </w:r>
      <w:r w:rsidRPr="004805C2">
        <w:rPr>
          <w:rFonts w:asciiTheme="minorEastAsia" w:eastAsiaTheme="minorEastAsia" w:hAnsiTheme="minorEastAsia"/>
          <w:sz w:val="22"/>
          <w:szCs w:val="22"/>
        </w:rPr>
        <w:t>15</w:t>
      </w:r>
      <w:r>
        <w:rPr>
          <w:rFonts w:asciiTheme="minorEastAsia" w:eastAsiaTheme="minorEastAsia" w:hAnsiTheme="minorEastAsia"/>
          <w:sz w:val="22"/>
          <w:szCs w:val="22"/>
        </w:rPr>
        <w:t>～</w:t>
      </w:r>
      <w:r w:rsidRPr="004805C2">
        <w:rPr>
          <w:rFonts w:asciiTheme="minorEastAsia" w:eastAsiaTheme="minorEastAsia" w:hAnsiTheme="minorEastAsia"/>
          <w:sz w:val="22"/>
          <w:szCs w:val="22"/>
        </w:rPr>
        <w:t>16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）他醒悟过来，就说，“我父亲有多少的雇工，口粮有余，我倒在这里饿死么？我要起来，到我父亲那里去，向他说，父亲，我犯罪得罪了天，并得罪了你。我不配再称为你的儿子，把我当作一个雇工吧。”（</w:t>
      </w:r>
      <w:r w:rsidRPr="004805C2">
        <w:rPr>
          <w:rFonts w:asciiTheme="minorEastAsia" w:eastAsiaTheme="minorEastAsia" w:hAnsiTheme="minorEastAsia"/>
          <w:sz w:val="22"/>
          <w:szCs w:val="22"/>
        </w:rPr>
        <w:t>17</w:t>
      </w:r>
      <w:r>
        <w:rPr>
          <w:rFonts w:asciiTheme="minorEastAsia" w:eastAsiaTheme="minorEastAsia" w:hAnsiTheme="minorEastAsia"/>
          <w:sz w:val="22"/>
          <w:szCs w:val="22"/>
        </w:rPr>
        <w:t>～</w:t>
      </w:r>
      <w:r w:rsidRPr="004805C2">
        <w:rPr>
          <w:rFonts w:asciiTheme="minorEastAsia" w:eastAsiaTheme="minorEastAsia" w:hAnsiTheme="minorEastAsia"/>
          <w:sz w:val="22"/>
          <w:szCs w:val="22"/>
        </w:rPr>
        <w:t>19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）在这里我们看见，浪子想要用自己的努力耕种、收割，这些是禧年里不可作的事。浪子的用意是要告诉父亲，他不配再作儿子，他愿意像雇工一样劳苦作工。但是按照利未记二十五章的预表，禧年里不可耕种，不可收割，不可在地上有任何劳苦。因此，浪子不该回到父亲那里作劳工，乃该回到父亲那里享受他的产业。</w:t>
      </w:r>
    </w:p>
    <w:p w14:paraId="1EA7C25F" w14:textId="60BA2052" w:rsidR="00232D3D" w:rsidRPr="002E4032" w:rsidRDefault="004805C2" w:rsidP="004805C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805C2">
        <w:rPr>
          <w:rFonts w:asciiTheme="minorEastAsia" w:eastAsiaTheme="minorEastAsia" w:hAnsiTheme="minorEastAsia" w:hint="eastAsia"/>
          <w:sz w:val="22"/>
          <w:szCs w:val="22"/>
        </w:rPr>
        <w:t>浪子回来时，就说，“父亲，我犯罪得罪了天，并得罪了你。我不配再称为你的儿子。”（</w:t>
      </w:r>
      <w:r w:rsidRPr="004805C2">
        <w:rPr>
          <w:rFonts w:asciiTheme="minorEastAsia" w:eastAsiaTheme="minorEastAsia" w:hAnsiTheme="minorEastAsia"/>
          <w:sz w:val="22"/>
          <w:szCs w:val="22"/>
        </w:rPr>
        <w:t>21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）父亲不愿听这样的胡言乱语，就打断他的话，吩咐奴仆说，“快把那上好的袍子拿出来给他穿，把戒指戴在他手上，把鞋穿在他脚上，把那肥牛犊牵来宰了，让我们吃喝快乐。”（</w:t>
      </w:r>
      <w:r w:rsidRPr="004805C2">
        <w:rPr>
          <w:rFonts w:asciiTheme="minorEastAsia" w:eastAsiaTheme="minorEastAsia" w:hAnsiTheme="minorEastAsia"/>
          <w:sz w:val="22"/>
          <w:szCs w:val="22"/>
        </w:rPr>
        <w:t>22</w:t>
      </w:r>
      <w:r>
        <w:rPr>
          <w:rFonts w:asciiTheme="minorEastAsia" w:eastAsiaTheme="minorEastAsia" w:hAnsiTheme="minorEastAsia"/>
          <w:sz w:val="22"/>
          <w:szCs w:val="22"/>
        </w:rPr>
        <w:t>～</w:t>
      </w:r>
      <w:r w:rsidRPr="004805C2">
        <w:rPr>
          <w:rFonts w:asciiTheme="minorEastAsia" w:eastAsiaTheme="minorEastAsia" w:hAnsiTheme="minorEastAsia"/>
          <w:sz w:val="22"/>
          <w:szCs w:val="22"/>
        </w:rPr>
        <w:t>23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）……肥牛犊表征丰富的基督作我们的产业。按歌罗西一章十二节的话，这是基督作众圣徒的分。在浪子回来以后，他、父亲并家里的人就开始享受产业。这里在浪子的事例中，有一幅新约禧年清楚的图画（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路加福音</w:t>
      </w:r>
      <w:r>
        <w:rPr>
          <w:rFonts w:asciiTheme="minorEastAsia" w:eastAsiaTheme="minorEastAsia" w:hAnsiTheme="minorEastAsia" w:hint="eastAsia"/>
          <w:sz w:val="22"/>
          <w:szCs w:val="22"/>
        </w:rPr>
        <w:t>生命读经》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，六五</w:t>
      </w:r>
      <w:r w:rsidRPr="004805C2">
        <w:rPr>
          <w:rFonts w:asciiTheme="minorEastAsia" w:eastAsiaTheme="minorEastAsia" w:hAnsiTheme="minorEastAsia"/>
          <w:sz w:val="22"/>
          <w:szCs w:val="22"/>
        </w:rPr>
        <w:t>○</w:t>
      </w:r>
      <w:r w:rsidRPr="004805C2">
        <w:rPr>
          <w:rFonts w:asciiTheme="minorEastAsia" w:eastAsiaTheme="minorEastAsia" w:hAnsiTheme="minorEastAsia" w:hint="eastAsia"/>
          <w:sz w:val="22"/>
          <w:szCs w:val="22"/>
        </w:rPr>
        <w:t>至六五二页）。</w:t>
      </w:r>
    </w:p>
    <w:p w14:paraId="6667F87D" w14:textId="77777777" w:rsidR="00F41BE0" w:rsidRPr="002E4032" w:rsidRDefault="00F41BE0" w:rsidP="00143059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</w:tblGrid>
      <w:tr w:rsidR="002E4032" w:rsidRPr="002E4032" w14:paraId="0CB444C8" w14:textId="77777777" w:rsidTr="00C2040B">
        <w:tc>
          <w:tcPr>
            <w:tcW w:w="1452" w:type="dxa"/>
          </w:tcPr>
          <w:p w14:paraId="7FE4EF10" w14:textId="3497BE0B"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0D14EF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/2</w:t>
            </w:r>
          </w:p>
        </w:tc>
      </w:tr>
    </w:tbl>
    <w:p w14:paraId="599F688D" w14:textId="77777777" w:rsidR="00A86F92" w:rsidRDefault="00F61AC6" w:rsidP="00A86F9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C9835DA" w14:textId="4655836B" w:rsidR="00F61AC6" w:rsidRPr="007C0853" w:rsidRDefault="007C0853" w:rsidP="004E02D7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</w:rPr>
        <w:t>以赛亚书</w:t>
      </w:r>
      <w:r w:rsidRPr="00A610FD">
        <w:rPr>
          <w:rFonts w:asciiTheme="minorEastAsia" w:eastAsiaTheme="minorEastAsia" w:hAnsiTheme="minorEastAsia" w:cs="SimSun"/>
          <w:b/>
          <w:sz w:val="22"/>
          <w:szCs w:val="22"/>
        </w:rPr>
        <w:t>30:15</w:t>
      </w:r>
      <w:r>
        <w:rPr>
          <w:rFonts w:asciiTheme="minorEastAsia" w:eastAsiaTheme="minorEastAsia" w:hAnsiTheme="minorEastAsia" w:cs="SimSun" w:hint="eastAsia"/>
          <w:bCs/>
          <w:sz w:val="22"/>
          <w:szCs w:val="22"/>
        </w:rPr>
        <w:t xml:space="preserve"> </w:t>
      </w:r>
      <w:r w:rsidRPr="003D6881">
        <w:rPr>
          <w:rFonts w:asciiTheme="minorEastAsia" w:eastAsiaTheme="minorEastAsia" w:hAnsiTheme="minorEastAsia" w:cs="SimSun" w:hint="eastAsia"/>
          <w:bCs/>
          <w:sz w:val="22"/>
          <w:szCs w:val="22"/>
        </w:rPr>
        <w:t>主耶和华以色列的圣者如此说，你们得救在于归回安息；你们得力在于平静信靠；你们竟自不肯。</w:t>
      </w:r>
    </w:p>
    <w:p w14:paraId="1656A884" w14:textId="77777777"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3E820A06" w14:textId="1435BDD1" w:rsidR="00276ECA" w:rsidRPr="002E4032" w:rsidRDefault="008858C1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路加福音</w:t>
      </w:r>
      <w:r w:rsidR="00123DF2" w:rsidRPr="00123DF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10:39</w:t>
      </w:r>
    </w:p>
    <w:p w14:paraId="2494FFCF" w14:textId="7BCFB13A" w:rsidR="003D6881" w:rsidRDefault="003D6881" w:rsidP="003D688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D101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10:39</w:t>
      </w:r>
      <w:r w:rsidR="002D101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3D688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她有一个妹妹，名叫马利亚，在主脚前坐着听祂的话。</w:t>
      </w:r>
    </w:p>
    <w:p w14:paraId="23F721B8" w14:textId="5AD55B38" w:rsidR="00D80052" w:rsidRPr="003D6881" w:rsidRDefault="00D80052" w:rsidP="003D688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以赛亚书</w:t>
      </w:r>
      <w:r w:rsidRPr="00123DF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30:15</w:t>
      </w:r>
    </w:p>
    <w:p w14:paraId="032667F8" w14:textId="7AD9ECAD" w:rsidR="003D6881" w:rsidRDefault="003D6881" w:rsidP="003D688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610F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30:15</w:t>
      </w:r>
      <w:r w:rsidR="002D101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3D688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主耶和华以色列的圣者如此说，你们得救在于归回安息；你们得力在于平静信靠；你们竟自不肯。</w:t>
      </w:r>
    </w:p>
    <w:p w14:paraId="5D64DF12" w14:textId="01CEAC88" w:rsidR="00D80052" w:rsidRPr="003D6881" w:rsidRDefault="00D80052" w:rsidP="003D688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123DF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11:28-29</w:t>
      </w:r>
    </w:p>
    <w:p w14:paraId="736F384F" w14:textId="2C44030F" w:rsidR="003D6881" w:rsidRPr="003D6881" w:rsidRDefault="003D6881" w:rsidP="003D688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610F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11:28</w:t>
      </w:r>
      <w:r w:rsidR="002D101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3D688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凡劳苦担重担的，可以到我这里来，我必使你们得安息。</w:t>
      </w:r>
    </w:p>
    <w:p w14:paraId="0CD016C8" w14:textId="60520ACA" w:rsidR="003D6881" w:rsidRPr="003D6881" w:rsidRDefault="003D6881" w:rsidP="003D688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610F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11:29</w:t>
      </w:r>
      <w:r w:rsidR="002D101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3D688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我心里柔和谦卑，因此你们要负我的轭，且要跟我学，你们魂里就必得安息；</w:t>
      </w:r>
    </w:p>
    <w:p w14:paraId="753B5341" w14:textId="77777777" w:rsidR="00D80052" w:rsidRDefault="00D80052" w:rsidP="003D688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123DF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7:37-38</w:t>
      </w:r>
    </w:p>
    <w:p w14:paraId="2606A63D" w14:textId="08EBD076" w:rsidR="003D6881" w:rsidRPr="003D6881" w:rsidRDefault="003D6881" w:rsidP="003D688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610F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7:37</w:t>
      </w:r>
      <w:r w:rsidR="002D101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3D688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节期的末日，就是最大之日，耶稣站着高声说，人若渴了，可以到我这里来喝。</w:t>
      </w:r>
    </w:p>
    <w:p w14:paraId="682432BF" w14:textId="3EF627B4" w:rsidR="003D6881" w:rsidRPr="003D6881" w:rsidRDefault="003D6881" w:rsidP="003D688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610F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7:38</w:t>
      </w:r>
      <w:r w:rsidR="002D101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3D688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信入我的人，就如经上所说，从他腹中要流出活水的江河来。</w:t>
      </w:r>
    </w:p>
    <w:p w14:paraId="5C1C3A75" w14:textId="77777777" w:rsidR="00D80052" w:rsidRDefault="00D80052" w:rsidP="003D688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启示录</w:t>
      </w:r>
      <w:r w:rsidRPr="00123DF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22:17</w:t>
      </w:r>
    </w:p>
    <w:p w14:paraId="21A0BAD2" w14:textId="23F896A2" w:rsidR="00A51018" w:rsidRPr="002E4032" w:rsidRDefault="003D6881" w:rsidP="003D688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610F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22:17</w:t>
      </w:r>
      <w:r w:rsidR="002D101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3D688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那灵和新妇说，来！听见的人也该说，来！口渴的人也当来；愿意的都可以白白取生命的水喝。</w:t>
      </w:r>
    </w:p>
    <w:p w14:paraId="711F3472" w14:textId="5F14E8F9" w:rsidR="00C307EB" w:rsidRPr="00E306FE" w:rsidRDefault="00F61AC6" w:rsidP="00E306F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459F3D49" w14:textId="07E0AC4A" w:rsidR="005D0224" w:rsidRPr="005D0224" w:rsidRDefault="005D0224" w:rsidP="009874C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D0224">
        <w:rPr>
          <w:rFonts w:asciiTheme="minorEastAsia" w:eastAsiaTheme="minorEastAsia" w:hAnsiTheme="minorEastAsia" w:hint="eastAsia"/>
          <w:sz w:val="22"/>
          <w:szCs w:val="22"/>
        </w:rPr>
        <w:t>我们从马利亚的身上可以看到，她有一个最好的态度。</w:t>
      </w:r>
    </w:p>
    <w:p w14:paraId="08FEE547" w14:textId="77777777" w:rsidR="005D0224" w:rsidRPr="005D0224" w:rsidRDefault="005D0224" w:rsidP="009874C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D0224">
        <w:rPr>
          <w:rFonts w:asciiTheme="minorEastAsia" w:eastAsiaTheme="minorEastAsia" w:hAnsiTheme="minorEastAsia" w:hint="eastAsia"/>
          <w:sz w:val="22"/>
          <w:szCs w:val="22"/>
        </w:rPr>
        <w:t>（一）她是在主耶稣的脚前，不是在别人的脚前。她在那里亲近主。这就是生命长大最短、最快的路程。时时刻刻亲近主，爱主，敬拜主，不住地与主交通，留在与主的同在中—没有一个办法能赶得上这一个。许多认识神最深的人，就是找到了这一条路的人。盖恩夫人说，“亲近神，包括了一切的事奉。”保罗也曾说，要不住地祷告（帖前五</w:t>
      </w:r>
      <w:r w:rsidRPr="005D0224">
        <w:rPr>
          <w:rFonts w:asciiTheme="minorEastAsia" w:eastAsiaTheme="minorEastAsia" w:hAnsiTheme="minorEastAsia"/>
          <w:sz w:val="22"/>
          <w:szCs w:val="22"/>
        </w:rPr>
        <w:t>17</w:t>
      </w:r>
      <w:r w:rsidRPr="005D0224">
        <w:rPr>
          <w:rFonts w:asciiTheme="minorEastAsia" w:eastAsiaTheme="minorEastAsia" w:hAnsiTheme="minorEastAsia" w:hint="eastAsia"/>
          <w:sz w:val="22"/>
          <w:szCs w:val="22"/>
        </w:rPr>
        <w:t>）。人若敞着脸和住在他里面的基督有不断的交通，结果就要变成主的形像（林后三</w:t>
      </w:r>
      <w:r w:rsidRPr="005D0224">
        <w:rPr>
          <w:rFonts w:asciiTheme="minorEastAsia" w:eastAsiaTheme="minorEastAsia" w:hAnsiTheme="minorEastAsia"/>
          <w:sz w:val="22"/>
          <w:szCs w:val="22"/>
        </w:rPr>
        <w:t>18</w:t>
      </w:r>
      <w:r w:rsidRPr="005D0224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14:paraId="019AC8AB" w14:textId="1C463D94" w:rsidR="005D0224" w:rsidRPr="005D0224" w:rsidRDefault="005D0224" w:rsidP="009874C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D0224">
        <w:rPr>
          <w:rFonts w:asciiTheme="minorEastAsia" w:eastAsiaTheme="minorEastAsia" w:hAnsiTheme="minorEastAsia" w:hint="eastAsia"/>
          <w:sz w:val="22"/>
          <w:szCs w:val="22"/>
        </w:rPr>
        <w:t>（二）她是坐在主的脚前。意思就是说，她把自己摆在一个谦卑的地位上。谦卑是得神祝福最要紧的一个态度，因为神敌挡狂傲的人，赐恩给谦卑的人（彼前五</w:t>
      </w:r>
      <w:r w:rsidRPr="005D0224">
        <w:rPr>
          <w:rFonts w:asciiTheme="minorEastAsia" w:eastAsiaTheme="minorEastAsia" w:hAnsiTheme="minorEastAsia"/>
          <w:sz w:val="22"/>
          <w:szCs w:val="22"/>
        </w:rPr>
        <w:t>5</w:t>
      </w:r>
      <w:r w:rsidRPr="005D0224">
        <w:rPr>
          <w:rFonts w:asciiTheme="minorEastAsia" w:eastAsiaTheme="minorEastAsia" w:hAnsiTheme="minorEastAsia" w:hint="eastAsia"/>
          <w:sz w:val="22"/>
          <w:szCs w:val="22"/>
        </w:rPr>
        <w:t>）。谦卑并非小看自己，乃是不看自己，没有自己，看自己等于零。我们若常常以极</w:t>
      </w:r>
      <w:r w:rsidRPr="005D0224">
        <w:rPr>
          <w:rFonts w:asciiTheme="minorEastAsia" w:eastAsiaTheme="minorEastAsia" w:hAnsiTheme="minorEastAsia" w:hint="eastAsia"/>
          <w:sz w:val="22"/>
          <w:szCs w:val="22"/>
        </w:rPr>
        <w:t>深的谦卑去亲近神，神必定赐恩（</w:t>
      </w:r>
      <w:r w:rsidR="00AA1DB9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D0224">
        <w:rPr>
          <w:rFonts w:asciiTheme="minorEastAsia" w:eastAsiaTheme="minorEastAsia" w:hAnsiTheme="minorEastAsia" w:hint="eastAsia"/>
          <w:sz w:val="22"/>
          <w:szCs w:val="22"/>
        </w:rPr>
        <w:t>十二篮</w:t>
      </w:r>
      <w:r w:rsidR="00AA1DB9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D0224">
        <w:rPr>
          <w:rFonts w:asciiTheme="minorEastAsia" w:eastAsiaTheme="minorEastAsia" w:hAnsiTheme="minorEastAsia" w:hint="eastAsia"/>
          <w:sz w:val="22"/>
          <w:szCs w:val="22"/>
        </w:rPr>
        <w:t>第五辑，五四至五五页）。</w:t>
      </w:r>
    </w:p>
    <w:p w14:paraId="762ABAC5" w14:textId="77777777" w:rsidR="00B81B24" w:rsidRDefault="005D0224" w:rsidP="009874C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D0224">
        <w:rPr>
          <w:rFonts w:asciiTheme="minorEastAsia" w:eastAsiaTheme="minorEastAsia" w:hAnsiTheme="minorEastAsia" w:hint="eastAsia"/>
          <w:sz w:val="22"/>
          <w:szCs w:val="22"/>
        </w:rPr>
        <w:t>（三）她是坐着，不像她姐姐那样忙乱。安静</w:t>
      </w:r>
    </w:p>
    <w:p w14:paraId="0589BA45" w14:textId="7C62D24C" w:rsidR="005D0224" w:rsidRPr="005D0224" w:rsidRDefault="005D0224" w:rsidP="004E02D7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5D0224">
        <w:rPr>
          <w:rFonts w:asciiTheme="minorEastAsia" w:eastAsiaTheme="minorEastAsia" w:hAnsiTheme="minorEastAsia" w:hint="eastAsia"/>
          <w:sz w:val="22"/>
          <w:szCs w:val="22"/>
        </w:rPr>
        <w:t>常是属灵能力的来源。人最大的难处，就是不能在神面前安静。……身上的肢体，眼睛是最忙的；在魂的里面，心思是最忙的。忙乱的人，是最不容易得着启示的。流荡的心思，起伏的思潮，好像湖面的波浪一直动荡不休，以致在湖岸的花木不能很清楚地映在湖面上。所以，人若要主的形像印在他的里面，叫他变成主的形像，就安静是必需的。</w:t>
      </w:r>
    </w:p>
    <w:p w14:paraId="2DA798B1" w14:textId="2B1690B7" w:rsidR="005D0224" w:rsidRPr="005D0224" w:rsidRDefault="005D0224" w:rsidP="009874C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D0224">
        <w:rPr>
          <w:rFonts w:asciiTheme="minorEastAsia" w:eastAsiaTheme="minorEastAsia" w:hAnsiTheme="minorEastAsia" w:hint="eastAsia"/>
          <w:sz w:val="22"/>
          <w:szCs w:val="22"/>
        </w:rPr>
        <w:t>（四）她在那里听主的话。主所说的话就是灵，就是生命，好将祂自己分赐给人。她听主的话，就是给主机会将主的自己交通给她，好叫她得着主，像主。她在那里一直作一个接受主自己的人。她所听的不只是声音，并且是在那里遇见主。弟兄姊妹，如果你在那里听道，只听见人的声音，而没有遇见声音里面的基督，那实在是一件可惜的事（</w:t>
      </w:r>
      <w:r w:rsidR="00553F24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D0224">
        <w:rPr>
          <w:rFonts w:asciiTheme="minorEastAsia" w:eastAsiaTheme="minorEastAsia" w:hAnsiTheme="minorEastAsia" w:hint="eastAsia"/>
          <w:sz w:val="22"/>
          <w:szCs w:val="22"/>
        </w:rPr>
        <w:t>十二篮</w:t>
      </w:r>
      <w:r w:rsidR="00553F24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D0224">
        <w:rPr>
          <w:rFonts w:asciiTheme="minorEastAsia" w:eastAsiaTheme="minorEastAsia" w:hAnsiTheme="minorEastAsia" w:hint="eastAsia"/>
          <w:sz w:val="22"/>
          <w:szCs w:val="22"/>
        </w:rPr>
        <w:t>第五辑，五五页）。</w:t>
      </w:r>
    </w:p>
    <w:p w14:paraId="4B6E9A42" w14:textId="031440A0" w:rsidR="005D0224" w:rsidRPr="005D0224" w:rsidRDefault="009874C6" w:rsidP="009874C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5D0224" w:rsidRPr="005D0224">
        <w:rPr>
          <w:rFonts w:asciiTheme="minorEastAsia" w:eastAsiaTheme="minorEastAsia" w:hAnsiTheme="minorEastAsia" w:hint="eastAsia"/>
          <w:sz w:val="22"/>
          <w:szCs w:val="22"/>
        </w:rPr>
        <w:t>在禧年的时候，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5D0224" w:rsidRPr="005D0224">
        <w:rPr>
          <w:rFonts w:asciiTheme="minorEastAsia" w:eastAsiaTheme="minorEastAsia" w:hAnsiTheme="minorEastAsia" w:hint="eastAsia"/>
          <w:sz w:val="22"/>
          <w:szCs w:val="22"/>
        </w:rPr>
        <w:t>产业与自由，二者都好，但是有一个比较。……你不能说，“我要自由，不要神。”因为没有神就没有自由。我们的产业是神，我们的自由来自我们对神的享受。产业是神，自由是享受。你有了产业，……结果你就有了自由。什么是自由？自由就是没有压制，也没有缺乏。有的人没有人压制他，但是穷得受不了。……穷真是个厉害的捆绑。……感谢神，如今祂是我们的产业；我们享受了神，我们就有自由。</w:t>
      </w:r>
    </w:p>
    <w:p w14:paraId="7527DEC5" w14:textId="5E3A0F93" w:rsidR="002C64D2" w:rsidRDefault="005D0224" w:rsidP="009874C6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D0224">
        <w:rPr>
          <w:rFonts w:asciiTheme="minorEastAsia" w:eastAsiaTheme="minorEastAsia" w:hAnsiTheme="minorEastAsia" w:hint="eastAsia"/>
          <w:sz w:val="22"/>
          <w:szCs w:val="22"/>
        </w:rPr>
        <w:t>因着我们穷到一个地步，不仅失去了神作我们的产业，并且还把我们自身卖了。……但是到禧年的时候，我们不只归回产业，归回神自己，并且我们也得了自由，从奴役之下被释放出来。今天许多人讲自由、民权、人权，然而人若不享受神，是不会有真自由的。……人光讲自由，却不归回神，结果反而产生许多问题，衍生出许多恶事。……圣经的原则是你要先归回神，你才有自由；你若不归回神而想要自由，结果还是没有真自由（</w:t>
      </w:r>
      <w:r w:rsidR="00553F24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D0224">
        <w:rPr>
          <w:rFonts w:asciiTheme="minorEastAsia" w:eastAsiaTheme="minorEastAsia" w:hAnsiTheme="minorEastAsia" w:hint="eastAsia"/>
          <w:sz w:val="22"/>
          <w:szCs w:val="22"/>
        </w:rPr>
        <w:t>李常受文集一九八四年</w:t>
      </w:r>
      <w:r w:rsidR="00553F24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D0224">
        <w:rPr>
          <w:rFonts w:asciiTheme="minorEastAsia" w:eastAsiaTheme="minorEastAsia" w:hAnsiTheme="minorEastAsia" w:hint="eastAsia"/>
          <w:sz w:val="22"/>
          <w:szCs w:val="22"/>
        </w:rPr>
        <w:t>第四册，三一至三四页）。</w:t>
      </w:r>
    </w:p>
    <w:p w14:paraId="0A421108" w14:textId="77777777" w:rsidR="005D0224" w:rsidRPr="002E4032" w:rsidRDefault="005D0224" w:rsidP="005D0224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E4032" w:rsidRPr="002E4032" w14:paraId="22DAE1E0" w14:textId="77777777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733" w14:textId="3033D0CD"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周五</w:t>
            </w:r>
            <w:r w:rsidR="000D14EF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3</w:t>
            </w:r>
          </w:p>
        </w:tc>
      </w:tr>
    </w:tbl>
    <w:p w14:paraId="2E2A9395" w14:textId="77777777" w:rsidR="005F4687" w:rsidRDefault="00F61AC6" w:rsidP="005F468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0BEA1157" w14:textId="77777777" w:rsidR="008034DF" w:rsidRDefault="005F4687" w:rsidP="005F4687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 w:cs="SimSun"/>
          <w:bCs/>
          <w:sz w:val="22"/>
          <w:szCs w:val="22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</w:rPr>
        <w:t>罗马书</w:t>
      </w:r>
      <w:r w:rsidR="00A11E7C" w:rsidRPr="00221DEE">
        <w:rPr>
          <w:rFonts w:asciiTheme="minorEastAsia" w:eastAsiaTheme="minorEastAsia" w:hAnsiTheme="minorEastAsia" w:cs="SimSun"/>
          <w:b/>
          <w:sz w:val="22"/>
          <w:szCs w:val="22"/>
        </w:rPr>
        <w:t>8:2</w:t>
      </w:r>
      <w:r w:rsidR="00A11E7C">
        <w:rPr>
          <w:rFonts w:asciiTheme="minorEastAsia" w:eastAsiaTheme="minorEastAsia" w:hAnsiTheme="minorEastAsia" w:cs="SimSun" w:hint="eastAsia"/>
          <w:bCs/>
          <w:sz w:val="22"/>
          <w:szCs w:val="22"/>
        </w:rPr>
        <w:t xml:space="preserve"> </w:t>
      </w:r>
      <w:r w:rsidR="00A11E7C" w:rsidRPr="001E17D6">
        <w:rPr>
          <w:rFonts w:asciiTheme="minorEastAsia" w:eastAsiaTheme="minorEastAsia" w:hAnsiTheme="minorEastAsia" w:cs="SimSun" w:hint="eastAsia"/>
          <w:bCs/>
          <w:sz w:val="22"/>
          <w:szCs w:val="22"/>
        </w:rPr>
        <w:t>因为生命之灵的律，在基督耶稣里已</w:t>
      </w:r>
    </w:p>
    <w:p w14:paraId="5021BDAC" w14:textId="11C69FB8" w:rsidR="00797F0B" w:rsidRPr="005F4687" w:rsidRDefault="00A11E7C" w:rsidP="005F4687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E17D6">
        <w:rPr>
          <w:rFonts w:asciiTheme="minorEastAsia" w:eastAsiaTheme="minorEastAsia" w:hAnsiTheme="minorEastAsia" w:cs="SimSun" w:hint="eastAsia"/>
          <w:bCs/>
          <w:sz w:val="22"/>
          <w:szCs w:val="22"/>
        </w:rPr>
        <w:t>经释放了我，使我脱离了罪与死的律。</w:t>
      </w:r>
    </w:p>
    <w:p w14:paraId="016FE62A" w14:textId="77777777"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4401CC69" w14:textId="450A9511" w:rsidR="005502D7" w:rsidRPr="002E4032" w:rsidRDefault="001E17D6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</w:t>
      </w:r>
      <w:r w:rsidR="0073391E" w:rsidRPr="007339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7:24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73391E" w:rsidRPr="007339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8:2-4</w:t>
      </w:r>
    </w:p>
    <w:p w14:paraId="1F7D4C61" w14:textId="54BFF34A" w:rsidR="001E17D6" w:rsidRPr="001E17D6" w:rsidRDefault="001E17D6" w:rsidP="001E17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21DE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7:24</w:t>
      </w:r>
      <w:r w:rsidR="00221DE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E17D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我是个苦恼的人！谁要救我脱离那属这死的身体？</w:t>
      </w:r>
    </w:p>
    <w:p w14:paraId="24E7D80B" w14:textId="0FA8B099" w:rsidR="001E17D6" w:rsidRPr="001E17D6" w:rsidRDefault="001E17D6" w:rsidP="001E17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21DE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8:2</w:t>
      </w:r>
      <w:r w:rsidR="00221DE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E17D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因为生命之灵的律，在基督耶稣里已经释放了我，使我脱离了罪与死的律。</w:t>
      </w:r>
    </w:p>
    <w:p w14:paraId="6D57D750" w14:textId="696D99E8" w:rsidR="001E17D6" w:rsidRPr="001E17D6" w:rsidRDefault="001E17D6" w:rsidP="001E17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21DE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8:3</w:t>
      </w:r>
      <w:r w:rsidR="00221DE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E17D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律法因肉体而软弱，有所不能的，神，既在罪之肉体的样式里，并为着罪，差来了自己的儿子，就在肉体中定罪了罪，</w:t>
      </w:r>
    </w:p>
    <w:p w14:paraId="5DEC168A" w14:textId="6A0F81AA" w:rsidR="001E17D6" w:rsidRPr="001E17D6" w:rsidRDefault="001E17D6" w:rsidP="001E17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21DE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8:4</w:t>
      </w:r>
      <w:r w:rsidR="00221DE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E17D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使律法义的要求，成就在我们这不照着肉体，只照着灵而行的人身上。</w:t>
      </w:r>
    </w:p>
    <w:p w14:paraId="392E3852" w14:textId="77777777" w:rsidR="001E17D6" w:rsidRDefault="001E17D6" w:rsidP="001E17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加拉太书</w:t>
      </w:r>
      <w:r w:rsidRPr="007339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2:20-21</w:t>
      </w:r>
    </w:p>
    <w:p w14:paraId="45299D59" w14:textId="252371B2" w:rsidR="001E17D6" w:rsidRPr="001E17D6" w:rsidRDefault="001E17D6" w:rsidP="001E17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21DE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2:20</w:t>
      </w:r>
      <w:r w:rsidR="00221DE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E17D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14:paraId="68864AC7" w14:textId="77D196D8" w:rsidR="001E17D6" w:rsidRPr="001E17D6" w:rsidRDefault="001E17D6" w:rsidP="001E17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21DE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2:21</w:t>
      </w:r>
      <w:r w:rsidR="00221DE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E17D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我不废弃神的恩；因为义若是借着律法得的，基督就是白白死了。</w:t>
      </w:r>
    </w:p>
    <w:p w14:paraId="4CEF85FF" w14:textId="794D1FE0" w:rsidR="00EB7C90" w:rsidRDefault="00EB7C90" w:rsidP="001E17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7339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1:16-17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73391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8:36</w:t>
      </w:r>
    </w:p>
    <w:p w14:paraId="02EFA045" w14:textId="6E4A5698" w:rsidR="001E17D6" w:rsidRPr="001E17D6" w:rsidRDefault="001E17D6" w:rsidP="001E17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21DE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1:16</w:t>
      </w:r>
      <w:r w:rsidR="00221DE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E17D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从祂的丰满里我们都领受了，而且恩上加恩；</w:t>
      </w:r>
    </w:p>
    <w:p w14:paraId="3DE420BA" w14:textId="6731D80E" w:rsidR="001E17D6" w:rsidRPr="001E17D6" w:rsidRDefault="001E17D6" w:rsidP="001E17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21DE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1:17</w:t>
      </w:r>
      <w:r w:rsidR="00221DE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E17D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因为律法是借着摩西赐的，恩典和实际都是借着耶稣基督来的。</w:t>
      </w:r>
    </w:p>
    <w:p w14:paraId="6F56353C" w14:textId="260A4AE5" w:rsidR="00C04729" w:rsidRPr="002E4032" w:rsidRDefault="001E17D6" w:rsidP="001E17D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21DE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8:36</w:t>
      </w:r>
      <w:r w:rsidR="00221DE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E17D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所以神的儿子若叫你们自由，你们就真自由了。</w:t>
      </w:r>
    </w:p>
    <w:p w14:paraId="20DCA26D" w14:textId="77777777" w:rsidR="00F61AC6" w:rsidRPr="002E4032" w:rsidRDefault="00F61AC6" w:rsidP="0014305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690F635B" w14:textId="2FDEA888" w:rsidR="00B506DA" w:rsidRPr="00B506DA" w:rsidRDefault="00B506DA" w:rsidP="00B506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506DA">
        <w:rPr>
          <w:rFonts w:asciiTheme="minorEastAsia" w:eastAsiaTheme="minorEastAsia" w:hAnsiTheme="minorEastAsia" w:hint="eastAsia"/>
          <w:sz w:val="22"/>
          <w:szCs w:val="22"/>
        </w:rPr>
        <w:t>人里面有一个犯罪的因素，一个犯罪的瘾，那就是撒但。我们乃是作他的俘虏。……首先撒但把我们俘掳了，然后他就来住在我们里面，作我们犯罪的主动者、主使者；结果他就成了我们非法的主人，我们就作了他的俘虏，使我们好事不作，专作犯罪的事。……在圣经里撒但还有一个名字，叫作别西卜。别西卜这名字在圣经里按原文说，是粪堆之王，意思是苍蝇之王，因为粪堆上面全是苍蝇。撒但是粪堆之王，他专门带着</w:t>
      </w: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罪人像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苍蝇</w:t>
      </w: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一样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来吃粪，所以他又是苍蝇之王。……即使高尚的人，也是苍蝇；他们所去的舞会，是稍微高尚一点的场所，可以说是文明的粪场，所以别西卜也会化装成高尚的样子，叫个个“苍蝇”跟着他也都高尚起来。他们这些苍蝇装扮得很好看、很斯文，跳起舞来个个都变得很高尚。表面看他们在那里跳舞，实际上他们是在“吃粪”（</w:t>
      </w:r>
      <w:r w:rsidR="00553F24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李常受文集一九八四年</w:t>
      </w:r>
      <w:r w:rsidR="00553F24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第四册，四○页）。</w:t>
      </w:r>
    </w:p>
    <w:p w14:paraId="0660ACFE" w14:textId="77777777" w:rsidR="00B506DA" w:rsidRPr="00B506DA" w:rsidRDefault="00B506DA" w:rsidP="00B506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506DA">
        <w:rPr>
          <w:rFonts w:asciiTheme="minorEastAsia" w:eastAsiaTheme="minorEastAsia" w:hAnsiTheme="minorEastAsia" w:hint="eastAsia"/>
          <w:sz w:val="22"/>
          <w:szCs w:val="22"/>
        </w:rPr>
        <w:t>没有人愿意犯罪，但是当你上了瘾的时候，给别西卜一挑动，你就非跟着他，让他牵着鼻子走不可。等到事过之后，你就懊悔：“我真笨啊，我这是在作什么，何必作这个？”人人心里实在都不愿意犯罪，结果个个都犯了罪，都身不由己，都成了罪的奴隶。因此主耶稣说，“凡犯罪的，就是罪的奴仆。”（约八</w:t>
      </w:r>
      <w:r w:rsidRPr="00B506DA">
        <w:rPr>
          <w:rFonts w:asciiTheme="minorEastAsia" w:eastAsiaTheme="minorEastAsia" w:hAnsiTheme="minorEastAsia"/>
          <w:sz w:val="22"/>
          <w:szCs w:val="22"/>
        </w:rPr>
        <w:t>34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BB72BAE" w14:textId="68F74D8A" w:rsidR="00B506DA" w:rsidRPr="00B506DA" w:rsidRDefault="00B506DA" w:rsidP="00B506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506DA">
        <w:rPr>
          <w:rFonts w:asciiTheme="minorEastAsia" w:eastAsiaTheme="minorEastAsia" w:hAnsiTheme="minorEastAsia" w:hint="eastAsia"/>
          <w:sz w:val="22"/>
          <w:szCs w:val="22"/>
        </w:rPr>
        <w:t>罪在我们里面的确是个真正的辖制</w:t>
      </w:r>
      <w:r w:rsidR="000446E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参罗七</w:t>
      </w:r>
      <w:r w:rsidRPr="00B506DA">
        <w:rPr>
          <w:rFonts w:asciiTheme="minorEastAsia" w:eastAsiaTheme="minorEastAsia" w:hAnsiTheme="minorEastAsia"/>
          <w:sz w:val="22"/>
          <w:szCs w:val="22"/>
        </w:rPr>
        <w:t>24</w:t>
      </w:r>
      <w:r w:rsidR="000446E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。……感谢神，罗马八章二节说，在基督里有一个生命之灵的律，释放了我们脱离罪与死的律。……感谢主，蒙主的怜悯，我可以对你们作见证：我现在生气，半分钟就过去了，并且不再气了。为什么？这是因为生命之灵的律释放了我，使我不必再受罪的辖制了！</w:t>
      </w:r>
    </w:p>
    <w:p w14:paraId="2A514FF6" w14:textId="77777777" w:rsidR="008034DF" w:rsidRDefault="00B506DA" w:rsidP="00B506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506DA">
        <w:rPr>
          <w:rFonts w:asciiTheme="minorEastAsia" w:eastAsiaTheme="minorEastAsia" w:hAnsiTheme="minorEastAsia" w:hint="eastAsia"/>
          <w:sz w:val="22"/>
          <w:szCs w:val="22"/>
        </w:rPr>
        <w:t>福音的福气就是归回神，得着神，也就是神作了我们的产业。神一作了我们的产业，我们一享受神作产业，我们就自由了。阿利路亚，唯有享受神的人能不犯罪，唯有享受神的人有真自由。约翰八章三十六节说，“神的儿子若叫你们自由，你们就真自由了。”你要自由，要能不犯罪，就必须享受神的儿子，得着神的儿子。今天神的儿子就是赐生命的灵。这赐生命的灵就是生命之灵，祂在我们里面就是生命之灵的律。这个生命之灵的律就是主自己。主经过死而复活，成了赐生命的灵，也就是生命之灵。这个生命的灵有一个律。没有一个生命是没有律的，生命就是一个律。这个生命之灵的律，把我们释放了，叫我们脱离罪的律。我们不仅在信主的那一刹那，享受禧年的自由；我们乃是从那一天起，一生都应该享受这个自由，并且一直享受到永世。这个自由乃是从享受神来的。祂作了我们的产业，给我们享受；我们一享受祂，就得着自由。……但如果我们享</w:t>
      </w:r>
    </w:p>
    <w:p w14:paraId="70753177" w14:textId="5AF9557C" w:rsidR="00B506DA" w:rsidRPr="00B506DA" w:rsidRDefault="00B506DA" w:rsidP="004E02D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B506DA">
        <w:rPr>
          <w:rFonts w:asciiTheme="minorEastAsia" w:eastAsiaTheme="minorEastAsia" w:hAnsiTheme="minorEastAsia" w:hint="eastAsia"/>
          <w:sz w:val="22"/>
          <w:szCs w:val="22"/>
        </w:rPr>
        <w:t>受神不够，就在许多事上还会受捆绑。</w:t>
      </w:r>
    </w:p>
    <w:p w14:paraId="5250A963" w14:textId="30ED85CA" w:rsidR="00FD1B17" w:rsidRDefault="00B506DA" w:rsidP="00B506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506DA">
        <w:rPr>
          <w:rFonts w:asciiTheme="minorEastAsia" w:eastAsiaTheme="minorEastAsia" w:hAnsiTheme="minorEastAsia" w:hint="eastAsia"/>
          <w:sz w:val="22"/>
          <w:szCs w:val="22"/>
        </w:rPr>
        <w:t>禧年乃是我们归回神作产业，作我们的享受，我们就自由了，就从一切的辖制下得释放，而从撒但权下归回神，从罪恶的奴役之下得了自由。因此挣扎努力是没有用的，……立志没有用，一定要享受主。我们一定要学习接触这位又真又活的主，享受祂。这样，祂在我们里面就作我们的释放，作我们的自由。结果我们又有产业，又有自由（</w:t>
      </w:r>
      <w:r w:rsidR="00553F24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李常受文集一九八四年</w:t>
      </w:r>
      <w:r w:rsidR="00553F24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506DA">
        <w:rPr>
          <w:rFonts w:asciiTheme="minorEastAsia" w:eastAsiaTheme="minorEastAsia" w:hAnsiTheme="minorEastAsia" w:hint="eastAsia"/>
          <w:sz w:val="22"/>
          <w:szCs w:val="22"/>
        </w:rPr>
        <w:t>第四册，四一至四三页）。</w:t>
      </w:r>
    </w:p>
    <w:p w14:paraId="32EF443D" w14:textId="77777777" w:rsidR="00F61AC6" w:rsidRPr="002E4032" w:rsidRDefault="00F61AC6" w:rsidP="00143059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E4032" w:rsidRPr="002E4032" w14:paraId="15303747" w14:textId="77777777" w:rsidTr="00C2040B">
        <w:trPr>
          <w:trHeight w:val="252"/>
        </w:trPr>
        <w:tc>
          <w:tcPr>
            <w:tcW w:w="1295" w:type="dxa"/>
          </w:tcPr>
          <w:p w14:paraId="2019B48D" w14:textId="0D2C2D2A"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A53E4B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4</w:t>
            </w:r>
          </w:p>
        </w:tc>
      </w:tr>
    </w:tbl>
    <w:p w14:paraId="5943CD9F" w14:textId="77777777" w:rsidR="00973AE6" w:rsidRPr="002E4032" w:rsidRDefault="00F61AC6" w:rsidP="0014305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701C778A" w14:textId="6CBFB092" w:rsidR="00973AE6" w:rsidRPr="00546721" w:rsidRDefault="001D0F5C" w:rsidP="001D0F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使徒行传</w:t>
      </w:r>
      <w:r w:rsidRPr="00E27D5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26:18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我差你到他们那里去，叫他们的眼睛得开，从黑暗转入光中，从撒但权下转向神，又因信入我，得蒙赦罪，并在一切圣别的人中得着基业</w:t>
      </w:r>
      <w:r w:rsidR="00B85C42" w:rsidRPr="0053050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14:paraId="4D493B3E" w14:textId="77777777" w:rsidR="00F61AC6" w:rsidRPr="002E4032" w:rsidRDefault="050D6979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相关经节</w:t>
      </w:r>
    </w:p>
    <w:p w14:paraId="58D638CB" w14:textId="239566A9" w:rsidR="005502D7" w:rsidRPr="002E4032" w:rsidRDefault="009B703F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使徒行传</w:t>
      </w:r>
      <w:r w:rsidR="00E27D5A" w:rsidRPr="00E27D5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26:18</w:t>
      </w:r>
    </w:p>
    <w:p w14:paraId="0EB7BB1E" w14:textId="407BCA09" w:rsidR="009B703F" w:rsidRPr="009B703F" w:rsidRDefault="009B703F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846B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26:18</w:t>
      </w:r>
      <w:r w:rsidR="00FA487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我差你到他们那里去，叫他们的眼睛得开，从黑暗转入光中，从撒但权下转向神，又因信入我，得蒙赦罪，并在一切圣别的人中得着基业。</w:t>
      </w:r>
    </w:p>
    <w:p w14:paraId="4962B60A" w14:textId="77777777" w:rsidR="00A87129" w:rsidRDefault="00A87129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歌罗西书</w:t>
      </w:r>
      <w:r w:rsidRPr="00E27D5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1:18</w:t>
      </w:r>
    </w:p>
    <w:p w14:paraId="3992159C" w14:textId="300D6F3B" w:rsidR="009B703F" w:rsidRPr="009B703F" w:rsidRDefault="009B703F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846B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1:18</w:t>
      </w:r>
      <w:r w:rsidR="00FA487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祂也是召会身体的头；祂是元始，是从死人中复活的首生者，使祂可以在万有中居首位；</w:t>
      </w:r>
    </w:p>
    <w:p w14:paraId="187684EB" w14:textId="77777777" w:rsidR="00A87129" w:rsidRDefault="00A87129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腓利比书</w:t>
      </w:r>
      <w:r w:rsidRPr="00E27D5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1:20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E27D5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4:4-7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Pr="00E27D5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11-13</w:t>
      </w:r>
    </w:p>
    <w:p w14:paraId="3453E5DA" w14:textId="1F95B06D" w:rsidR="009B703F" w:rsidRPr="009B703F" w:rsidRDefault="009B703F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846B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1:20</w:t>
      </w:r>
      <w:r w:rsidR="00FA487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14:paraId="11A5B06B" w14:textId="63B6BC15" w:rsidR="009B703F" w:rsidRPr="009B703F" w:rsidRDefault="009B703F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846B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4:4</w:t>
      </w:r>
      <w:r w:rsidR="00FA487E" w:rsidRPr="00F846BD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你们要在主里常常喜乐，我再说，你们要喜乐。</w:t>
      </w:r>
    </w:p>
    <w:p w14:paraId="1C6DB2A5" w14:textId="478F6672" w:rsidR="009B703F" w:rsidRPr="009B703F" w:rsidRDefault="009B703F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846B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4:5</w:t>
      </w:r>
      <w:r w:rsidR="00FA487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当叫众人知道你们的谦让宜人。主是近的。</w:t>
      </w:r>
    </w:p>
    <w:p w14:paraId="376B1924" w14:textId="0F3B6DF1" w:rsidR="009B703F" w:rsidRPr="009B703F" w:rsidRDefault="009B703F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846B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4:6</w:t>
      </w:r>
      <w:r w:rsidR="00FA487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应当一无挂虑，只要凡事借着祷告、祈求，带着感谢，将你们所要的告诉神；</w:t>
      </w:r>
    </w:p>
    <w:p w14:paraId="22B05292" w14:textId="65360617" w:rsidR="009B703F" w:rsidRPr="009B703F" w:rsidRDefault="009B703F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846B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4:7</w:t>
      </w:r>
      <w:r w:rsidR="00FA487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神那超越人所能理解的平安，必在基督耶稣里，保卫你们的心怀意念。</w:t>
      </w:r>
    </w:p>
    <w:p w14:paraId="615C725E" w14:textId="30CA0EB2" w:rsidR="009B703F" w:rsidRPr="009B703F" w:rsidRDefault="009B703F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846B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4:11</w:t>
      </w:r>
      <w:r w:rsidR="00FA487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我并不是因缺乏说这话，因为我已经学会了，无论在什么景况，都可以知足。</w:t>
      </w:r>
    </w:p>
    <w:p w14:paraId="7C5BE417" w14:textId="77777777" w:rsidR="008034DF" w:rsidRDefault="009B703F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846B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4:12</w:t>
      </w:r>
      <w:r w:rsidR="00FA487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我知道怎样处卑贱，也知道怎样处富余；或</w:t>
      </w:r>
    </w:p>
    <w:p w14:paraId="329C7D5B" w14:textId="01E6551D" w:rsidR="009B703F" w:rsidRPr="009B703F" w:rsidRDefault="009B703F" w:rsidP="009B703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饱足、或饥饿、或富余、或缺乏，在各事上，并在一切事上，我都学得秘诀。</w:t>
      </w:r>
    </w:p>
    <w:p w14:paraId="5767FFCB" w14:textId="1FA87B73" w:rsidR="005502D7" w:rsidRPr="002E4032" w:rsidRDefault="009B703F" w:rsidP="009B703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846B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4:13</w:t>
      </w:r>
      <w:r w:rsidR="00FA487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9B703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我在那加我能力者的里面，凡事都能作。</w:t>
      </w:r>
    </w:p>
    <w:p w14:paraId="2F7B28F9" w14:textId="22F61FEE" w:rsidR="00F979DC" w:rsidRPr="002E4032" w:rsidRDefault="00F61AC6" w:rsidP="0014305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  <w:bookmarkStart w:id="3" w:name="_Hlk127304640"/>
    </w:p>
    <w:p w14:paraId="6A97ABC4" w14:textId="038C01DC" w:rsidR="00E24522" w:rsidRPr="00E24522" w:rsidRDefault="00E24522" w:rsidP="00E2452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4522">
        <w:rPr>
          <w:rFonts w:asciiTheme="minorEastAsia" w:eastAsiaTheme="minorEastAsia" w:hAnsiTheme="minorEastAsia" w:hint="eastAsia"/>
          <w:sz w:val="22"/>
          <w:szCs w:val="22"/>
        </w:rPr>
        <w:t>禧年的生活就是在任何环境中，你都不以任何事物作你的享受，你只以神为你的享受，你只享受神自己。这不是说你不该去读书，反而你该好好尽本分读书；也不是说你不该作事，你的确该好好尽本分作事；也不是说你不该作父母教养儿女，你是该好好地尽为人父母的本分。然而这些都不过是你外面人生的生活，那并不重要；重要的是你里面人生的主因要对。……你必须让神在你里面作你的主因，然后你才知道怎样对待儿女，怎样敬奉父母，怎样读书，怎样作事。你里面有了这个主因作主导，一切就不过是你的本分，而不是你的重担，也不是你的为难。但你里面若是没有这个主因作主导，一切就都会变作你的重担，你的苦难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24522">
        <w:rPr>
          <w:rFonts w:asciiTheme="minorEastAsia" w:eastAsiaTheme="minorEastAsia" w:hAnsiTheme="minorEastAsia" w:hint="eastAsia"/>
          <w:sz w:val="22"/>
          <w:szCs w:val="22"/>
        </w:rPr>
        <w:t>李常受文集一九八四年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24522">
        <w:rPr>
          <w:rFonts w:asciiTheme="minorEastAsia" w:eastAsiaTheme="minorEastAsia" w:hAnsiTheme="minorEastAsia" w:hint="eastAsia"/>
          <w:sz w:val="22"/>
          <w:szCs w:val="22"/>
        </w:rPr>
        <w:t>第四册，五七至五八页）。</w:t>
      </w:r>
    </w:p>
    <w:p w14:paraId="279679E0" w14:textId="77777777" w:rsidR="00E24522" w:rsidRPr="00E24522" w:rsidRDefault="00E24522" w:rsidP="00E2452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4522">
        <w:rPr>
          <w:rFonts w:asciiTheme="minorEastAsia" w:eastAsiaTheme="minorEastAsia" w:hAnsiTheme="minorEastAsia" w:hint="eastAsia"/>
          <w:sz w:val="22"/>
          <w:szCs w:val="22"/>
        </w:rPr>
        <w:t>我们人要生存，难免有家庭、有嫁娶，有婚姻生活，也有受教育、作事的本分。但这些都不是我们的重担，反而都是为我们效力，叫我们被成全，更享受主。这就是禧年的生活。一个基督徒的禧年生活，应该是一个完全享受主，完全欢乐赞美的生活。你若不能欢乐赞美，就证明你没有过正常的禧年生活。所以帖前五章十八节说，“凡事谢恩。”不是顺利才谢恩，乃是凡事谢恩。</w:t>
      </w:r>
    </w:p>
    <w:p w14:paraId="4F4012D4" w14:textId="77777777" w:rsidR="00E24522" w:rsidRPr="00E24522" w:rsidRDefault="00E24522" w:rsidP="00E2452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4522">
        <w:rPr>
          <w:rFonts w:asciiTheme="minorEastAsia" w:eastAsiaTheme="minorEastAsia" w:hAnsiTheme="minorEastAsia" w:hint="eastAsia"/>
          <w:sz w:val="22"/>
          <w:szCs w:val="22"/>
        </w:rPr>
        <w:t>我们的心若是放在主以外的任何事物上，无论是好事、是坏事，都是苦。……我们的心若放在主以外的任何人事物上都是苦。外邦人没有主，没有得救，没有得着主作他们的救恩，他们的心只好放在那些人事物上面；我们却是得救的人，有主作我们的中心，我们就应该把我们的心放在主身上。……没有主的人事事都苦：坏事苦、好事也苦，穷是苦、富也是苦，不受教育是苦，受教育也是苦，什么都是苦。但有了主，主就拯救我们脱离这一切的苦难。我们若是以主作中心，我们就要享受祂作我们禧年的生活。</w:t>
      </w:r>
    </w:p>
    <w:p w14:paraId="4C1A2D73" w14:textId="45406FB4" w:rsidR="00D86F25" w:rsidRPr="0059274E" w:rsidRDefault="00E24522" w:rsidP="00E2452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E24522">
        <w:rPr>
          <w:rFonts w:asciiTheme="minorEastAsia" w:eastAsiaTheme="minorEastAsia" w:hAnsiTheme="minorEastAsia" w:hint="eastAsia"/>
          <w:sz w:val="22"/>
          <w:szCs w:val="22"/>
        </w:rPr>
        <w:t>禧年的生活不是别的生活，乃是享受主的生活。……我们的一切都在主主宰的手中，祂的安排一点都不会错。……你也许觉得你之所以能有今天，是因着你的奋斗、你的挣扎。你岂不知若没有主的主宰，无论你怎么挣扎，怎么奋斗，都不会有今天。……所以，我们应该倒空一切，对主说，“主啊，求你充满我，得着我，占有我。主啊，我愿意享受你，不管外面环境如何，我就是要享受你。身体健康，我感谢你；身体不健康，我也感谢你。有儿女，我感谢你；没有儿女，我也感谢你。”这样，无论贫富安危，对我们就都是一样。所以保罗才说，“无论是生，是死，总叫基督在我身体上，现今也照常显大。”（腓一</w:t>
      </w:r>
      <w:r w:rsidRPr="00E24522">
        <w:rPr>
          <w:rFonts w:asciiTheme="minorEastAsia" w:eastAsiaTheme="minorEastAsia" w:hAnsiTheme="minorEastAsia"/>
          <w:sz w:val="22"/>
          <w:szCs w:val="22"/>
        </w:rPr>
        <w:t>20</w:t>
      </w:r>
      <w:r w:rsidRPr="00E24522">
        <w:rPr>
          <w:rFonts w:asciiTheme="minorEastAsia" w:eastAsiaTheme="minorEastAsia" w:hAnsiTheme="minorEastAsia" w:hint="eastAsia"/>
          <w:sz w:val="22"/>
          <w:szCs w:val="22"/>
        </w:rPr>
        <w:t>下）生也罢，死也罢，我就是在这里活基督，好叫基督在我身上照常显大。你这样就是享受神，就是过禧年的生活（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24522">
        <w:rPr>
          <w:rFonts w:asciiTheme="minorEastAsia" w:eastAsiaTheme="minorEastAsia" w:hAnsiTheme="minorEastAsia" w:hint="eastAsia"/>
          <w:sz w:val="22"/>
          <w:szCs w:val="22"/>
        </w:rPr>
        <w:t>李常受文集一九八四年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24522">
        <w:rPr>
          <w:rFonts w:asciiTheme="minorEastAsia" w:eastAsiaTheme="minorEastAsia" w:hAnsiTheme="minorEastAsia" w:hint="eastAsia"/>
          <w:sz w:val="22"/>
          <w:szCs w:val="22"/>
        </w:rPr>
        <w:t>第四册，五九至六一页）。</w:t>
      </w:r>
    </w:p>
    <w:p w14:paraId="46879C59" w14:textId="77777777" w:rsidR="00F66135" w:rsidRDefault="00F66135" w:rsidP="00143059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bookmarkEnd w:id="3"/>
    <w:p w14:paraId="0C9FED53" w14:textId="097BA509" w:rsidR="00E80699" w:rsidRPr="00E80699" w:rsidRDefault="00700DBF" w:rsidP="004309F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700DBF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经历基督─作释放者</w:t>
      </w:r>
    </w:p>
    <w:p w14:paraId="4C357517" w14:textId="1FB5F6B6" w:rsidR="001528F0" w:rsidRPr="002E4032" w:rsidRDefault="00F61AC6" w:rsidP="00143059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E8069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D903BB" w:rsidRPr="00E8069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大本</w:t>
      </w:r>
      <w:r w:rsidR="009E36E0" w:rsidRPr="002E403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</w:t>
      </w:r>
      <w:r w:rsidR="001528F0" w:rsidRPr="002E403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歌</w:t>
      </w:r>
      <w:r w:rsidR="00470EE1" w:rsidRPr="002E403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第</w:t>
      </w:r>
      <w:r w:rsidR="00700DB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401</w:t>
      </w:r>
      <w:r w:rsidR="00470EE1" w:rsidRPr="002E403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2E4032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14:paraId="79214C91" w14:textId="77777777" w:rsidR="003E65C7" w:rsidRDefault="003E65C7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14:paraId="7E260643" w14:textId="0C78246A" w:rsidR="00013411" w:rsidRPr="00013411" w:rsidRDefault="002F5174" w:rsidP="004E02D7">
      <w:pPr>
        <w:pStyle w:val="ListParagraph"/>
        <w:numPr>
          <w:ilvl w:val="0"/>
          <w:numId w:val="32"/>
        </w:num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013411">
        <w:rPr>
          <w:rFonts w:asciiTheme="minorEastAsia" w:eastAsiaTheme="minorEastAsia" w:hAnsiTheme="minorEastAsia" w:cs="Microsoft JhengHei" w:hint="eastAsia"/>
          <w:sz w:val="22"/>
          <w:szCs w:val="22"/>
        </w:rPr>
        <w:t>我今得着何等自由，基督已经释放我！</w:t>
      </w:r>
    </w:p>
    <w:p w14:paraId="0E1102CD" w14:textId="177C1873" w:rsidR="002F5174" w:rsidRPr="00013411" w:rsidRDefault="003F156F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>
        <w:rPr>
          <w:rFonts w:asciiTheme="minorEastAsia" w:eastAsiaTheme="minorEastAsia" w:hAnsiTheme="minorEastAsia" w:cs="Microsoft JhengHei"/>
          <w:sz w:val="22"/>
          <w:szCs w:val="22"/>
        </w:rPr>
        <w:t xml:space="preserve">   </w:t>
      </w:r>
      <w:r w:rsidR="002F5174" w:rsidRPr="00013411">
        <w:rPr>
          <w:rFonts w:asciiTheme="minorEastAsia" w:eastAsiaTheme="minorEastAsia" w:hAnsiTheme="minorEastAsia" w:cs="Microsoft JhengHei" w:hint="eastAsia"/>
          <w:sz w:val="22"/>
          <w:szCs w:val="22"/>
        </w:rPr>
        <w:t>罪的权势、死的毒钩，从我身上全脱落！</w:t>
      </w:r>
    </w:p>
    <w:p w14:paraId="3DA53C94" w14:textId="77777777" w:rsidR="002F5174" w:rsidRPr="002F5174" w:rsidRDefault="002F5174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14:paraId="4FE1AAA5" w14:textId="237169A8" w:rsidR="002F5174" w:rsidRPr="002F5174" w:rsidRDefault="002F5174" w:rsidP="004E02D7">
      <w:pPr>
        <w:pStyle w:val="ListParagraph"/>
        <w:adjustRightInd w:val="0"/>
        <w:ind w:leftChars="58" w:left="359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（副）基督使我得胜有余，仗祂十架我夸胜！</w:t>
      </w:r>
    </w:p>
    <w:p w14:paraId="1F5C6E96" w14:textId="159C784B" w:rsidR="002F5174" w:rsidRPr="002F5174" w:rsidRDefault="00B67D05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>
        <w:rPr>
          <w:rFonts w:asciiTheme="minorEastAsia" w:eastAsiaTheme="minorEastAsia" w:hAnsiTheme="minorEastAsia" w:cs="Microsoft JhengHei"/>
          <w:sz w:val="22"/>
          <w:szCs w:val="22"/>
        </w:rPr>
        <w:t xml:space="preserve">   </w:t>
      </w:r>
      <w:r w:rsidR="002F5174"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生命大能、圣灵的律，使我刚强而有能！</w:t>
      </w:r>
    </w:p>
    <w:p w14:paraId="380B2086" w14:textId="77777777" w:rsidR="002F5174" w:rsidRPr="002F5174" w:rsidRDefault="002F5174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14:paraId="1DEB78B8" w14:textId="293C15B6" w:rsidR="002F5174" w:rsidRPr="002F5174" w:rsidRDefault="002F5174" w:rsidP="004E02D7">
      <w:pPr>
        <w:pStyle w:val="ListParagraph"/>
        <w:numPr>
          <w:ilvl w:val="0"/>
          <w:numId w:val="32"/>
        </w:num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基督使我脱离律法，永远向着律法死；</w:t>
      </w:r>
    </w:p>
    <w:p w14:paraId="5030461E" w14:textId="1DFC8719" w:rsidR="002F5174" w:rsidRPr="002F5174" w:rsidRDefault="00B67D05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>
        <w:rPr>
          <w:rFonts w:asciiTheme="minorEastAsia" w:eastAsiaTheme="minorEastAsia" w:hAnsiTheme="minorEastAsia" w:cs="Microsoft JhengHei"/>
          <w:sz w:val="22"/>
          <w:szCs w:val="22"/>
        </w:rPr>
        <w:t xml:space="preserve">   </w:t>
      </w:r>
      <w:r w:rsidR="002F5174"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完全活在恩典之下，不受律法的挟制。</w:t>
      </w:r>
    </w:p>
    <w:p w14:paraId="66FEC157" w14:textId="77777777" w:rsidR="002F5174" w:rsidRPr="002F5174" w:rsidRDefault="002F5174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14:paraId="564C1BA4" w14:textId="7B5087D1" w:rsidR="002F5174" w:rsidRPr="002F5174" w:rsidRDefault="002F5174" w:rsidP="004E02D7">
      <w:pPr>
        <w:pStyle w:val="ListParagraph"/>
        <w:numPr>
          <w:ilvl w:val="0"/>
          <w:numId w:val="32"/>
        </w:num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基督已经定罪了罪，除掉罪恶的权势；</w:t>
      </w:r>
    </w:p>
    <w:p w14:paraId="20BB36B2" w14:textId="3E6067EB" w:rsidR="002F5174" w:rsidRPr="002F5174" w:rsidRDefault="00B67D05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>
        <w:rPr>
          <w:rFonts w:asciiTheme="minorEastAsia" w:eastAsiaTheme="minorEastAsia" w:hAnsiTheme="minorEastAsia" w:cs="Microsoft JhengHei"/>
          <w:sz w:val="22"/>
          <w:szCs w:val="22"/>
        </w:rPr>
        <w:t xml:space="preserve">   </w:t>
      </w:r>
      <w:r w:rsidR="002F5174"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罪在我身再无地位，我从罪里得开释。</w:t>
      </w:r>
    </w:p>
    <w:p w14:paraId="492E076E" w14:textId="77777777" w:rsidR="002F5174" w:rsidRPr="002F5174" w:rsidRDefault="002F5174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14:paraId="05DFECB8" w14:textId="4FCE6AFB" w:rsidR="002F5174" w:rsidRPr="002F5174" w:rsidRDefault="002F5174" w:rsidP="004E02D7">
      <w:pPr>
        <w:pStyle w:val="ListParagraph"/>
        <w:numPr>
          <w:ilvl w:val="0"/>
          <w:numId w:val="32"/>
        </w:num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基督已经将死废去，显出不坏的生命；</w:t>
      </w:r>
    </w:p>
    <w:p w14:paraId="73422B72" w14:textId="5EE35ED0" w:rsidR="002F5174" w:rsidRPr="002F5174" w:rsidRDefault="00B67D05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>
        <w:rPr>
          <w:rFonts w:asciiTheme="minorEastAsia" w:eastAsiaTheme="minorEastAsia" w:hAnsiTheme="minorEastAsia" w:cs="Microsoft JhengHei"/>
          <w:sz w:val="22"/>
          <w:szCs w:val="22"/>
        </w:rPr>
        <w:t xml:space="preserve">   </w:t>
      </w:r>
      <w:r w:rsidR="002F5174"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胜过死亡顽强禁拘，彰显复活的大能。</w:t>
      </w:r>
    </w:p>
    <w:p w14:paraId="4C8997D8" w14:textId="77777777" w:rsidR="002F5174" w:rsidRPr="002F5174" w:rsidRDefault="002F5174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14:paraId="559314CE" w14:textId="0AFCC90E" w:rsidR="002F5174" w:rsidRPr="002F5174" w:rsidRDefault="002F5174" w:rsidP="004E02D7">
      <w:pPr>
        <w:pStyle w:val="ListParagraph"/>
        <w:numPr>
          <w:ilvl w:val="0"/>
          <w:numId w:val="32"/>
        </w:num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基督已经毁坏撒但，审判世界和邪灵；</w:t>
      </w:r>
    </w:p>
    <w:p w14:paraId="49359833" w14:textId="68281E88" w:rsidR="002F5174" w:rsidRPr="00F66135" w:rsidRDefault="00B67D05" w:rsidP="00F66135">
      <w:pPr>
        <w:pStyle w:val="ListParagraph"/>
        <w:adjustRightInd w:val="0"/>
        <w:ind w:leftChars="100" w:left="460" w:right="238" w:hangingChars="100" w:hanging="220"/>
        <w:rPr>
          <w:rFonts w:eastAsiaTheme="minorEastAsia"/>
        </w:rPr>
      </w:pPr>
      <w:r>
        <w:rPr>
          <w:rFonts w:asciiTheme="minorEastAsia" w:eastAsiaTheme="minorEastAsia" w:hAnsiTheme="minorEastAsia" w:cs="Microsoft JhengHei"/>
          <w:sz w:val="22"/>
          <w:szCs w:val="22"/>
        </w:rPr>
        <w:t xml:space="preserve">   </w:t>
      </w:r>
      <w:r w:rsidR="002F5174"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使我脱离黑暗、死权，进入光明与生命。</w:t>
      </w:r>
    </w:p>
    <w:p w14:paraId="281CAE93" w14:textId="1D9BA002" w:rsidR="002F5174" w:rsidRPr="002F5174" w:rsidRDefault="002F5174" w:rsidP="004E02D7">
      <w:pPr>
        <w:pStyle w:val="ListParagraph"/>
        <w:numPr>
          <w:ilvl w:val="0"/>
          <w:numId w:val="32"/>
        </w:num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基督赐我够用恩典，用祂能力覆庇我；</w:t>
      </w:r>
    </w:p>
    <w:p w14:paraId="10B1F1CB" w14:textId="3FD00F06" w:rsidR="00E80699" w:rsidRPr="002E4032" w:rsidRDefault="00B67D05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  <w:r>
        <w:rPr>
          <w:rFonts w:asciiTheme="minorEastAsia" w:eastAsiaTheme="minorEastAsia" w:hAnsiTheme="minorEastAsia" w:cs="Microsoft JhengHei"/>
          <w:sz w:val="22"/>
          <w:szCs w:val="22"/>
        </w:rPr>
        <w:t xml:space="preserve">   </w:t>
      </w:r>
      <w:r w:rsidR="002F5174" w:rsidRPr="002F5174">
        <w:rPr>
          <w:rFonts w:asciiTheme="minorEastAsia" w:eastAsiaTheme="minorEastAsia" w:hAnsiTheme="minorEastAsia" w:cs="Microsoft JhengHei" w:hint="eastAsia"/>
          <w:sz w:val="22"/>
          <w:szCs w:val="22"/>
        </w:rPr>
        <w:t>在我软弱显得完全，使我喜欢夸软弱。</w:t>
      </w:r>
    </w:p>
    <w:p w14:paraId="0E65D516" w14:textId="77777777" w:rsidR="003A667A" w:rsidRPr="004E02D7" w:rsidRDefault="003A667A" w:rsidP="004E02D7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2E4032" w:rsidRPr="002E4032" w14:paraId="4452D4F8" w14:textId="77777777" w:rsidTr="00C2040B">
        <w:trPr>
          <w:trHeight w:val="234"/>
        </w:trPr>
        <w:tc>
          <w:tcPr>
            <w:tcW w:w="1295" w:type="dxa"/>
          </w:tcPr>
          <w:p w14:paraId="02F6777E" w14:textId="3F8193DE"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A53E4B"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</w:p>
        </w:tc>
      </w:tr>
    </w:tbl>
    <w:p w14:paraId="57261FFB" w14:textId="77777777" w:rsidR="00F96054" w:rsidRDefault="00F61AC6" w:rsidP="004E02D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69AF476" w14:textId="5A7F718F" w:rsidR="0056732C" w:rsidRPr="004E02D7" w:rsidRDefault="00E9405A" w:rsidP="004E02D7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路加福音</w:t>
      </w:r>
      <w:r w:rsidR="00F96054" w:rsidRPr="00E4553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</w:t>
      </w:r>
      <w:r w:rsidR="00BA252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</w:t>
      </w:r>
      <w:r w:rsidR="00BA252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</w:t>
      </w:r>
      <w:r w:rsidR="00F9605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="00BA252F" w:rsidRPr="0053045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于是把书卷卷起来，交还堂役，就坐下，会堂里的众人都定睛看祂。祂就对他们说，今天这经应验在你们耳中了</w:t>
      </w:r>
      <w:r w:rsidR="00F96054" w:rsidRPr="0053045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14:paraId="567781EC" w14:textId="77777777"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322A0E66" w14:textId="61116D5B" w:rsidR="009928E9" w:rsidRPr="002E4032" w:rsidRDefault="00734E5E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路加福音</w:t>
      </w:r>
      <w:r w:rsidRPr="00734E5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4:16-22</w:t>
      </w:r>
    </w:p>
    <w:p w14:paraId="2415C404" w14:textId="48EE4F7E" w:rsidR="00530450" w:rsidRPr="00530450" w:rsidRDefault="00530450" w:rsidP="0053045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4553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4:16</w:t>
      </w:r>
      <w:r w:rsidR="00E4553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53045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耶稣来到拿撒勒，就是祂长大的地方，在安息日，祂照例进了会堂，站起来要念圣经。</w:t>
      </w:r>
    </w:p>
    <w:p w14:paraId="720D8F50" w14:textId="4E5DFFE8" w:rsidR="00530450" w:rsidRPr="00530450" w:rsidRDefault="00530450" w:rsidP="0053045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4553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4:17</w:t>
      </w:r>
      <w:r w:rsidR="00E4553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53045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有人把申言者以赛亚的书卷递给祂，祂展开书卷，找到一处上面写着：</w:t>
      </w:r>
    </w:p>
    <w:p w14:paraId="0D3FE34E" w14:textId="3C7A4192" w:rsidR="00530450" w:rsidRPr="00530450" w:rsidRDefault="00530450" w:rsidP="0053045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4553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4:18</w:t>
      </w:r>
      <w:r w:rsidR="00E4553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530450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>“</w:t>
      </w:r>
      <w:r w:rsidRPr="0053045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主的灵在我身上，因为祂膏了我，叫我传福音给贫穷的人，差遣我去宣扬被掳的得释放，瞎眼的得复明，叫那受压制的得自由，</w:t>
      </w:r>
    </w:p>
    <w:p w14:paraId="66FFE8E5" w14:textId="59DB35FF" w:rsidR="00530450" w:rsidRPr="00530450" w:rsidRDefault="00530450" w:rsidP="0053045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4553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4:19</w:t>
      </w:r>
      <w:r w:rsidR="00E4553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53045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宣扬主悦纳人的禧年。”</w:t>
      </w:r>
    </w:p>
    <w:p w14:paraId="029696ED" w14:textId="02B91F6C" w:rsidR="00530450" w:rsidRPr="00530450" w:rsidRDefault="00530450" w:rsidP="0053045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4553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4:20</w:t>
      </w:r>
      <w:r w:rsidR="00E4553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53045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于是把书卷卷起来，交还堂役，就坐下，会堂里的众人都定睛看祂。</w:t>
      </w:r>
    </w:p>
    <w:p w14:paraId="6628ADA1" w14:textId="2F1B0108" w:rsidR="00530450" w:rsidRPr="00530450" w:rsidRDefault="00530450" w:rsidP="0053045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4553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4:21</w:t>
      </w:r>
      <w:r w:rsidR="00E4553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53045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祂就对他们说，今天这经应验在你们耳中了。</w:t>
      </w:r>
    </w:p>
    <w:p w14:paraId="013C9CCD" w14:textId="66347228" w:rsidR="009928E9" w:rsidRPr="002E4032" w:rsidRDefault="00530450" w:rsidP="0053045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E4553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4:22</w:t>
      </w:r>
      <w:r w:rsidR="00E4553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53045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众人都称赞祂，并希奇祂口中所出的恩言，又说，这不是约瑟的儿子么？</w:t>
      </w:r>
    </w:p>
    <w:p w14:paraId="69D61885" w14:textId="77777777" w:rsidR="001528F0" w:rsidRPr="002E4032" w:rsidRDefault="001528F0" w:rsidP="0014305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14:paraId="79251637" w14:textId="77777777" w:rsidR="0043372F" w:rsidRPr="002E4032" w:rsidRDefault="0043372F" w:rsidP="0014305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14:paraId="28EBD5A3" w14:textId="77777777" w:rsidR="00EE641F" w:rsidRDefault="00F61AC6" w:rsidP="00EE641F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本周补充阅读：</w:t>
      </w:r>
    </w:p>
    <w:p w14:paraId="2BFFDA59" w14:textId="40918017" w:rsidR="00A55C2C" w:rsidRPr="00EE641F" w:rsidRDefault="00B06850" w:rsidP="00EE641F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E24522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李常受文集一九八四年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E24522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第四册，</w:t>
      </w:r>
    </w:p>
    <w:p w14:paraId="19DF5CA0" w14:textId="4DC57AAB" w:rsidR="00A860F8" w:rsidRPr="002E4032" w:rsidRDefault="00B06850" w:rsidP="00143059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“禧年”</w:t>
      </w:r>
      <w:r w:rsidR="00CE7115" w:rsidRPr="002E4032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</w:t>
      </w:r>
      <w:r w:rsidR="00403D23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四</w:t>
      </w:r>
      <w:r w:rsidR="00CE7115" w:rsidRPr="002E4032">
        <w:rPr>
          <w:rFonts w:asciiTheme="minorEastAsia" w:eastAsiaTheme="minorEastAsia" w:hAnsiTheme="minorEastAsia" w:hint="eastAsia"/>
          <w:sz w:val="22"/>
          <w:szCs w:val="22"/>
          <w:lang w:eastAsia="zh-CN"/>
        </w:rPr>
        <w:t>篇</w:t>
      </w:r>
    </w:p>
    <w:p w14:paraId="1DCD2EC0" w14:textId="77777777" w:rsidR="001528F0" w:rsidRPr="002E4032" w:rsidRDefault="001528F0" w:rsidP="00143059">
      <w:pPr>
        <w:pStyle w:val="NormalWeb"/>
        <w:spacing w:before="0" w:beforeAutospacing="0" w:after="0" w:afterAutospacing="0"/>
        <w:ind w:right="-119"/>
        <w:rPr>
          <w:rFonts w:asciiTheme="minorEastAsia" w:eastAsiaTheme="minorEastAsia" w:hAnsiTheme="minorEastAsia"/>
          <w:bCs/>
          <w:sz w:val="22"/>
          <w:szCs w:val="22"/>
          <w:u w:val="single"/>
          <w:lang w:eastAsia="zh-CN"/>
        </w:rPr>
      </w:pPr>
    </w:p>
    <w:p w14:paraId="73A64827" w14:textId="77777777" w:rsidR="0043372F" w:rsidRPr="002E4032" w:rsidRDefault="0043372F" w:rsidP="00143059">
      <w:pPr>
        <w:pStyle w:val="NormalWeb"/>
        <w:spacing w:before="0" w:beforeAutospacing="0" w:after="0" w:afterAutospacing="0"/>
        <w:ind w:right="-119"/>
        <w:rPr>
          <w:rFonts w:asciiTheme="minorEastAsia" w:eastAsiaTheme="minorEastAsia" w:hAnsiTheme="minorEastAsia"/>
          <w:bCs/>
          <w:sz w:val="22"/>
          <w:szCs w:val="22"/>
          <w:u w:val="single"/>
          <w:lang w:eastAsia="zh-CN"/>
        </w:rPr>
      </w:pPr>
    </w:p>
    <w:p w14:paraId="03CDA0BB" w14:textId="77777777" w:rsidR="00BB0460" w:rsidRPr="002E4032" w:rsidRDefault="00F61AC6" w:rsidP="0014305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全召会《希伯来书》真理追求</w:t>
      </w:r>
      <w:r w:rsidR="00892C4C"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进度</w:t>
      </w:r>
    </w:p>
    <w:p w14:paraId="23B15FBB" w14:textId="29880FC2" w:rsidR="00CC04E5" w:rsidRPr="002E4032" w:rsidRDefault="00892C4C" w:rsidP="004F37DE">
      <w:pPr>
        <w:pStyle w:val="NormalWeb"/>
        <w:spacing w:before="0" w:beforeAutospacing="0" w:after="0" w:afterAutospacing="0"/>
        <w:jc w:val="center"/>
        <w:rPr>
          <w:rFonts w:eastAsia="PMingLiU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到40周结束。请为明年的真理追求代祷</w:t>
      </w:r>
      <w:r w:rsidR="00BB0460"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。</w:t>
      </w:r>
    </w:p>
    <w:sectPr w:rsidR="00CC04E5" w:rsidRPr="002E4032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25BB6" w14:textId="77777777" w:rsidR="00250079" w:rsidRDefault="00250079">
      <w:r>
        <w:separator/>
      </w:r>
    </w:p>
  </w:endnote>
  <w:endnote w:type="continuationSeparator" w:id="0">
    <w:p w14:paraId="4050FE4E" w14:textId="77777777" w:rsidR="00250079" w:rsidRDefault="00250079">
      <w:r>
        <w:continuationSeparator/>
      </w:r>
    </w:p>
  </w:endnote>
  <w:endnote w:type="continuationNotice" w:id="1">
    <w:p w14:paraId="63AB6A9F" w14:textId="77777777" w:rsidR="00250079" w:rsidRDefault="002500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77CF" w14:textId="7630DF7C"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8405A9" w:rsidRPr="002F6312">
          <w:rPr>
            <w:rStyle w:val="PageNumber"/>
            <w:sz w:val="18"/>
            <w:szCs w:val="18"/>
          </w:rPr>
          <w:fldChar w:fldCharType="separate"/>
        </w:r>
        <w:r w:rsidR="00F9099B" w:rsidRPr="002F6312">
          <w:rPr>
            <w:rStyle w:val="PageNumber"/>
            <w:noProof/>
            <w:sz w:val="18"/>
            <w:szCs w:val="18"/>
          </w:rPr>
          <w:t>6</w:t>
        </w:r>
        <w:r w:rsidR="008405A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544CF" w14:textId="77777777" w:rsidR="00250079" w:rsidRDefault="00250079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144BF365" w14:textId="77777777" w:rsidR="00250079" w:rsidRDefault="00250079">
      <w:r>
        <w:continuationSeparator/>
      </w:r>
    </w:p>
  </w:footnote>
  <w:footnote w:type="continuationNotice" w:id="1">
    <w:p w14:paraId="6472D280" w14:textId="77777777" w:rsidR="00250079" w:rsidRDefault="002500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5348" w14:textId="7D9C142E" w:rsidR="005C02A8" w:rsidRDefault="004820E9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 w:rsidRPr="00DD3EED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73EA8">
      <w:rPr>
        <w:rStyle w:val="MWDate"/>
        <w:rFonts w:ascii="KaiTi" w:eastAsia="KaiTi" w:hAnsi="KaiTi" w:hint="eastAsia"/>
        <w:b/>
        <w:bCs/>
        <w:sz w:val="18"/>
        <w:szCs w:val="18"/>
      </w:rPr>
      <w:t>七月半年度</w:t>
    </w:r>
    <w:r w:rsidR="003B0C5C" w:rsidRPr="003B0C5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3B0C5C" w:rsidRPr="003B0C5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B0C5C" w:rsidRPr="003B0C5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经历、享受并彰显基督（一）</w:t>
    </w:r>
  </w:p>
  <w:p w14:paraId="770B113F" w14:textId="4E18D898" w:rsidR="00637717" w:rsidRPr="00DD3EED" w:rsidRDefault="00602B3E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3D7FA62B">
              <wp:simplePos x="0" y="0"/>
              <wp:positionH relativeFrom="margin">
                <wp:posOffset>33751</wp:posOffset>
              </wp:positionH>
              <wp:positionV relativeFrom="page">
                <wp:posOffset>487753</wp:posOffset>
              </wp:positionV>
              <wp:extent cx="9439750" cy="45719"/>
              <wp:effectExtent l="0" t="25400" r="34925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39750" cy="45719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>
          <w:pict>
            <v:shape w14:anchorId="3EBEE577"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0A2A80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A770D6" w:rsidRPr="00A770D6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830BF1">
      <w:rPr>
        <w:rStyle w:val="MWDate"/>
        <w:rFonts w:ascii="KaiTi" w:eastAsia="KaiTi" w:hAnsi="KaiTi" w:hint="eastAsia"/>
        <w:b/>
        <w:bCs/>
        <w:sz w:val="18"/>
        <w:szCs w:val="18"/>
      </w:rPr>
      <w:t>五</w:t>
    </w:r>
    <w:r w:rsidR="00A770D6" w:rsidRPr="00A770D6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A770D6" w:rsidRPr="00A770D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30BF1">
      <w:rPr>
        <w:rStyle w:val="MWDate"/>
        <w:rFonts w:ascii="KaiTi" w:eastAsia="KaiTi" w:hAnsi="KaiTi" w:hint="eastAsia"/>
        <w:b/>
        <w:bCs/>
        <w:sz w:val="18"/>
        <w:szCs w:val="18"/>
      </w:rPr>
      <w:t>享受基督</w:t>
    </w:r>
    <w:r w:rsidR="000A2A80">
      <w:rPr>
        <w:rStyle w:val="MWDate"/>
        <w:rFonts w:ascii="KaiTi" w:eastAsia="KaiTi" w:hAnsi="KaiTi" w:hint="eastAsia"/>
        <w:b/>
        <w:bCs/>
        <w:sz w:val="18"/>
        <w:szCs w:val="18"/>
      </w:rPr>
      <w:t>作为新约禧年的实际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6778E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6778E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A770D6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DD3EED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1970CF" w:rsidRPr="00DD3EED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3B0C5C">
      <w:rPr>
        <w:rStyle w:val="MWDate"/>
        <w:rFonts w:ascii="KaiTi" w:eastAsia="KaiTi" w:hAnsi="KaiTi"/>
        <w:b/>
        <w:bCs/>
        <w:sz w:val="18"/>
        <w:szCs w:val="18"/>
      </w:rPr>
      <w:t>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665EC9">
      <w:rPr>
        <w:rStyle w:val="MWDate"/>
        <w:rFonts w:ascii="KaiTi" w:eastAsia="KaiTi" w:hAnsi="KaiTi" w:hint="eastAsia"/>
        <w:b/>
        <w:bCs/>
        <w:sz w:val="18"/>
        <w:szCs w:val="18"/>
      </w:rPr>
      <w:t>30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0A2A80">
      <w:rPr>
        <w:rStyle w:val="MWDate"/>
        <w:rFonts w:ascii="KaiTi" w:eastAsia="KaiTi" w:hAnsi="KaiTi" w:hint="eastAsia"/>
        <w:b/>
        <w:bCs/>
        <w:sz w:val="18"/>
        <w:szCs w:val="18"/>
      </w:rPr>
      <w:t>2025年</w:t>
    </w:r>
    <w:r w:rsidR="00EE4738" w:rsidRPr="00DD3EED">
      <w:rPr>
        <w:rStyle w:val="MWDate"/>
        <w:rFonts w:ascii="KaiTi" w:eastAsia="KaiTi" w:hAnsi="KaiTi"/>
        <w:b/>
        <w:bCs/>
        <w:sz w:val="18"/>
        <w:szCs w:val="18"/>
      </w:rPr>
      <w:t>1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0A2A80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4" w15:restartNumberingAfterBreak="0">
    <w:nsid w:val="0B1D14E1"/>
    <w:multiLevelType w:val="hybridMultilevel"/>
    <w:tmpl w:val="57C6BBFC"/>
    <w:lvl w:ilvl="0" w:tplc="9752D190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5" w15:restartNumberingAfterBreak="0">
    <w:nsid w:val="105F3FD4"/>
    <w:multiLevelType w:val="hybridMultilevel"/>
    <w:tmpl w:val="09B854FA"/>
    <w:lvl w:ilvl="0" w:tplc="057815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 w15:restartNumberingAfterBreak="0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0" w15:restartNumberingAfterBreak="0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1" w15:restartNumberingAfterBreak="0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23" w15:restartNumberingAfterBreak="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9" w15:restartNumberingAfterBreak="0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7CCE4D1E"/>
    <w:multiLevelType w:val="hybridMultilevel"/>
    <w:tmpl w:val="087A6CD0"/>
    <w:lvl w:ilvl="0" w:tplc="C5FE17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024792230">
    <w:abstractNumId w:val="0"/>
  </w:num>
  <w:num w:numId="2" w16cid:durableId="1641038166">
    <w:abstractNumId w:val="22"/>
  </w:num>
  <w:num w:numId="3" w16cid:durableId="1530022043">
    <w:abstractNumId w:val="1"/>
  </w:num>
  <w:num w:numId="4" w16cid:durableId="1294487129">
    <w:abstractNumId w:val="13"/>
  </w:num>
  <w:num w:numId="5" w16cid:durableId="530266679">
    <w:abstractNumId w:val="8"/>
  </w:num>
  <w:num w:numId="6" w16cid:durableId="1935436302">
    <w:abstractNumId w:val="16"/>
  </w:num>
  <w:num w:numId="7" w16cid:durableId="887716857">
    <w:abstractNumId w:val="23"/>
  </w:num>
  <w:num w:numId="8" w16cid:durableId="427896644">
    <w:abstractNumId w:val="21"/>
  </w:num>
  <w:num w:numId="9" w16cid:durableId="1051660237">
    <w:abstractNumId w:val="24"/>
  </w:num>
  <w:num w:numId="10" w16cid:durableId="1870141896">
    <w:abstractNumId w:val="27"/>
  </w:num>
  <w:num w:numId="11" w16cid:durableId="1164781608">
    <w:abstractNumId w:val="6"/>
  </w:num>
  <w:num w:numId="12" w16cid:durableId="8049293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0178770">
    <w:abstractNumId w:val="14"/>
  </w:num>
  <w:num w:numId="14" w16cid:durableId="1278640067">
    <w:abstractNumId w:val="25"/>
  </w:num>
  <w:num w:numId="15" w16cid:durableId="1530408144">
    <w:abstractNumId w:val="2"/>
  </w:num>
  <w:num w:numId="16" w16cid:durableId="1229877763">
    <w:abstractNumId w:val="26"/>
  </w:num>
  <w:num w:numId="17" w16cid:durableId="1270552496">
    <w:abstractNumId w:val="11"/>
  </w:num>
  <w:num w:numId="18" w16cid:durableId="434179450">
    <w:abstractNumId w:val="15"/>
  </w:num>
  <w:num w:numId="19" w16cid:durableId="17778032">
    <w:abstractNumId w:val="10"/>
  </w:num>
  <w:num w:numId="20" w16cid:durableId="865875080">
    <w:abstractNumId w:val="19"/>
  </w:num>
  <w:num w:numId="21" w16cid:durableId="1353409898">
    <w:abstractNumId w:val="29"/>
  </w:num>
  <w:num w:numId="22" w16cid:durableId="1011645107">
    <w:abstractNumId w:val="28"/>
  </w:num>
  <w:num w:numId="23" w16cid:durableId="105273214">
    <w:abstractNumId w:val="17"/>
  </w:num>
  <w:num w:numId="24" w16cid:durableId="268975706">
    <w:abstractNumId w:val="12"/>
  </w:num>
  <w:num w:numId="25" w16cid:durableId="1592009179">
    <w:abstractNumId w:val="20"/>
  </w:num>
  <w:num w:numId="26" w16cid:durableId="1410888768">
    <w:abstractNumId w:val="3"/>
  </w:num>
  <w:num w:numId="27" w16cid:durableId="1407151241">
    <w:abstractNumId w:val="9"/>
  </w:num>
  <w:num w:numId="28" w16cid:durableId="2015760201">
    <w:abstractNumId w:val="18"/>
  </w:num>
  <w:num w:numId="29" w16cid:durableId="702097410">
    <w:abstractNumId w:val="7"/>
  </w:num>
  <w:num w:numId="30" w16cid:durableId="1498762294">
    <w:abstractNumId w:val="5"/>
  </w:num>
  <w:num w:numId="31" w16cid:durableId="723910789">
    <w:abstractNumId w:val="4"/>
  </w:num>
  <w:num w:numId="32" w16cid:durableId="308487282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F1F"/>
    <w:rsid w:val="0000523E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7C1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3E6F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98E"/>
    <w:rsid w:val="00045E9A"/>
    <w:rsid w:val="000460D7"/>
    <w:rsid w:val="0004617A"/>
    <w:rsid w:val="00046195"/>
    <w:rsid w:val="000463F7"/>
    <w:rsid w:val="000464D8"/>
    <w:rsid w:val="00046502"/>
    <w:rsid w:val="00046556"/>
    <w:rsid w:val="000467AF"/>
    <w:rsid w:val="00046889"/>
    <w:rsid w:val="00046960"/>
    <w:rsid w:val="00046A5C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888"/>
    <w:rsid w:val="0006489D"/>
    <w:rsid w:val="0006493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9B1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84E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C11"/>
    <w:rsid w:val="000A1DF9"/>
    <w:rsid w:val="000A1E73"/>
    <w:rsid w:val="000A213D"/>
    <w:rsid w:val="000A21A3"/>
    <w:rsid w:val="000A2229"/>
    <w:rsid w:val="000A2455"/>
    <w:rsid w:val="000A2645"/>
    <w:rsid w:val="000A271E"/>
    <w:rsid w:val="000A2A80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910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E02B6"/>
    <w:rsid w:val="000E03AA"/>
    <w:rsid w:val="000E04D3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D95"/>
    <w:rsid w:val="000E2E68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AF9"/>
    <w:rsid w:val="000F0C93"/>
    <w:rsid w:val="000F0CA3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18F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AE8"/>
    <w:rsid w:val="00117B4D"/>
    <w:rsid w:val="00117C79"/>
    <w:rsid w:val="00117CF1"/>
    <w:rsid w:val="00117F88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8FA"/>
    <w:rsid w:val="00132AF4"/>
    <w:rsid w:val="00132B8F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5FF0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70D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208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12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C4B"/>
    <w:rsid w:val="00226D76"/>
    <w:rsid w:val="00226D87"/>
    <w:rsid w:val="00226D9A"/>
    <w:rsid w:val="0022747F"/>
    <w:rsid w:val="00227635"/>
    <w:rsid w:val="0022767B"/>
    <w:rsid w:val="00227743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7A5"/>
    <w:rsid w:val="00232C7D"/>
    <w:rsid w:val="00232D3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0D5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927"/>
    <w:rsid w:val="00247966"/>
    <w:rsid w:val="00247BB1"/>
    <w:rsid w:val="00247BCC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E58"/>
    <w:rsid w:val="002670FA"/>
    <w:rsid w:val="00267311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60A6"/>
    <w:rsid w:val="00286304"/>
    <w:rsid w:val="0028644D"/>
    <w:rsid w:val="002864AB"/>
    <w:rsid w:val="0028651B"/>
    <w:rsid w:val="002867D0"/>
    <w:rsid w:val="00286957"/>
    <w:rsid w:val="00286B0B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D80"/>
    <w:rsid w:val="00297DF4"/>
    <w:rsid w:val="00297FBF"/>
    <w:rsid w:val="002A0366"/>
    <w:rsid w:val="002A03B0"/>
    <w:rsid w:val="002A03E5"/>
    <w:rsid w:val="002A0401"/>
    <w:rsid w:val="002A051E"/>
    <w:rsid w:val="002A05BB"/>
    <w:rsid w:val="002A074B"/>
    <w:rsid w:val="002A07C3"/>
    <w:rsid w:val="002A0A3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94D"/>
    <w:rsid w:val="002A3A61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748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15"/>
    <w:rsid w:val="002D1050"/>
    <w:rsid w:val="002D10A5"/>
    <w:rsid w:val="002D12DE"/>
    <w:rsid w:val="002D132A"/>
    <w:rsid w:val="002D13AF"/>
    <w:rsid w:val="002D199E"/>
    <w:rsid w:val="002D19AE"/>
    <w:rsid w:val="002D1AB4"/>
    <w:rsid w:val="002D1EC0"/>
    <w:rsid w:val="002D211C"/>
    <w:rsid w:val="002D2314"/>
    <w:rsid w:val="002D2349"/>
    <w:rsid w:val="002D2CA1"/>
    <w:rsid w:val="002D2CBA"/>
    <w:rsid w:val="002D2E2F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EE0"/>
    <w:rsid w:val="002D60DC"/>
    <w:rsid w:val="002D61B7"/>
    <w:rsid w:val="002D6412"/>
    <w:rsid w:val="002D64DD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002"/>
    <w:rsid w:val="002E01A3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174"/>
    <w:rsid w:val="002F5342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ADA"/>
    <w:rsid w:val="00303D49"/>
    <w:rsid w:val="00303D91"/>
    <w:rsid w:val="00303F8D"/>
    <w:rsid w:val="00304280"/>
    <w:rsid w:val="00304895"/>
    <w:rsid w:val="00304A28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328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210C"/>
    <w:rsid w:val="00322228"/>
    <w:rsid w:val="0032266F"/>
    <w:rsid w:val="003226CE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5F8F"/>
    <w:rsid w:val="0035607B"/>
    <w:rsid w:val="003564CC"/>
    <w:rsid w:val="0035654A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C6D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36"/>
    <w:rsid w:val="00383253"/>
    <w:rsid w:val="00383391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09D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0C5C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B1B"/>
    <w:rsid w:val="003B2CC2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ED"/>
    <w:rsid w:val="003E5F66"/>
    <w:rsid w:val="003E5FA1"/>
    <w:rsid w:val="003E6014"/>
    <w:rsid w:val="003E6041"/>
    <w:rsid w:val="003E614B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353"/>
    <w:rsid w:val="0040398A"/>
    <w:rsid w:val="0040398D"/>
    <w:rsid w:val="00403AB5"/>
    <w:rsid w:val="00403B24"/>
    <w:rsid w:val="00403D23"/>
    <w:rsid w:val="00403D53"/>
    <w:rsid w:val="00403EAF"/>
    <w:rsid w:val="0040408E"/>
    <w:rsid w:val="004041A8"/>
    <w:rsid w:val="00404782"/>
    <w:rsid w:val="00404805"/>
    <w:rsid w:val="00404832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CE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5E8"/>
    <w:rsid w:val="00430794"/>
    <w:rsid w:val="004308AF"/>
    <w:rsid w:val="004309FD"/>
    <w:rsid w:val="00430AE0"/>
    <w:rsid w:val="0043103D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419"/>
    <w:rsid w:val="00445A73"/>
    <w:rsid w:val="00445BA0"/>
    <w:rsid w:val="00445C61"/>
    <w:rsid w:val="00445E29"/>
    <w:rsid w:val="00445E3B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51A"/>
    <w:rsid w:val="00455707"/>
    <w:rsid w:val="004557D7"/>
    <w:rsid w:val="00455A29"/>
    <w:rsid w:val="00455B37"/>
    <w:rsid w:val="00455D9D"/>
    <w:rsid w:val="0045605A"/>
    <w:rsid w:val="004560A5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4EE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9D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D7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12C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2B"/>
    <w:rsid w:val="004F116C"/>
    <w:rsid w:val="004F16B3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88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AED"/>
    <w:rsid w:val="00507E33"/>
    <w:rsid w:val="00507FB8"/>
    <w:rsid w:val="0051001E"/>
    <w:rsid w:val="00510079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FF1"/>
    <w:rsid w:val="00512063"/>
    <w:rsid w:val="00512108"/>
    <w:rsid w:val="005121B9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1FA3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8"/>
    <w:rsid w:val="00543537"/>
    <w:rsid w:val="00543A96"/>
    <w:rsid w:val="00543B25"/>
    <w:rsid w:val="00543C7A"/>
    <w:rsid w:val="00544148"/>
    <w:rsid w:val="005441CC"/>
    <w:rsid w:val="00544313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D7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3F24"/>
    <w:rsid w:val="0055431E"/>
    <w:rsid w:val="00554385"/>
    <w:rsid w:val="00554405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E3"/>
    <w:rsid w:val="005562B3"/>
    <w:rsid w:val="00556469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1B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7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8E8"/>
    <w:rsid w:val="005D69B9"/>
    <w:rsid w:val="005D6C52"/>
    <w:rsid w:val="005D6CB8"/>
    <w:rsid w:val="005D70C2"/>
    <w:rsid w:val="005D70D8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5EC7"/>
    <w:rsid w:val="005F6087"/>
    <w:rsid w:val="005F60D7"/>
    <w:rsid w:val="005F6194"/>
    <w:rsid w:val="005F61D5"/>
    <w:rsid w:val="005F6439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9C1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4AB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16"/>
    <w:rsid w:val="006265E0"/>
    <w:rsid w:val="006265F3"/>
    <w:rsid w:val="006268E9"/>
    <w:rsid w:val="006268EA"/>
    <w:rsid w:val="0062690A"/>
    <w:rsid w:val="00626AB5"/>
    <w:rsid w:val="00626C0D"/>
    <w:rsid w:val="00626C25"/>
    <w:rsid w:val="00626C76"/>
    <w:rsid w:val="00626D0C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2D7"/>
    <w:rsid w:val="0067334E"/>
    <w:rsid w:val="00673369"/>
    <w:rsid w:val="006736D2"/>
    <w:rsid w:val="006736EB"/>
    <w:rsid w:val="0067383D"/>
    <w:rsid w:val="006738FA"/>
    <w:rsid w:val="00673B5A"/>
    <w:rsid w:val="00673B69"/>
    <w:rsid w:val="00673C49"/>
    <w:rsid w:val="00673DC3"/>
    <w:rsid w:val="006740D1"/>
    <w:rsid w:val="00674993"/>
    <w:rsid w:val="00674A1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03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EA"/>
    <w:rsid w:val="00676D2E"/>
    <w:rsid w:val="00676E6F"/>
    <w:rsid w:val="00676F08"/>
    <w:rsid w:val="00676FCB"/>
    <w:rsid w:val="00677141"/>
    <w:rsid w:val="00677392"/>
    <w:rsid w:val="006773EE"/>
    <w:rsid w:val="00677894"/>
    <w:rsid w:val="006778E2"/>
    <w:rsid w:val="00677AAE"/>
    <w:rsid w:val="00677B1E"/>
    <w:rsid w:val="00677BCB"/>
    <w:rsid w:val="00677D11"/>
    <w:rsid w:val="00677D5F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45"/>
    <w:rsid w:val="006866D6"/>
    <w:rsid w:val="0068676B"/>
    <w:rsid w:val="006867E4"/>
    <w:rsid w:val="00686CC7"/>
    <w:rsid w:val="00686DBB"/>
    <w:rsid w:val="00686E43"/>
    <w:rsid w:val="00686E78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F82"/>
    <w:rsid w:val="006901B8"/>
    <w:rsid w:val="0069021B"/>
    <w:rsid w:val="00690559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98"/>
    <w:rsid w:val="006A25C6"/>
    <w:rsid w:val="006A2745"/>
    <w:rsid w:val="006A2840"/>
    <w:rsid w:val="006A291C"/>
    <w:rsid w:val="006A29A9"/>
    <w:rsid w:val="006A2A92"/>
    <w:rsid w:val="006A2EB9"/>
    <w:rsid w:val="006A3033"/>
    <w:rsid w:val="006A311B"/>
    <w:rsid w:val="006A3296"/>
    <w:rsid w:val="006A337C"/>
    <w:rsid w:val="006A351D"/>
    <w:rsid w:val="006A36FC"/>
    <w:rsid w:val="006A37F4"/>
    <w:rsid w:val="006A386E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CDB"/>
    <w:rsid w:val="006A4DFA"/>
    <w:rsid w:val="006A4E0A"/>
    <w:rsid w:val="006A503B"/>
    <w:rsid w:val="006A5044"/>
    <w:rsid w:val="006A512C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DFF"/>
    <w:rsid w:val="006A6EF4"/>
    <w:rsid w:val="006A6FC2"/>
    <w:rsid w:val="006A70CC"/>
    <w:rsid w:val="006A7216"/>
    <w:rsid w:val="006A750A"/>
    <w:rsid w:val="006A768B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CB3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35F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DB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4B0F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B5C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4C60"/>
    <w:rsid w:val="00734E5E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AE"/>
    <w:rsid w:val="00745DC9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C2E"/>
    <w:rsid w:val="00747D29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C90"/>
    <w:rsid w:val="00757D0D"/>
    <w:rsid w:val="00757F12"/>
    <w:rsid w:val="00757F2E"/>
    <w:rsid w:val="007603AE"/>
    <w:rsid w:val="007603D8"/>
    <w:rsid w:val="00760930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7A2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EBB"/>
    <w:rsid w:val="00786063"/>
    <w:rsid w:val="007861CB"/>
    <w:rsid w:val="007863EE"/>
    <w:rsid w:val="007865C1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17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0B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BDC"/>
    <w:rsid w:val="007A3FCD"/>
    <w:rsid w:val="007A4189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68E"/>
    <w:rsid w:val="007A676E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46"/>
    <w:rsid w:val="007B058E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70FC"/>
    <w:rsid w:val="007B7856"/>
    <w:rsid w:val="007B7857"/>
    <w:rsid w:val="007B79ED"/>
    <w:rsid w:val="007B7A08"/>
    <w:rsid w:val="007B7EDB"/>
    <w:rsid w:val="007B7F22"/>
    <w:rsid w:val="007C065A"/>
    <w:rsid w:val="007C06B7"/>
    <w:rsid w:val="007C06DB"/>
    <w:rsid w:val="007C0771"/>
    <w:rsid w:val="007C0853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00D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BDD"/>
    <w:rsid w:val="007E6DEF"/>
    <w:rsid w:val="007E6E44"/>
    <w:rsid w:val="007E6EB4"/>
    <w:rsid w:val="007E6F02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2CF"/>
    <w:rsid w:val="008024E9"/>
    <w:rsid w:val="00802722"/>
    <w:rsid w:val="00802952"/>
    <w:rsid w:val="00802D14"/>
    <w:rsid w:val="00802F59"/>
    <w:rsid w:val="00802F86"/>
    <w:rsid w:val="00803425"/>
    <w:rsid w:val="008034DF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9E"/>
    <w:rsid w:val="008063F6"/>
    <w:rsid w:val="0080648B"/>
    <w:rsid w:val="0080668B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6C"/>
    <w:rsid w:val="00814B43"/>
    <w:rsid w:val="00814C50"/>
    <w:rsid w:val="00814D3B"/>
    <w:rsid w:val="00814E1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DC6"/>
    <w:rsid w:val="00826E72"/>
    <w:rsid w:val="00826F30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27FC8"/>
    <w:rsid w:val="0083004A"/>
    <w:rsid w:val="00830208"/>
    <w:rsid w:val="008303CA"/>
    <w:rsid w:val="00830740"/>
    <w:rsid w:val="00830759"/>
    <w:rsid w:val="008307F2"/>
    <w:rsid w:val="00830BF1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BCA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5DD"/>
    <w:rsid w:val="008536C4"/>
    <w:rsid w:val="00853875"/>
    <w:rsid w:val="008538B3"/>
    <w:rsid w:val="008538BC"/>
    <w:rsid w:val="0085394F"/>
    <w:rsid w:val="00853AC6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492"/>
    <w:rsid w:val="008934E7"/>
    <w:rsid w:val="0089385A"/>
    <w:rsid w:val="00893948"/>
    <w:rsid w:val="00893D8B"/>
    <w:rsid w:val="00893FF7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84B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46"/>
    <w:rsid w:val="008A4194"/>
    <w:rsid w:val="008A41FD"/>
    <w:rsid w:val="008A426D"/>
    <w:rsid w:val="008A44CC"/>
    <w:rsid w:val="008A4516"/>
    <w:rsid w:val="008A46FD"/>
    <w:rsid w:val="008A4717"/>
    <w:rsid w:val="008A4986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BAF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81"/>
    <w:rsid w:val="008B4B6F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61"/>
    <w:rsid w:val="00902CFE"/>
    <w:rsid w:val="00902DCF"/>
    <w:rsid w:val="009030B2"/>
    <w:rsid w:val="00903157"/>
    <w:rsid w:val="009031B0"/>
    <w:rsid w:val="00903395"/>
    <w:rsid w:val="0090340B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D12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2B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9C1"/>
    <w:rsid w:val="00987A3E"/>
    <w:rsid w:val="00987ABD"/>
    <w:rsid w:val="00987BDB"/>
    <w:rsid w:val="00987BDE"/>
    <w:rsid w:val="00987C32"/>
    <w:rsid w:val="00987D46"/>
    <w:rsid w:val="00987E3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62C3"/>
    <w:rsid w:val="009A62F2"/>
    <w:rsid w:val="009A662D"/>
    <w:rsid w:val="009A67A2"/>
    <w:rsid w:val="009A6823"/>
    <w:rsid w:val="009A6A72"/>
    <w:rsid w:val="009A6BBD"/>
    <w:rsid w:val="009A6C57"/>
    <w:rsid w:val="009A6C7A"/>
    <w:rsid w:val="009A6CE1"/>
    <w:rsid w:val="009A6EE9"/>
    <w:rsid w:val="009A74F9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1F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314"/>
    <w:rsid w:val="009C44DE"/>
    <w:rsid w:val="009C462C"/>
    <w:rsid w:val="009C493C"/>
    <w:rsid w:val="009C4974"/>
    <w:rsid w:val="009C4A0E"/>
    <w:rsid w:val="009C4B70"/>
    <w:rsid w:val="009C4E8D"/>
    <w:rsid w:val="009C4EAB"/>
    <w:rsid w:val="009C4EC0"/>
    <w:rsid w:val="009C4F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A55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26F"/>
    <w:rsid w:val="009D3391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96"/>
    <w:rsid w:val="009D4FFD"/>
    <w:rsid w:val="009D52D2"/>
    <w:rsid w:val="009D530D"/>
    <w:rsid w:val="009D5365"/>
    <w:rsid w:val="009D5487"/>
    <w:rsid w:val="009D54D8"/>
    <w:rsid w:val="009D560A"/>
    <w:rsid w:val="009D56E4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53"/>
    <w:rsid w:val="009E21C0"/>
    <w:rsid w:val="009E2341"/>
    <w:rsid w:val="009E2516"/>
    <w:rsid w:val="009E255D"/>
    <w:rsid w:val="009E2663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916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668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E00"/>
    <w:rsid w:val="00A01E92"/>
    <w:rsid w:val="00A01F11"/>
    <w:rsid w:val="00A01F61"/>
    <w:rsid w:val="00A01F65"/>
    <w:rsid w:val="00A02078"/>
    <w:rsid w:val="00A02193"/>
    <w:rsid w:val="00A022FA"/>
    <w:rsid w:val="00A023A4"/>
    <w:rsid w:val="00A023CB"/>
    <w:rsid w:val="00A02422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76C"/>
    <w:rsid w:val="00A2086C"/>
    <w:rsid w:val="00A20BA5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D1"/>
    <w:rsid w:val="00A340D7"/>
    <w:rsid w:val="00A340E4"/>
    <w:rsid w:val="00A341B2"/>
    <w:rsid w:val="00A346A7"/>
    <w:rsid w:val="00A3485D"/>
    <w:rsid w:val="00A3489C"/>
    <w:rsid w:val="00A34963"/>
    <w:rsid w:val="00A34AD6"/>
    <w:rsid w:val="00A34D48"/>
    <w:rsid w:val="00A34F0E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F47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3083"/>
    <w:rsid w:val="00A73192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5FD"/>
    <w:rsid w:val="00A81635"/>
    <w:rsid w:val="00A8164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62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F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67"/>
    <w:rsid w:val="00AC036B"/>
    <w:rsid w:val="00AC0381"/>
    <w:rsid w:val="00AC0427"/>
    <w:rsid w:val="00AC0434"/>
    <w:rsid w:val="00AC064C"/>
    <w:rsid w:val="00AC06B2"/>
    <w:rsid w:val="00AC06C6"/>
    <w:rsid w:val="00AC09D8"/>
    <w:rsid w:val="00AC0C23"/>
    <w:rsid w:val="00AC0D24"/>
    <w:rsid w:val="00AC10DA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2FDA"/>
    <w:rsid w:val="00AE3286"/>
    <w:rsid w:val="00AE32B5"/>
    <w:rsid w:val="00AE33BD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AA"/>
    <w:rsid w:val="00AE788E"/>
    <w:rsid w:val="00AE78F4"/>
    <w:rsid w:val="00AE7935"/>
    <w:rsid w:val="00AE79C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FA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3C9"/>
    <w:rsid w:val="00AF5512"/>
    <w:rsid w:val="00AF554E"/>
    <w:rsid w:val="00AF56C2"/>
    <w:rsid w:val="00AF595B"/>
    <w:rsid w:val="00AF5B44"/>
    <w:rsid w:val="00AF5D43"/>
    <w:rsid w:val="00AF5E12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A0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CDE"/>
    <w:rsid w:val="00B34E31"/>
    <w:rsid w:val="00B34F2D"/>
    <w:rsid w:val="00B34F3F"/>
    <w:rsid w:val="00B34FE6"/>
    <w:rsid w:val="00B350BD"/>
    <w:rsid w:val="00B3510C"/>
    <w:rsid w:val="00B3524E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447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418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5A2"/>
    <w:rsid w:val="00B505A9"/>
    <w:rsid w:val="00B50614"/>
    <w:rsid w:val="00B50677"/>
    <w:rsid w:val="00B506DA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17F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CD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AB8"/>
    <w:rsid w:val="00B94AEC"/>
    <w:rsid w:val="00B94E0F"/>
    <w:rsid w:val="00B94E53"/>
    <w:rsid w:val="00B95052"/>
    <w:rsid w:val="00B9506A"/>
    <w:rsid w:val="00B95227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0F"/>
    <w:rsid w:val="00BA4FAB"/>
    <w:rsid w:val="00BA5046"/>
    <w:rsid w:val="00BA53B1"/>
    <w:rsid w:val="00BA545E"/>
    <w:rsid w:val="00BA5515"/>
    <w:rsid w:val="00BA5813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292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88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5EE3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FE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E78"/>
    <w:rsid w:val="00C30EE3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2B1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2FE0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2BB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3F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38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3F7F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0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92C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63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4D6"/>
    <w:rsid w:val="00CE16C3"/>
    <w:rsid w:val="00CE1DA1"/>
    <w:rsid w:val="00CE228A"/>
    <w:rsid w:val="00CE25CF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1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548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882"/>
    <w:rsid w:val="00D0594B"/>
    <w:rsid w:val="00D05A8F"/>
    <w:rsid w:val="00D05B00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11F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E3"/>
    <w:rsid w:val="00D27AD9"/>
    <w:rsid w:val="00D27B3D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D3E"/>
    <w:rsid w:val="00D56DF8"/>
    <w:rsid w:val="00D56FA1"/>
    <w:rsid w:val="00D57029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825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5B4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510"/>
    <w:rsid w:val="00D665D6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B00"/>
    <w:rsid w:val="00D83B7F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82"/>
    <w:rsid w:val="00E361C8"/>
    <w:rsid w:val="00E363A4"/>
    <w:rsid w:val="00E366D4"/>
    <w:rsid w:val="00E36732"/>
    <w:rsid w:val="00E3677F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64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0E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57"/>
    <w:rsid w:val="00E8328D"/>
    <w:rsid w:val="00E832CF"/>
    <w:rsid w:val="00E83420"/>
    <w:rsid w:val="00E8348B"/>
    <w:rsid w:val="00E83F2D"/>
    <w:rsid w:val="00E843DA"/>
    <w:rsid w:val="00E8462C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05A"/>
    <w:rsid w:val="00E941A2"/>
    <w:rsid w:val="00E9427F"/>
    <w:rsid w:val="00E9458D"/>
    <w:rsid w:val="00E946D3"/>
    <w:rsid w:val="00E9483A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D3"/>
    <w:rsid w:val="00EB7F3D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86B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1FC7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C36"/>
    <w:rsid w:val="00F26166"/>
    <w:rsid w:val="00F26179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D4"/>
    <w:rsid w:val="00F27DD7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39F"/>
    <w:rsid w:val="00F514B7"/>
    <w:rsid w:val="00F515FE"/>
    <w:rsid w:val="00F5161D"/>
    <w:rsid w:val="00F516AF"/>
    <w:rsid w:val="00F51813"/>
    <w:rsid w:val="00F51823"/>
    <w:rsid w:val="00F5197B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1F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528A"/>
    <w:rsid w:val="00F65443"/>
    <w:rsid w:val="00F6576A"/>
    <w:rsid w:val="00F658C1"/>
    <w:rsid w:val="00F65978"/>
    <w:rsid w:val="00F65D01"/>
    <w:rsid w:val="00F65DEC"/>
    <w:rsid w:val="00F66135"/>
    <w:rsid w:val="00F66329"/>
    <w:rsid w:val="00F66530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B6A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D10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88B"/>
    <w:rsid w:val="00FA7918"/>
    <w:rsid w:val="00FA7A45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7050"/>
    <w:rsid w:val="00FB7081"/>
    <w:rsid w:val="00FB71C8"/>
    <w:rsid w:val="00FB7612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0A1"/>
    <w:rsid w:val="00FD51FB"/>
    <w:rsid w:val="00FD522F"/>
    <w:rsid w:val="00FD52DD"/>
    <w:rsid w:val="00FD53A3"/>
    <w:rsid w:val="00FD5646"/>
    <w:rsid w:val="00FD57C9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2189185B-982E-40CE-8362-86B0E241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9674</Words>
  <Characters>744</Characters>
  <Application>Microsoft Office Word</Application>
  <DocSecurity>0</DocSecurity>
  <Lines>6</Lines>
  <Paragraphs>20</Paragraphs>
  <ScaleCrop>false</ScaleCrop>
  <Company>The Church in NYC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Service Office</cp:lastModifiedBy>
  <cp:revision>2</cp:revision>
  <cp:lastPrinted>2024-11-04T02:58:00Z</cp:lastPrinted>
  <dcterms:created xsi:type="dcterms:W3CDTF">2024-12-28T17:11:00Z</dcterms:created>
  <dcterms:modified xsi:type="dcterms:W3CDTF">2024-12-28T17:11:00Z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