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719E9" w:rsidRPr="00820AA6" w:rsidRDefault="00820AA6" w:rsidP="00820AA6">
      <w:pPr>
        <w:widowControl w:val="0"/>
        <w:rPr>
          <w:rFonts w:ascii="MingLiU" w:eastAsia="MingLiU" w:hAnsi="MingLiU"/>
          <w:color w:val="0D0D0D" w:themeColor="text1" w:themeTint="F2"/>
          <w:sz w:val="22"/>
          <w:szCs w:val="22"/>
          <w:lang w:eastAsia="zh-TW"/>
        </w:rPr>
      </w:pPr>
      <w:r w:rsidRPr="00820AA6">
        <w:rPr>
          <w:rFonts w:ascii="MingLiU" w:eastAsia="MingLiU" w:hAnsi="MingLiU" w:cs="PMingLiU" w:hint="eastAsia"/>
          <w:b/>
          <w:bCs/>
          <w:color w:val="0D0D0D" w:themeColor="text1" w:themeTint="F2"/>
          <w:sz w:val="22"/>
          <w:szCs w:val="22"/>
          <w:lang w:eastAsia="zh-TW"/>
        </w:rPr>
        <w:t>週一</w:t>
      </w:r>
      <w:r w:rsidR="00A702F0">
        <w:rPr>
          <w:rFonts w:ascii="MingLiU" w:eastAsia="MingLiU" w:hAnsi="MingLiU" w:cs="PMingLiU" w:hint="eastAsia"/>
          <w:b/>
          <w:bCs/>
          <w:color w:val="0D0D0D" w:themeColor="text1" w:themeTint="F2"/>
          <w:sz w:val="22"/>
          <w:szCs w:val="22"/>
          <w:lang w:eastAsia="zh-TW"/>
        </w:rPr>
        <w:t xml:space="preserve"> 8/28</w:t>
      </w:r>
      <w:r w:rsidRPr="00820AA6">
        <w:rPr>
          <w:rFonts w:ascii="MingLiU" w:eastAsia="MingLiU" w:hAnsi="MingLiU" w:cs="PMingLiU" w:hint="eastAsia"/>
          <w:b/>
          <w:bCs/>
          <w:color w:val="0D0D0D" w:themeColor="text1" w:themeTint="F2"/>
          <w:sz w:val="22"/>
          <w:szCs w:val="22"/>
          <w:lang w:eastAsia="zh-TW"/>
        </w:rPr>
        <w:t xml:space="preserve">   </w:t>
      </w:r>
      <w:r>
        <w:rPr>
          <w:rFonts w:ascii="MingLiU" w:eastAsia="MingLiU" w:hAnsi="MingLiU" w:cs="PMingLiU"/>
          <w:b/>
          <w:bCs/>
          <w:color w:val="0D0D0D" w:themeColor="text1" w:themeTint="F2"/>
          <w:sz w:val="22"/>
          <w:szCs w:val="22"/>
          <w:lang w:eastAsia="zh-TW"/>
        </w:rPr>
        <w:t xml:space="preserve">                    </w:t>
      </w:r>
      <w:r w:rsidR="002F74A9" w:rsidRPr="00820AA6">
        <w:rPr>
          <w:rFonts w:ascii="MingLiU" w:eastAsia="MingLiU" w:hAnsi="MingLiU" w:cs="PMingLiU"/>
          <w:b/>
          <w:bCs/>
          <w:color w:val="0D0D0D" w:themeColor="text1" w:themeTint="F2"/>
          <w:sz w:val="22"/>
          <w:szCs w:val="22"/>
          <w:lang w:eastAsia="zh-TW"/>
        </w:rPr>
        <w:t>*禱讀</w:t>
      </w:r>
    </w:p>
    <w:p w:rsidR="00FA5D93" w:rsidRPr="0085482C" w:rsidRDefault="00FA5D93" w:rsidP="00935A05">
      <w:pPr>
        <w:pStyle w:val="a0"/>
        <w:spacing w:after="0"/>
        <w:jc w:val="both"/>
        <w:rPr>
          <w:rFonts w:ascii="MingLiU" w:eastAsia="MingLiU" w:hAnsi="MingLiU"/>
          <w:b/>
          <w:bCs/>
          <w:color w:val="0D0D0D" w:themeColor="text1" w:themeTint="F2"/>
          <w:sz w:val="22"/>
          <w:szCs w:val="22"/>
          <w:u w:val="single"/>
        </w:rPr>
      </w:pPr>
      <w:r w:rsidRPr="00820AA6">
        <w:rPr>
          <w:rFonts w:ascii="MingLiU" w:eastAsia="MingLiU" w:hAnsi="MingLiU" w:hint="eastAsia"/>
          <w:b/>
          <w:bCs/>
          <w:color w:val="0D0D0D" w:themeColor="text1" w:themeTint="F2"/>
          <w:sz w:val="22"/>
          <w:szCs w:val="22"/>
          <w:u w:val="single"/>
        </w:rPr>
        <w:t>羅馬書</w:t>
      </w:r>
      <w:r w:rsidR="00E81490">
        <w:rPr>
          <w:rFonts w:ascii="MingLiU" w:eastAsia="MingLiU" w:hAnsi="MingLiU"/>
          <w:b/>
          <w:bCs/>
          <w:color w:val="0D0D0D" w:themeColor="text1" w:themeTint="F2"/>
          <w:sz w:val="22"/>
          <w:szCs w:val="22"/>
          <w:u w:val="single"/>
        </w:rPr>
        <w:t>9:4-8</w:t>
      </w:r>
    </w:p>
    <w:p w:rsidR="000745F8" w:rsidRPr="007E492E" w:rsidRDefault="000745F8" w:rsidP="006A00FA">
      <w:pPr>
        <w:rPr>
          <w:rFonts w:ascii="MingLiU" w:eastAsia="MingLiU" w:hAnsi="MingLiU"/>
          <w:bCs/>
          <w:color w:val="0D0D0D" w:themeColor="text1" w:themeTint="F2"/>
          <w:kern w:val="2"/>
          <w:sz w:val="22"/>
          <w:szCs w:val="22"/>
          <w:lang w:eastAsia="zh-TW"/>
        </w:rPr>
      </w:pPr>
      <w:r w:rsidRPr="007E492E">
        <w:rPr>
          <w:rFonts w:ascii="MingLiU" w:eastAsia="MingLiU" w:hAnsi="MingLiU" w:hint="eastAsia"/>
          <w:bCs/>
          <w:color w:val="0D0D0D" w:themeColor="text1" w:themeTint="F2"/>
          <w:kern w:val="2"/>
          <w:sz w:val="22"/>
          <w:szCs w:val="22"/>
          <w:lang w:eastAsia="zh-TW"/>
        </w:rPr>
        <w:t>4 他們是以色列人，那兒子的名分、榮耀、諸約、律法的頒賜、事奉和應許，都是他們的；</w:t>
      </w:r>
    </w:p>
    <w:p w:rsidR="000745F8" w:rsidRPr="007E492E" w:rsidRDefault="000745F8" w:rsidP="006A00FA">
      <w:pPr>
        <w:rPr>
          <w:rFonts w:ascii="MingLiU" w:eastAsia="MingLiU" w:hAnsi="MingLiU"/>
          <w:bCs/>
          <w:color w:val="0D0D0D" w:themeColor="text1" w:themeTint="F2"/>
          <w:kern w:val="2"/>
          <w:sz w:val="22"/>
          <w:szCs w:val="22"/>
          <w:lang w:eastAsia="zh-TW"/>
        </w:rPr>
      </w:pPr>
      <w:r w:rsidRPr="007E492E">
        <w:rPr>
          <w:rFonts w:ascii="MingLiU" w:eastAsia="MingLiU" w:hAnsi="MingLiU" w:hint="eastAsia"/>
          <w:bCs/>
          <w:color w:val="0D0D0D" w:themeColor="text1" w:themeTint="F2"/>
          <w:kern w:val="2"/>
          <w:sz w:val="22"/>
          <w:szCs w:val="22"/>
          <w:lang w:eastAsia="zh-TW"/>
        </w:rPr>
        <w:t>5 列祖是他們的，按肉體說，基督也是出於他們的，祂是在萬有之上，永遠受頌讚的神。阿們。</w:t>
      </w:r>
    </w:p>
    <w:p w:rsidR="000745F8" w:rsidRPr="007E492E" w:rsidRDefault="000745F8" w:rsidP="006A00FA">
      <w:pPr>
        <w:rPr>
          <w:rFonts w:ascii="MingLiU" w:eastAsia="MingLiU" w:hAnsi="MingLiU"/>
          <w:bCs/>
          <w:color w:val="0D0D0D" w:themeColor="text1" w:themeTint="F2"/>
          <w:kern w:val="2"/>
          <w:sz w:val="22"/>
          <w:szCs w:val="22"/>
          <w:lang w:eastAsia="zh-TW"/>
        </w:rPr>
      </w:pPr>
      <w:r w:rsidRPr="007E492E">
        <w:rPr>
          <w:rFonts w:ascii="MingLiU" w:eastAsia="MingLiU" w:hAnsi="MingLiU" w:hint="eastAsia"/>
          <w:bCs/>
          <w:color w:val="0D0D0D" w:themeColor="text1" w:themeTint="F2"/>
          <w:kern w:val="2"/>
          <w:sz w:val="22"/>
          <w:szCs w:val="22"/>
          <w:lang w:eastAsia="zh-TW"/>
        </w:rPr>
        <w:t>6 但這不是說，神的話落了空，因為從以色列生的，不都是以色列人；</w:t>
      </w:r>
    </w:p>
    <w:p w:rsidR="000745F8" w:rsidRPr="007E492E" w:rsidRDefault="000745F8" w:rsidP="006A00FA">
      <w:pPr>
        <w:rPr>
          <w:rFonts w:ascii="MingLiU" w:eastAsia="MingLiU" w:hAnsi="MingLiU"/>
          <w:bCs/>
          <w:color w:val="0D0D0D" w:themeColor="text1" w:themeTint="F2"/>
          <w:kern w:val="2"/>
          <w:sz w:val="22"/>
          <w:szCs w:val="22"/>
          <w:lang w:eastAsia="zh-TW"/>
        </w:rPr>
      </w:pPr>
      <w:r w:rsidRPr="007E492E">
        <w:rPr>
          <w:rFonts w:ascii="MingLiU" w:eastAsia="MingLiU" w:hAnsi="MingLiU" w:hint="eastAsia"/>
          <w:bCs/>
          <w:color w:val="0D0D0D" w:themeColor="text1" w:themeTint="F2"/>
          <w:kern w:val="2"/>
          <w:sz w:val="22"/>
          <w:szCs w:val="22"/>
          <w:lang w:eastAsia="zh-TW"/>
        </w:rPr>
        <w:t>7 也不因為是亞伯拉罕的後裔，就都是兒女，惟獨“從以撒生的，才要稱為你的後裔。”</w:t>
      </w:r>
    </w:p>
    <w:p w:rsidR="000745F8" w:rsidRPr="007E492E" w:rsidRDefault="000745F8" w:rsidP="006A00FA">
      <w:pPr>
        <w:rPr>
          <w:rFonts w:ascii="MingLiU" w:eastAsia="MingLiU" w:hAnsi="MingLiU"/>
          <w:bCs/>
          <w:color w:val="0D0D0D" w:themeColor="text1" w:themeTint="F2"/>
          <w:kern w:val="2"/>
          <w:sz w:val="22"/>
          <w:szCs w:val="22"/>
          <w:lang w:eastAsia="zh-TW"/>
        </w:rPr>
      </w:pPr>
      <w:r w:rsidRPr="007E492E">
        <w:rPr>
          <w:rFonts w:ascii="MingLiU" w:eastAsia="MingLiU" w:hAnsi="MingLiU" w:hint="eastAsia"/>
          <w:bCs/>
          <w:color w:val="0D0D0D" w:themeColor="text1" w:themeTint="F2"/>
          <w:kern w:val="2"/>
          <w:sz w:val="22"/>
          <w:szCs w:val="22"/>
          <w:lang w:eastAsia="zh-TW"/>
        </w:rPr>
        <w:t>8 這就是說，肉體的兒女不就是神的兒女，惟獨那應許的兒女才算是後裔。</w:t>
      </w:r>
    </w:p>
    <w:p w:rsidR="00E81490" w:rsidRPr="00E81490" w:rsidRDefault="00E81490" w:rsidP="00E81490">
      <w:pPr>
        <w:pStyle w:val="a0"/>
        <w:spacing w:after="0"/>
        <w:jc w:val="both"/>
        <w:rPr>
          <w:rFonts w:ascii="MS Gothic" w:eastAsia="PMingLiU" w:hAnsi="MS Gothic" w:cs="MS Gothic"/>
          <w:bCs/>
          <w:color w:val="000000"/>
          <w:sz w:val="22"/>
          <w:szCs w:val="22"/>
        </w:rPr>
      </w:pPr>
      <w:r w:rsidRPr="00820AA6">
        <w:rPr>
          <w:rFonts w:ascii="MingLiU" w:eastAsia="MingLiU" w:hAnsi="MingLiU" w:hint="eastAsia"/>
          <w:b/>
          <w:bCs/>
          <w:color w:val="0D0D0D" w:themeColor="text1" w:themeTint="F2"/>
          <w:sz w:val="22"/>
          <w:szCs w:val="22"/>
          <w:u w:val="single"/>
        </w:rPr>
        <w:t>羅馬書</w:t>
      </w:r>
      <w:r>
        <w:rPr>
          <w:rFonts w:ascii="MingLiU" w:eastAsia="MingLiU" w:hAnsi="MingLiU"/>
          <w:b/>
          <w:bCs/>
          <w:color w:val="0D0D0D" w:themeColor="text1" w:themeTint="F2"/>
          <w:sz w:val="22"/>
          <w:szCs w:val="22"/>
          <w:u w:val="single"/>
        </w:rPr>
        <w:t>9:</w:t>
      </w:r>
      <w:r w:rsidRPr="0085482C">
        <w:rPr>
          <w:rFonts w:ascii="MingLiU" w:eastAsia="MingLiU" w:hAnsi="MingLiU"/>
          <w:b/>
          <w:bCs/>
          <w:color w:val="0D0D0D" w:themeColor="text1" w:themeTint="F2"/>
          <w:sz w:val="22"/>
          <w:szCs w:val="22"/>
          <w:u w:val="single"/>
        </w:rPr>
        <w:t>11-16</w:t>
      </w:r>
    </w:p>
    <w:p w:rsidR="000745F8" w:rsidRPr="007E492E" w:rsidRDefault="000745F8" w:rsidP="006A00FA">
      <w:pPr>
        <w:rPr>
          <w:rFonts w:ascii="MingLiU" w:eastAsia="MingLiU" w:hAnsi="MingLiU"/>
          <w:bCs/>
          <w:color w:val="0D0D0D" w:themeColor="text1" w:themeTint="F2"/>
          <w:kern w:val="2"/>
          <w:sz w:val="22"/>
          <w:szCs w:val="22"/>
          <w:lang w:eastAsia="zh-TW"/>
        </w:rPr>
      </w:pPr>
      <w:r w:rsidRPr="007E492E">
        <w:rPr>
          <w:rFonts w:ascii="MingLiU" w:eastAsia="MingLiU" w:hAnsi="MingLiU" w:hint="eastAsia"/>
          <w:bCs/>
          <w:color w:val="0D0D0D" w:themeColor="text1" w:themeTint="F2"/>
          <w:kern w:val="2"/>
          <w:sz w:val="22"/>
          <w:szCs w:val="22"/>
          <w:lang w:eastAsia="zh-TW"/>
        </w:rPr>
        <w:t>11 雙子還沒有生下來，善惡也沒有作出來，（只因要堅定神揀選人的旨意，不是本於行為，乃是本於那呼召人的，）</w:t>
      </w:r>
    </w:p>
    <w:p w:rsidR="000745F8" w:rsidRPr="00A23D85" w:rsidRDefault="000745F8" w:rsidP="006A00FA">
      <w:pPr>
        <w:rPr>
          <w:rFonts w:ascii="MingLiU" w:eastAsiaTheme="minorEastAsia" w:hAnsi="MingLiU"/>
          <w:bCs/>
          <w:color w:val="0D0D0D" w:themeColor="text1" w:themeTint="F2"/>
          <w:kern w:val="2"/>
          <w:sz w:val="22"/>
          <w:szCs w:val="22"/>
          <w:lang w:eastAsia="zh-TW"/>
        </w:rPr>
      </w:pPr>
      <w:r w:rsidRPr="007E492E">
        <w:rPr>
          <w:rFonts w:ascii="MingLiU" w:eastAsia="MingLiU" w:hAnsi="MingLiU" w:hint="eastAsia"/>
          <w:bCs/>
          <w:color w:val="0D0D0D" w:themeColor="text1" w:themeTint="F2"/>
          <w:kern w:val="2"/>
          <w:sz w:val="22"/>
          <w:szCs w:val="22"/>
          <w:lang w:eastAsia="zh-TW"/>
        </w:rPr>
        <w:t xml:space="preserve">12 </w:t>
      </w:r>
      <w:r w:rsidR="00A23D85">
        <w:rPr>
          <w:rFonts w:ascii="MingLiU" w:eastAsia="MingLiU" w:hAnsi="MingLiU" w:hint="eastAsia"/>
          <w:bCs/>
          <w:color w:val="0D0D0D" w:themeColor="text1" w:themeTint="F2"/>
          <w:kern w:val="2"/>
          <w:sz w:val="22"/>
          <w:szCs w:val="22"/>
          <w:lang w:eastAsia="zh-TW"/>
        </w:rPr>
        <w:t>神就對利百加說</w:t>
      </w:r>
      <w:r w:rsidR="00A23D85">
        <w:rPr>
          <w:rFonts w:ascii="MingLiU" w:eastAsiaTheme="minorEastAsia" w:hAnsi="MingLiU" w:hint="eastAsia"/>
          <w:bCs/>
          <w:color w:val="0D0D0D" w:themeColor="text1" w:themeTint="F2"/>
          <w:kern w:val="2"/>
          <w:sz w:val="22"/>
          <w:szCs w:val="22"/>
          <w:lang w:eastAsia="zh-TW"/>
        </w:rPr>
        <w:t>,"</w:t>
      </w:r>
      <w:r w:rsidR="00A23D85">
        <w:rPr>
          <w:rFonts w:ascii="MingLiU" w:eastAsia="MingLiU" w:hAnsi="MingLiU" w:hint="eastAsia"/>
          <w:bCs/>
          <w:color w:val="0D0D0D" w:themeColor="text1" w:themeTint="F2"/>
          <w:kern w:val="2"/>
          <w:sz w:val="22"/>
          <w:szCs w:val="22"/>
          <w:lang w:eastAsia="zh-TW"/>
        </w:rPr>
        <w:t>將來大的要服事小的。</w:t>
      </w:r>
      <w:r w:rsidR="00A23D85">
        <w:rPr>
          <w:rFonts w:ascii="MingLiU" w:eastAsiaTheme="minorEastAsia" w:hAnsi="MingLiU" w:hint="eastAsia"/>
          <w:bCs/>
          <w:color w:val="0D0D0D" w:themeColor="text1" w:themeTint="F2"/>
          <w:kern w:val="2"/>
          <w:sz w:val="22"/>
          <w:szCs w:val="22"/>
          <w:lang w:eastAsia="zh-TW"/>
        </w:rPr>
        <w:t>"</w:t>
      </w:r>
    </w:p>
    <w:p w:rsidR="000745F8" w:rsidRPr="00A23D85" w:rsidRDefault="000745F8" w:rsidP="006A00FA">
      <w:pPr>
        <w:rPr>
          <w:rFonts w:ascii="MingLiU" w:eastAsiaTheme="minorEastAsia" w:hAnsi="MingLiU"/>
          <w:bCs/>
          <w:color w:val="0D0D0D" w:themeColor="text1" w:themeTint="F2"/>
          <w:kern w:val="2"/>
          <w:sz w:val="22"/>
          <w:szCs w:val="22"/>
          <w:lang w:eastAsia="zh-TW"/>
        </w:rPr>
      </w:pPr>
      <w:r w:rsidRPr="007E492E">
        <w:rPr>
          <w:rFonts w:ascii="MingLiU" w:eastAsia="MingLiU" w:hAnsi="MingLiU" w:hint="eastAsia"/>
          <w:bCs/>
          <w:color w:val="0D0D0D" w:themeColor="text1" w:themeTint="F2"/>
          <w:kern w:val="2"/>
          <w:sz w:val="22"/>
          <w:szCs w:val="22"/>
          <w:lang w:eastAsia="zh-TW"/>
        </w:rPr>
        <w:t>13</w:t>
      </w:r>
      <w:r w:rsidR="00A23D85">
        <w:rPr>
          <w:rFonts w:ascii="MingLiU" w:eastAsia="MingLiU" w:hAnsi="MingLiU" w:hint="eastAsia"/>
          <w:bCs/>
          <w:color w:val="0D0D0D" w:themeColor="text1" w:themeTint="F2"/>
          <w:kern w:val="2"/>
          <w:sz w:val="22"/>
          <w:szCs w:val="22"/>
          <w:lang w:eastAsia="zh-TW"/>
        </w:rPr>
        <w:t>正如經上所記</w:t>
      </w:r>
      <w:r w:rsidR="00A23D85">
        <w:rPr>
          <w:rFonts w:ascii="MingLiU" w:eastAsiaTheme="minorEastAsia" w:hAnsi="MingLiU" w:hint="eastAsia"/>
          <w:bCs/>
          <w:color w:val="0D0D0D" w:themeColor="text1" w:themeTint="F2"/>
          <w:kern w:val="2"/>
          <w:sz w:val="22"/>
          <w:szCs w:val="22"/>
          <w:lang w:eastAsia="zh-TW"/>
        </w:rPr>
        <w:t>:"</w:t>
      </w:r>
      <w:r w:rsidR="00A23D85">
        <w:rPr>
          <w:rFonts w:ascii="MingLiU" w:eastAsia="MingLiU" w:hAnsi="MingLiU" w:hint="eastAsia"/>
          <w:bCs/>
          <w:color w:val="0D0D0D" w:themeColor="text1" w:themeTint="F2"/>
          <w:kern w:val="2"/>
          <w:sz w:val="22"/>
          <w:szCs w:val="22"/>
          <w:lang w:eastAsia="zh-TW"/>
        </w:rPr>
        <w:t>雅各是我所愛的</w:t>
      </w:r>
      <w:r w:rsidR="00A23D85">
        <w:rPr>
          <w:rFonts w:ascii="MingLiU" w:eastAsiaTheme="minorEastAsia" w:hAnsi="MingLiU" w:hint="eastAsia"/>
          <w:bCs/>
          <w:color w:val="0D0D0D" w:themeColor="text1" w:themeTint="F2"/>
          <w:kern w:val="2"/>
          <w:sz w:val="22"/>
          <w:szCs w:val="22"/>
          <w:lang w:eastAsia="zh-TW"/>
        </w:rPr>
        <w:t>,</w:t>
      </w:r>
      <w:r w:rsidR="00A23D85">
        <w:rPr>
          <w:rFonts w:ascii="MingLiU" w:eastAsia="MingLiU" w:hAnsi="MingLiU" w:hint="eastAsia"/>
          <w:bCs/>
          <w:color w:val="0D0D0D" w:themeColor="text1" w:themeTint="F2"/>
          <w:kern w:val="2"/>
          <w:sz w:val="22"/>
          <w:szCs w:val="22"/>
          <w:lang w:eastAsia="zh-TW"/>
        </w:rPr>
        <w:t>以掃是我所恨的。</w:t>
      </w:r>
      <w:r w:rsidR="00A23D85">
        <w:rPr>
          <w:rFonts w:ascii="MingLiU" w:eastAsiaTheme="minorEastAsia" w:hAnsi="MingLiU" w:hint="eastAsia"/>
          <w:bCs/>
          <w:color w:val="0D0D0D" w:themeColor="text1" w:themeTint="F2"/>
          <w:kern w:val="2"/>
          <w:sz w:val="22"/>
          <w:szCs w:val="22"/>
          <w:lang w:eastAsia="zh-TW"/>
        </w:rPr>
        <w:t>"</w:t>
      </w:r>
    </w:p>
    <w:p w:rsidR="000745F8" w:rsidRPr="007E492E" w:rsidRDefault="000745F8" w:rsidP="006A00FA">
      <w:pPr>
        <w:rPr>
          <w:rFonts w:ascii="MingLiU" w:eastAsia="MingLiU" w:hAnsi="MingLiU"/>
          <w:bCs/>
          <w:color w:val="0D0D0D" w:themeColor="text1" w:themeTint="F2"/>
          <w:kern w:val="2"/>
          <w:sz w:val="22"/>
          <w:szCs w:val="22"/>
          <w:lang w:eastAsia="zh-TW"/>
        </w:rPr>
      </w:pPr>
      <w:r w:rsidRPr="007E492E">
        <w:rPr>
          <w:rFonts w:ascii="MingLiU" w:eastAsia="MingLiU" w:hAnsi="MingLiU" w:hint="eastAsia"/>
          <w:bCs/>
          <w:color w:val="0D0D0D" w:themeColor="text1" w:themeTint="F2"/>
          <w:kern w:val="2"/>
          <w:sz w:val="22"/>
          <w:szCs w:val="22"/>
          <w:lang w:eastAsia="zh-TW"/>
        </w:rPr>
        <w:t>14</w:t>
      </w:r>
      <w:r w:rsidR="007E492E">
        <w:rPr>
          <w:rFonts w:ascii="MingLiU" w:hAnsi="MingLiU" w:hint="eastAsia"/>
          <w:bCs/>
          <w:color w:val="0D0D0D" w:themeColor="text1" w:themeTint="F2"/>
          <w:kern w:val="2"/>
          <w:sz w:val="22"/>
          <w:szCs w:val="22"/>
          <w:lang w:eastAsia="zh-TW"/>
        </w:rPr>
        <w:t xml:space="preserve"> </w:t>
      </w:r>
      <w:r w:rsidR="00A23D85">
        <w:rPr>
          <w:rFonts w:ascii="MingLiU" w:eastAsia="MingLiU" w:hAnsi="MingLiU" w:hint="eastAsia"/>
          <w:bCs/>
          <w:color w:val="0D0D0D" w:themeColor="text1" w:themeTint="F2"/>
          <w:kern w:val="2"/>
          <w:sz w:val="22"/>
          <w:szCs w:val="22"/>
          <w:lang w:eastAsia="zh-TW"/>
        </w:rPr>
        <w:t>這樣</w:t>
      </w:r>
      <w:r w:rsidR="00A23D85">
        <w:rPr>
          <w:rFonts w:ascii="MingLiU" w:eastAsiaTheme="minorEastAsia" w:hAnsi="MingLiU" w:hint="eastAsia"/>
          <w:bCs/>
          <w:color w:val="0D0D0D" w:themeColor="text1" w:themeTint="F2"/>
          <w:kern w:val="2"/>
          <w:sz w:val="22"/>
          <w:szCs w:val="22"/>
          <w:lang w:eastAsia="zh-TW"/>
        </w:rPr>
        <w:t>,</w:t>
      </w:r>
      <w:r w:rsidR="00A23D85">
        <w:rPr>
          <w:rFonts w:ascii="MingLiU" w:eastAsia="MingLiU" w:hAnsi="MingLiU" w:hint="eastAsia"/>
          <w:bCs/>
          <w:color w:val="0D0D0D" w:themeColor="text1" w:themeTint="F2"/>
          <w:kern w:val="2"/>
          <w:sz w:val="22"/>
          <w:szCs w:val="22"/>
          <w:lang w:eastAsia="zh-TW"/>
        </w:rPr>
        <w:t>我們可說什麼</w:t>
      </w:r>
      <w:r w:rsidR="00A23D85">
        <w:rPr>
          <w:rFonts w:ascii="MingLiU" w:eastAsiaTheme="minorEastAsia" w:hAnsi="MingLiU" w:hint="eastAsia"/>
          <w:bCs/>
          <w:color w:val="0D0D0D" w:themeColor="text1" w:themeTint="F2"/>
          <w:kern w:val="2"/>
          <w:sz w:val="22"/>
          <w:szCs w:val="22"/>
          <w:lang w:eastAsia="zh-TW"/>
        </w:rPr>
        <w:t>?</w:t>
      </w:r>
      <w:r w:rsidR="00A23D85">
        <w:rPr>
          <w:rFonts w:ascii="MingLiU" w:eastAsia="MingLiU" w:hAnsi="MingLiU" w:hint="eastAsia"/>
          <w:bCs/>
          <w:color w:val="0D0D0D" w:themeColor="text1" w:themeTint="F2"/>
          <w:kern w:val="2"/>
          <w:sz w:val="22"/>
          <w:szCs w:val="22"/>
          <w:lang w:eastAsia="zh-TW"/>
        </w:rPr>
        <w:t>難道在神有不義麼</w:t>
      </w:r>
      <w:r w:rsidR="00A23D85">
        <w:rPr>
          <w:rFonts w:ascii="MingLiU" w:eastAsiaTheme="minorEastAsia" w:hAnsi="MingLiU" w:hint="eastAsia"/>
          <w:bCs/>
          <w:color w:val="0D0D0D" w:themeColor="text1" w:themeTint="F2"/>
          <w:kern w:val="2"/>
          <w:sz w:val="22"/>
          <w:szCs w:val="22"/>
          <w:lang w:eastAsia="zh-TW"/>
        </w:rPr>
        <w:t>?</w:t>
      </w:r>
      <w:r w:rsidRPr="007E492E">
        <w:rPr>
          <w:rFonts w:ascii="MingLiU" w:eastAsia="MingLiU" w:hAnsi="MingLiU" w:hint="eastAsia"/>
          <w:bCs/>
          <w:color w:val="0D0D0D" w:themeColor="text1" w:themeTint="F2"/>
          <w:kern w:val="2"/>
          <w:sz w:val="22"/>
          <w:szCs w:val="22"/>
          <w:lang w:eastAsia="zh-TW"/>
        </w:rPr>
        <w:t>絕對沒有！</w:t>
      </w:r>
    </w:p>
    <w:p w:rsidR="000745F8" w:rsidRPr="007E492E" w:rsidRDefault="000745F8" w:rsidP="006A00FA">
      <w:pPr>
        <w:rPr>
          <w:rFonts w:ascii="MingLiU" w:eastAsia="MingLiU" w:hAnsi="MingLiU"/>
          <w:bCs/>
          <w:color w:val="0D0D0D" w:themeColor="text1" w:themeTint="F2"/>
          <w:kern w:val="2"/>
          <w:sz w:val="22"/>
          <w:szCs w:val="22"/>
          <w:lang w:eastAsia="zh-TW"/>
        </w:rPr>
      </w:pPr>
      <w:r w:rsidRPr="007E492E">
        <w:rPr>
          <w:rFonts w:ascii="MingLiU" w:eastAsia="MingLiU" w:hAnsi="MingLiU" w:hint="eastAsia"/>
          <w:bCs/>
          <w:color w:val="0D0D0D" w:themeColor="text1" w:themeTint="F2"/>
          <w:kern w:val="2"/>
          <w:sz w:val="22"/>
          <w:szCs w:val="22"/>
          <w:lang w:eastAsia="zh-TW"/>
        </w:rPr>
        <w:t>15</w:t>
      </w:r>
      <w:r w:rsidR="007E492E">
        <w:rPr>
          <w:rFonts w:ascii="MingLiU" w:hAnsi="MingLiU" w:hint="eastAsia"/>
          <w:bCs/>
          <w:color w:val="0D0D0D" w:themeColor="text1" w:themeTint="F2"/>
          <w:kern w:val="2"/>
          <w:sz w:val="22"/>
          <w:szCs w:val="22"/>
          <w:lang w:eastAsia="zh-TW"/>
        </w:rPr>
        <w:t xml:space="preserve"> </w:t>
      </w:r>
      <w:r w:rsidRPr="007E492E">
        <w:rPr>
          <w:rFonts w:ascii="MingLiU" w:eastAsia="MingLiU" w:hAnsi="MingLiU" w:hint="eastAsia"/>
          <w:bCs/>
          <w:color w:val="0D0D0D" w:themeColor="text1" w:themeTint="F2"/>
          <w:kern w:val="2"/>
          <w:sz w:val="22"/>
          <w:szCs w:val="22"/>
          <w:lang w:eastAsia="zh-TW"/>
        </w:rPr>
        <w:t>因為祂對摩西說，“我要向誰施憐憫，就向誰施憐憫；要對誰動憐恤，就對誰動憐恤。”</w:t>
      </w:r>
    </w:p>
    <w:p w:rsidR="0085482C" w:rsidRPr="007E492E" w:rsidRDefault="000745F8" w:rsidP="006A00FA">
      <w:pPr>
        <w:rPr>
          <w:rFonts w:ascii="MingLiU" w:eastAsia="MingLiU" w:hAnsi="MingLiU"/>
          <w:bCs/>
          <w:color w:val="0D0D0D" w:themeColor="text1" w:themeTint="F2"/>
          <w:kern w:val="2"/>
          <w:sz w:val="22"/>
          <w:szCs w:val="22"/>
          <w:lang w:eastAsia="zh-TW"/>
        </w:rPr>
      </w:pPr>
      <w:r w:rsidRPr="007E492E">
        <w:rPr>
          <w:rFonts w:ascii="MingLiU" w:eastAsia="MingLiU" w:hAnsi="MingLiU" w:hint="eastAsia"/>
          <w:bCs/>
          <w:color w:val="0D0D0D" w:themeColor="text1" w:themeTint="F2"/>
          <w:kern w:val="2"/>
          <w:sz w:val="22"/>
          <w:szCs w:val="22"/>
          <w:lang w:eastAsia="zh-TW"/>
        </w:rPr>
        <w:t>16</w:t>
      </w:r>
      <w:r w:rsidR="007E492E">
        <w:rPr>
          <w:rFonts w:ascii="MingLiU" w:hAnsi="MingLiU" w:hint="eastAsia"/>
          <w:bCs/>
          <w:color w:val="0D0D0D" w:themeColor="text1" w:themeTint="F2"/>
          <w:kern w:val="2"/>
          <w:sz w:val="22"/>
          <w:szCs w:val="22"/>
          <w:lang w:eastAsia="zh-TW"/>
        </w:rPr>
        <w:t xml:space="preserve"> </w:t>
      </w:r>
      <w:r w:rsidRPr="007E492E">
        <w:rPr>
          <w:rFonts w:ascii="MingLiU" w:eastAsia="MingLiU" w:hAnsi="MingLiU" w:hint="eastAsia"/>
          <w:bCs/>
          <w:color w:val="0D0D0D" w:themeColor="text1" w:themeTint="F2"/>
          <w:kern w:val="2"/>
          <w:sz w:val="22"/>
          <w:szCs w:val="22"/>
          <w:lang w:eastAsia="zh-TW"/>
        </w:rPr>
        <w:t>這樣看來，這不在於那定意的，也不在於那奔跑的，只在於那施憐憫的神。</w:t>
      </w:r>
    </w:p>
    <w:p w:rsidR="00A23D85" w:rsidRPr="00A23D85" w:rsidRDefault="00A23D85" w:rsidP="00A23D85">
      <w:pPr>
        <w:pStyle w:val="a0"/>
        <w:pBdr>
          <w:top w:val="single" w:sz="4" w:space="0" w:color="auto"/>
          <w:bottom w:val="single" w:sz="4" w:space="1" w:color="auto"/>
        </w:pBdr>
        <w:spacing w:after="0"/>
        <w:rPr>
          <w:rFonts w:ascii="MingLiU" w:eastAsia="MingLiU" w:hAnsi="MingLiU" w:hint="eastAsia"/>
          <w:b/>
          <w:bCs/>
          <w:color w:val="0D0D0D" w:themeColor="text1" w:themeTint="F2"/>
          <w:sz w:val="22"/>
          <w:szCs w:val="22"/>
        </w:rPr>
      </w:pPr>
      <w:r w:rsidRPr="00A23D85">
        <w:rPr>
          <w:rFonts w:ascii="MingLiU" w:eastAsia="MingLiU" w:hAnsi="MingLiU" w:hint="eastAsia"/>
          <w:b/>
          <w:bCs/>
          <w:color w:val="0D0D0D" w:themeColor="text1" w:themeTint="F2"/>
          <w:sz w:val="22"/>
          <w:szCs w:val="22"/>
        </w:rPr>
        <w:t>羅馬書生命讀經</w:t>
      </w:r>
      <w:r w:rsidRPr="00A23D85">
        <w:rPr>
          <w:rFonts w:ascii="MingLiU" w:eastAsia="MingLiU" w:hAnsi="MingLiU"/>
          <w:b/>
          <w:bCs/>
          <w:color w:val="0D0D0D" w:themeColor="text1" w:themeTint="F2"/>
          <w:sz w:val="22"/>
          <w:szCs w:val="22"/>
        </w:rPr>
        <w:t xml:space="preserve"> </w:t>
      </w:r>
      <w:r w:rsidRPr="00A23D85">
        <w:rPr>
          <w:rFonts w:ascii="MingLiU" w:eastAsia="MingLiU" w:hAnsi="MingLiU" w:hint="eastAsia"/>
          <w:b/>
          <w:bCs/>
          <w:color w:val="0D0D0D" w:themeColor="text1" w:themeTint="F2"/>
          <w:sz w:val="22"/>
          <w:szCs w:val="22"/>
        </w:rPr>
        <w:t>第</w:t>
      </w:r>
      <w:r w:rsidRPr="00A23D85">
        <w:rPr>
          <w:rFonts w:ascii="MingLiU" w:eastAsia="MingLiU" w:hAnsi="MingLiU"/>
          <w:b/>
          <w:bCs/>
          <w:color w:val="0D0D0D" w:themeColor="text1" w:themeTint="F2"/>
          <w:sz w:val="22"/>
          <w:szCs w:val="22"/>
        </w:rPr>
        <w:t>二十二</w:t>
      </w:r>
      <w:r w:rsidRPr="00A23D85">
        <w:rPr>
          <w:rFonts w:ascii="MingLiU" w:eastAsia="MingLiU" w:hAnsi="MingLiU" w:hint="eastAsia"/>
          <w:b/>
          <w:bCs/>
          <w:color w:val="0D0D0D" w:themeColor="text1" w:themeTint="F2"/>
          <w:sz w:val="22"/>
          <w:szCs w:val="22"/>
        </w:rPr>
        <w:t>篇 從頭至</w:t>
      </w:r>
      <w:r w:rsidRPr="00A23D85">
        <w:rPr>
          <w:rFonts w:ascii="MingLiU" w:eastAsia="MingLiU" w:hAnsi="MingLiU"/>
          <w:b/>
          <w:bCs/>
          <w:color w:val="0D0D0D" w:themeColor="text1" w:themeTint="F2"/>
          <w:sz w:val="22"/>
          <w:szCs w:val="22"/>
        </w:rPr>
        <w:t>第</w:t>
      </w:r>
      <w:r w:rsidRPr="00A23D85">
        <w:rPr>
          <w:rFonts w:ascii="MingLiU" w:eastAsia="MingLiU" w:hAnsi="MingLiU" w:hint="eastAsia"/>
          <w:b/>
          <w:bCs/>
          <w:color w:val="0D0D0D" w:themeColor="text1" w:themeTint="F2"/>
          <w:sz w:val="22"/>
          <w:szCs w:val="22"/>
        </w:rPr>
        <w:t>二</w:t>
      </w:r>
      <w:r w:rsidRPr="00A23D85">
        <w:rPr>
          <w:rFonts w:ascii="MingLiU" w:eastAsia="MingLiU" w:hAnsi="MingLiU"/>
          <w:b/>
          <w:bCs/>
          <w:color w:val="0D0D0D" w:themeColor="text1" w:themeTint="F2"/>
          <w:sz w:val="22"/>
          <w:szCs w:val="22"/>
        </w:rPr>
        <w:t xml:space="preserve">段結束; </w:t>
      </w:r>
      <w:r w:rsidRPr="00A23D85">
        <w:rPr>
          <w:rFonts w:ascii="MingLiU" w:eastAsia="MingLiU" w:hAnsi="MingLiU" w:hint="eastAsia"/>
          <w:b/>
          <w:bCs/>
          <w:color w:val="0D0D0D" w:themeColor="text1" w:themeTint="F2"/>
          <w:sz w:val="22"/>
          <w:szCs w:val="22"/>
        </w:rPr>
        <w:t>從“</w:t>
      </w:r>
      <w:r w:rsidRPr="00A23D85">
        <w:rPr>
          <w:rFonts w:ascii="MingLiU" w:eastAsia="MingLiU" w:hAnsi="MingLiU"/>
          <w:b/>
          <w:bCs/>
          <w:color w:val="0D0D0D" w:themeColor="text1" w:themeTint="F2"/>
          <w:sz w:val="22"/>
          <w:szCs w:val="22"/>
        </w:rPr>
        <w:t>羅馬九章五節</w:t>
      </w:r>
      <w:r w:rsidRPr="00A23D85">
        <w:rPr>
          <w:rFonts w:ascii="MingLiU" w:eastAsia="MingLiU" w:hAnsi="MingLiU" w:hint="eastAsia"/>
          <w:b/>
          <w:bCs/>
          <w:color w:val="0D0D0D" w:themeColor="text1" w:themeTint="F2"/>
          <w:sz w:val="22"/>
          <w:szCs w:val="22"/>
        </w:rPr>
        <w:t>”</w:t>
      </w:r>
      <w:r w:rsidRPr="00A23D85">
        <w:rPr>
          <w:rFonts w:ascii="MingLiU" w:eastAsia="MingLiU" w:hAnsi="MingLiU"/>
          <w:b/>
          <w:bCs/>
          <w:color w:val="0D0D0D" w:themeColor="text1" w:themeTint="F2"/>
          <w:sz w:val="22"/>
          <w:szCs w:val="22"/>
        </w:rPr>
        <w:t xml:space="preserve"> </w:t>
      </w:r>
      <w:r w:rsidRPr="00A23D85">
        <w:rPr>
          <w:rFonts w:ascii="MingLiU" w:eastAsia="MingLiU" w:hAnsi="MingLiU" w:hint="eastAsia"/>
          <w:b/>
          <w:bCs/>
          <w:color w:val="0D0D0D" w:themeColor="text1" w:themeTint="F2"/>
          <w:sz w:val="22"/>
          <w:szCs w:val="22"/>
        </w:rPr>
        <w:t>至“</w:t>
      </w:r>
      <w:r w:rsidRPr="00A23D85">
        <w:rPr>
          <w:rFonts w:ascii="MingLiU" w:eastAsia="MingLiU" w:hAnsi="MingLiU"/>
          <w:b/>
          <w:bCs/>
          <w:color w:val="0D0D0D" w:themeColor="text1" w:themeTint="F2"/>
          <w:sz w:val="22"/>
          <w:szCs w:val="22"/>
        </w:rPr>
        <w:t>八節繼續說</w:t>
      </w:r>
      <w:r w:rsidRPr="00A23D85">
        <w:rPr>
          <w:rFonts w:ascii="MingLiU" w:eastAsia="MingLiU" w:hAnsi="MingLiU" w:hint="eastAsia"/>
          <w:b/>
          <w:bCs/>
          <w:color w:val="0D0D0D" w:themeColor="text1" w:themeTint="F2"/>
          <w:sz w:val="22"/>
          <w:szCs w:val="22"/>
        </w:rPr>
        <w:t>”</w:t>
      </w:r>
      <w:r w:rsidRPr="00A23D85">
        <w:rPr>
          <w:rFonts w:ascii="MingLiU" w:eastAsia="MingLiU" w:hAnsi="MingLiU"/>
          <w:b/>
          <w:bCs/>
          <w:color w:val="0D0D0D" w:themeColor="text1" w:themeTint="F2"/>
          <w:sz w:val="22"/>
          <w:szCs w:val="22"/>
        </w:rPr>
        <w:t xml:space="preserve"> </w:t>
      </w:r>
      <w:r w:rsidRPr="00A23D85">
        <w:rPr>
          <w:rFonts w:ascii="MingLiU" w:eastAsia="MingLiU" w:hAnsi="MingLiU" w:hint="eastAsia"/>
          <w:b/>
          <w:bCs/>
          <w:color w:val="0D0D0D" w:themeColor="text1" w:themeTint="F2"/>
          <w:sz w:val="22"/>
          <w:szCs w:val="22"/>
        </w:rPr>
        <w:t>那</w:t>
      </w:r>
      <w:r w:rsidRPr="00A23D85">
        <w:rPr>
          <w:rFonts w:ascii="MingLiU" w:eastAsia="MingLiU" w:hAnsi="MingLiU"/>
          <w:b/>
          <w:bCs/>
          <w:color w:val="0D0D0D" w:themeColor="text1" w:themeTint="F2"/>
          <w:sz w:val="22"/>
          <w:szCs w:val="22"/>
        </w:rPr>
        <w:t>段結束</w:t>
      </w:r>
      <w:r w:rsidRPr="00A23D85">
        <w:rPr>
          <w:rFonts w:ascii="MingLiU" w:eastAsia="MingLiU" w:hAnsi="MingLiU" w:hint="eastAsia"/>
          <w:b/>
          <w:bCs/>
          <w:color w:val="0D0D0D" w:themeColor="text1" w:themeTint="F2"/>
          <w:sz w:val="22"/>
          <w:szCs w:val="22"/>
        </w:rPr>
        <w:t>,</w:t>
      </w:r>
      <w:r w:rsidRPr="00A23D85">
        <w:rPr>
          <w:rFonts w:ascii="MingLiU" w:eastAsia="MingLiU" w:hAnsi="MingLiU"/>
          <w:b/>
          <w:bCs/>
          <w:color w:val="0D0D0D" w:themeColor="text1" w:themeTint="F2"/>
          <w:sz w:val="22"/>
          <w:szCs w:val="22"/>
        </w:rPr>
        <w:t xml:space="preserve"> </w:t>
      </w:r>
      <w:r w:rsidRPr="00A23D85">
        <w:rPr>
          <w:rFonts w:ascii="MingLiU" w:eastAsia="MingLiU" w:hAnsi="MingLiU" w:hint="eastAsia"/>
          <w:b/>
          <w:bCs/>
          <w:color w:val="0D0D0D" w:themeColor="text1" w:themeTint="F2"/>
          <w:sz w:val="22"/>
          <w:szCs w:val="22"/>
        </w:rPr>
        <w:t>以</w:t>
      </w:r>
      <w:r w:rsidRPr="00A23D85">
        <w:rPr>
          <w:rFonts w:ascii="MingLiU" w:eastAsia="MingLiU" w:hAnsi="MingLiU"/>
          <w:b/>
          <w:bCs/>
          <w:color w:val="0D0D0D" w:themeColor="text1" w:themeTint="F2"/>
          <w:sz w:val="22"/>
          <w:szCs w:val="22"/>
        </w:rPr>
        <w:t>及第貳</w:t>
      </w:r>
      <w:r w:rsidRPr="00A23D85">
        <w:rPr>
          <w:rFonts w:ascii="MingLiU" w:eastAsia="MingLiU" w:hAnsi="MingLiU" w:hint="eastAsia"/>
          <w:b/>
          <w:bCs/>
          <w:color w:val="0D0D0D" w:themeColor="text1" w:themeTint="F2"/>
          <w:sz w:val="22"/>
          <w:szCs w:val="22"/>
        </w:rPr>
        <w:t>大</w:t>
      </w:r>
      <w:r w:rsidRPr="00A23D85">
        <w:rPr>
          <w:rFonts w:ascii="MingLiU" w:eastAsia="MingLiU" w:hAnsi="MingLiU"/>
          <w:b/>
          <w:bCs/>
          <w:color w:val="0D0D0D" w:themeColor="text1" w:themeTint="F2"/>
          <w:sz w:val="22"/>
          <w:szCs w:val="22"/>
        </w:rPr>
        <w:t>點</w:t>
      </w:r>
      <w:r w:rsidRPr="00A23D85">
        <w:rPr>
          <w:rFonts w:ascii="MingLiU" w:eastAsia="MingLiU" w:hAnsi="MingLiU" w:hint="eastAsia"/>
          <w:b/>
          <w:bCs/>
          <w:color w:val="0D0D0D" w:themeColor="text1" w:themeTint="F2"/>
          <w:sz w:val="22"/>
          <w:szCs w:val="22"/>
        </w:rPr>
        <w:t>的第一和四</w:t>
      </w:r>
      <w:r w:rsidRPr="00A23D85">
        <w:rPr>
          <w:rFonts w:ascii="MingLiU" w:eastAsia="MingLiU" w:hAnsi="MingLiU"/>
          <w:b/>
          <w:bCs/>
          <w:color w:val="0D0D0D" w:themeColor="text1" w:themeTint="F2"/>
          <w:sz w:val="22"/>
          <w:szCs w:val="22"/>
        </w:rPr>
        <w:t>段</w:t>
      </w:r>
    </w:p>
    <w:p w:rsidR="00820AA6" w:rsidRPr="007E492E" w:rsidRDefault="0030457C" w:rsidP="007E492E">
      <w:pPr>
        <w:rPr>
          <w:rFonts w:ascii="MingLiU" w:eastAsia="MingLiU" w:hAnsi="MingLiU"/>
          <w:bCs/>
          <w:color w:val="0D0D0D" w:themeColor="text1" w:themeTint="F2"/>
          <w:kern w:val="2"/>
          <w:sz w:val="22"/>
          <w:szCs w:val="22"/>
          <w:lang w:eastAsia="zh-TW"/>
        </w:rPr>
      </w:pPr>
      <w:r w:rsidRPr="007E492E">
        <w:rPr>
          <w:rFonts w:ascii="MingLiU" w:eastAsia="MingLiU" w:hAnsi="MingLiU" w:hint="eastAsia"/>
          <w:bCs/>
          <w:color w:val="0D0D0D" w:themeColor="text1" w:themeTint="F2"/>
          <w:kern w:val="2"/>
          <w:sz w:val="22"/>
          <w:szCs w:val="22"/>
          <w:lang w:eastAsia="zh-TW"/>
        </w:rPr>
        <w:t>週二</w:t>
      </w:r>
      <w:r w:rsidR="00184753" w:rsidRPr="007E492E">
        <w:rPr>
          <w:rFonts w:ascii="MingLiU" w:eastAsia="MingLiU" w:hAnsi="MingLiU" w:hint="eastAsia"/>
          <w:bCs/>
          <w:color w:val="0D0D0D" w:themeColor="text1" w:themeTint="F2"/>
          <w:kern w:val="2"/>
          <w:sz w:val="22"/>
          <w:szCs w:val="22"/>
          <w:lang w:eastAsia="zh-TW"/>
        </w:rPr>
        <w:t xml:space="preserve"> </w:t>
      </w:r>
      <w:r w:rsidR="00A702F0" w:rsidRPr="007E492E">
        <w:rPr>
          <w:rFonts w:ascii="MingLiU" w:eastAsia="MingLiU" w:hAnsi="MingLiU" w:hint="eastAsia"/>
          <w:bCs/>
          <w:color w:val="0D0D0D" w:themeColor="text1" w:themeTint="F2"/>
          <w:kern w:val="2"/>
          <w:sz w:val="22"/>
          <w:szCs w:val="22"/>
          <w:lang w:eastAsia="zh-TW"/>
        </w:rPr>
        <w:t>8/29</w:t>
      </w:r>
      <w:r w:rsidR="00820AA6" w:rsidRPr="007E492E">
        <w:rPr>
          <w:rFonts w:ascii="MingLiU" w:eastAsia="MingLiU" w:hAnsi="MingLiU" w:hint="eastAsia"/>
          <w:bCs/>
          <w:color w:val="0D0D0D" w:themeColor="text1" w:themeTint="F2"/>
          <w:kern w:val="2"/>
          <w:sz w:val="22"/>
          <w:szCs w:val="22"/>
          <w:lang w:eastAsia="zh-TW"/>
        </w:rPr>
        <w:t xml:space="preserve">   </w:t>
      </w:r>
    </w:p>
    <w:p w:rsidR="00575F5B" w:rsidRPr="007E492E" w:rsidRDefault="00575F5B" w:rsidP="007E492E">
      <w:pPr>
        <w:rPr>
          <w:rFonts w:ascii="MingLiU" w:eastAsia="MingLiU" w:hAnsi="MingLiU"/>
          <w:bCs/>
          <w:color w:val="0D0D0D" w:themeColor="text1" w:themeTint="F2"/>
          <w:kern w:val="2"/>
          <w:sz w:val="22"/>
          <w:szCs w:val="22"/>
          <w:lang w:eastAsia="zh-TW"/>
        </w:rPr>
      </w:pPr>
      <w:r w:rsidRPr="007E492E">
        <w:rPr>
          <w:rFonts w:ascii="MingLiU" w:eastAsia="MingLiU" w:hAnsi="MingLiU" w:hint="eastAsia"/>
          <w:bCs/>
          <w:color w:val="0D0D0D" w:themeColor="text1" w:themeTint="F2"/>
          <w:kern w:val="2"/>
          <w:sz w:val="22"/>
          <w:szCs w:val="22"/>
          <w:lang w:eastAsia="zh-TW"/>
        </w:rPr>
        <w:t>羅馬書</w:t>
      </w:r>
      <w:r w:rsidR="00E81490" w:rsidRPr="007E492E">
        <w:rPr>
          <w:rFonts w:ascii="MingLiU" w:eastAsia="MingLiU" w:hAnsi="MingLiU"/>
          <w:bCs/>
          <w:color w:val="0D0D0D" w:themeColor="text1" w:themeTint="F2"/>
          <w:kern w:val="2"/>
          <w:sz w:val="22"/>
          <w:szCs w:val="22"/>
          <w:lang w:eastAsia="zh-TW"/>
        </w:rPr>
        <w:t>9:20-24</w:t>
      </w:r>
    </w:p>
    <w:p w:rsidR="00575F5B" w:rsidRPr="007E492E" w:rsidRDefault="00575F5B" w:rsidP="006A00FA">
      <w:pPr>
        <w:rPr>
          <w:rFonts w:ascii="MingLiU" w:eastAsia="MingLiU" w:hAnsi="MingLiU"/>
          <w:bCs/>
          <w:color w:val="0D0D0D" w:themeColor="text1" w:themeTint="F2"/>
          <w:kern w:val="2"/>
          <w:sz w:val="22"/>
          <w:szCs w:val="22"/>
          <w:lang w:eastAsia="zh-TW"/>
        </w:rPr>
      </w:pPr>
      <w:r w:rsidRPr="007E492E">
        <w:rPr>
          <w:rFonts w:ascii="MingLiU" w:eastAsia="MingLiU" w:hAnsi="MingLiU"/>
          <w:bCs/>
          <w:color w:val="0D0D0D" w:themeColor="text1" w:themeTint="F2"/>
          <w:kern w:val="2"/>
          <w:sz w:val="22"/>
          <w:szCs w:val="22"/>
          <w:lang w:eastAsia="zh-TW"/>
        </w:rPr>
        <w:t>20</w:t>
      </w:r>
      <w:r w:rsidR="007E492E">
        <w:rPr>
          <w:rFonts w:ascii="MingLiU" w:hAnsi="MingLiU" w:hint="eastAsia"/>
          <w:bCs/>
          <w:color w:val="0D0D0D" w:themeColor="text1" w:themeTint="F2"/>
          <w:kern w:val="2"/>
          <w:sz w:val="22"/>
          <w:szCs w:val="22"/>
          <w:lang w:eastAsia="zh-TW"/>
        </w:rPr>
        <w:t xml:space="preserve"> </w:t>
      </w:r>
      <w:r w:rsidRPr="007E492E">
        <w:rPr>
          <w:rFonts w:ascii="MingLiU" w:eastAsia="MingLiU" w:hAnsi="MingLiU" w:hint="eastAsia"/>
          <w:bCs/>
          <w:color w:val="0D0D0D" w:themeColor="text1" w:themeTint="F2"/>
          <w:kern w:val="2"/>
          <w:sz w:val="22"/>
          <w:szCs w:val="22"/>
          <w:lang w:eastAsia="zh-TW"/>
        </w:rPr>
        <w:t>人哪，你是誰，竟向神頂嘴？被塑造者豈能對塑造他者說，你為什麼這樣造我？</w:t>
      </w:r>
    </w:p>
    <w:p w:rsidR="00575F5B" w:rsidRPr="007E492E" w:rsidRDefault="007E492E" w:rsidP="006A00FA">
      <w:pPr>
        <w:rPr>
          <w:rFonts w:ascii="MingLiU" w:eastAsia="MingLiU" w:hAnsi="MingLiU"/>
          <w:bCs/>
          <w:color w:val="0D0D0D" w:themeColor="text1" w:themeTint="F2"/>
          <w:kern w:val="2"/>
          <w:sz w:val="22"/>
          <w:szCs w:val="22"/>
          <w:lang w:eastAsia="zh-TW"/>
        </w:rPr>
      </w:pPr>
      <w:r>
        <w:rPr>
          <w:rFonts w:ascii="MingLiU" w:eastAsia="MingLiU" w:hAnsi="MingLiU" w:hint="eastAsia"/>
          <w:bCs/>
          <w:color w:val="0D0D0D" w:themeColor="text1" w:themeTint="F2"/>
          <w:kern w:val="2"/>
          <w:sz w:val="22"/>
          <w:szCs w:val="22"/>
          <w:lang w:eastAsia="zh-TW"/>
        </w:rPr>
        <w:lastRenderedPageBreak/>
        <w:t>21</w:t>
      </w:r>
      <w:r>
        <w:rPr>
          <w:rFonts w:ascii="MingLiU" w:hAnsi="MingLiU" w:hint="eastAsia"/>
          <w:bCs/>
          <w:color w:val="0D0D0D" w:themeColor="text1" w:themeTint="F2"/>
          <w:kern w:val="2"/>
          <w:sz w:val="22"/>
          <w:szCs w:val="22"/>
          <w:lang w:eastAsia="zh-TW"/>
        </w:rPr>
        <w:t xml:space="preserve"> </w:t>
      </w:r>
      <w:r w:rsidR="00575F5B" w:rsidRPr="007E492E">
        <w:rPr>
          <w:rFonts w:ascii="MingLiU" w:eastAsia="MingLiU" w:hAnsi="MingLiU" w:hint="eastAsia"/>
          <w:bCs/>
          <w:color w:val="0D0D0D" w:themeColor="text1" w:themeTint="F2"/>
          <w:kern w:val="2"/>
          <w:sz w:val="22"/>
          <w:szCs w:val="22"/>
          <w:lang w:eastAsia="zh-TW"/>
        </w:rPr>
        <w:t>窯匠難道沒有權柄，從同一團泥裡，拿一塊作成貴重的器皿，又拿一塊作成卑賤的器皿麼？</w:t>
      </w:r>
    </w:p>
    <w:p w:rsidR="00575F5B" w:rsidRPr="007E492E" w:rsidRDefault="00575F5B" w:rsidP="006A00FA">
      <w:pPr>
        <w:rPr>
          <w:rFonts w:ascii="MingLiU" w:eastAsia="MingLiU" w:hAnsi="MingLiU"/>
          <w:bCs/>
          <w:color w:val="0D0D0D" w:themeColor="text1" w:themeTint="F2"/>
          <w:kern w:val="2"/>
          <w:sz w:val="22"/>
          <w:szCs w:val="22"/>
          <w:lang w:eastAsia="zh-TW"/>
        </w:rPr>
      </w:pPr>
      <w:r w:rsidRPr="007E492E">
        <w:rPr>
          <w:rFonts w:ascii="MingLiU" w:eastAsia="MingLiU" w:hAnsi="MingLiU" w:hint="eastAsia"/>
          <w:bCs/>
          <w:color w:val="0D0D0D" w:themeColor="text1" w:themeTint="F2"/>
          <w:kern w:val="2"/>
          <w:sz w:val="22"/>
          <w:szCs w:val="22"/>
          <w:lang w:eastAsia="zh-TW"/>
        </w:rPr>
        <w:t>22 若是神願意顯示祂的忿怒，彰顯祂的能力，就多用恆忍寬容那些可怒、預備遭毀滅的器皿，</w:t>
      </w:r>
    </w:p>
    <w:p w:rsidR="00575F5B" w:rsidRPr="007E492E" w:rsidRDefault="00575F5B" w:rsidP="006A00FA">
      <w:pPr>
        <w:rPr>
          <w:rFonts w:ascii="MingLiU" w:eastAsia="MingLiU" w:hAnsi="MingLiU"/>
          <w:bCs/>
          <w:color w:val="0D0D0D" w:themeColor="text1" w:themeTint="F2"/>
          <w:kern w:val="2"/>
          <w:sz w:val="22"/>
          <w:szCs w:val="22"/>
          <w:lang w:eastAsia="zh-TW"/>
        </w:rPr>
      </w:pPr>
      <w:r w:rsidRPr="007E492E">
        <w:rPr>
          <w:rFonts w:ascii="MingLiU" w:eastAsia="MingLiU" w:hAnsi="MingLiU" w:hint="eastAsia"/>
          <w:bCs/>
          <w:color w:val="0D0D0D" w:themeColor="text1" w:themeTint="F2"/>
          <w:kern w:val="2"/>
          <w:sz w:val="22"/>
          <w:szCs w:val="22"/>
          <w:lang w:eastAsia="zh-TW"/>
        </w:rPr>
        <w:t>23 且要在那些蒙憐憫、早預備得榮耀的器皿上，彰顯祂榮耀的豐富；</w:t>
      </w:r>
    </w:p>
    <w:p w:rsidR="00575F5B" w:rsidRPr="007E492E" w:rsidRDefault="00575F5B" w:rsidP="006A00FA">
      <w:pPr>
        <w:rPr>
          <w:rFonts w:ascii="MingLiU" w:eastAsia="MingLiU" w:hAnsi="MingLiU"/>
          <w:bCs/>
          <w:color w:val="0D0D0D" w:themeColor="text1" w:themeTint="F2"/>
          <w:kern w:val="2"/>
          <w:sz w:val="22"/>
          <w:szCs w:val="22"/>
          <w:lang w:eastAsia="zh-TW"/>
        </w:rPr>
      </w:pPr>
      <w:r w:rsidRPr="007E492E">
        <w:rPr>
          <w:rFonts w:ascii="MingLiU" w:eastAsia="MingLiU" w:hAnsi="MingLiU" w:hint="eastAsia"/>
          <w:bCs/>
          <w:color w:val="0D0D0D" w:themeColor="text1" w:themeTint="F2"/>
          <w:kern w:val="2"/>
          <w:sz w:val="22"/>
          <w:szCs w:val="22"/>
          <w:lang w:eastAsia="zh-TW"/>
        </w:rPr>
        <w:t>24 這器皿就是我們這蒙祂所召的，不但從猶太人中，也從外邦人中，這有什麼不可？</w:t>
      </w:r>
    </w:p>
    <w:p w:rsidR="00E81490" w:rsidRPr="00E81490" w:rsidRDefault="00E81490" w:rsidP="00E81490">
      <w:pPr>
        <w:pStyle w:val="a0"/>
        <w:spacing w:after="0"/>
        <w:jc w:val="both"/>
        <w:rPr>
          <w:rFonts w:ascii="MingLiU" w:eastAsia="MingLiU" w:hAnsi="MingLiU"/>
          <w:b/>
          <w:bCs/>
          <w:color w:val="0D0D0D" w:themeColor="text1" w:themeTint="F2"/>
          <w:sz w:val="22"/>
          <w:szCs w:val="22"/>
          <w:u w:val="single"/>
        </w:rPr>
      </w:pPr>
      <w:r w:rsidRPr="00820AA6">
        <w:rPr>
          <w:rFonts w:ascii="MingLiU" w:eastAsia="MingLiU" w:hAnsi="MingLiU" w:hint="eastAsia"/>
          <w:b/>
          <w:bCs/>
          <w:color w:val="0D0D0D" w:themeColor="text1" w:themeTint="F2"/>
          <w:sz w:val="22"/>
          <w:szCs w:val="22"/>
          <w:u w:val="single"/>
        </w:rPr>
        <w:t>羅馬書</w:t>
      </w:r>
      <w:r>
        <w:rPr>
          <w:rFonts w:ascii="MingLiU" w:eastAsia="MingLiU" w:hAnsi="MingLiU"/>
          <w:b/>
          <w:bCs/>
          <w:color w:val="0D0D0D" w:themeColor="text1" w:themeTint="F2"/>
          <w:sz w:val="22"/>
          <w:szCs w:val="22"/>
          <w:u w:val="single"/>
        </w:rPr>
        <w:t>9:29-33</w:t>
      </w:r>
    </w:p>
    <w:p w:rsidR="00575F5B" w:rsidRPr="007E492E" w:rsidRDefault="00575F5B" w:rsidP="006A00FA">
      <w:pPr>
        <w:rPr>
          <w:rFonts w:ascii="MingLiU" w:eastAsia="MingLiU" w:hAnsi="MingLiU"/>
          <w:bCs/>
          <w:color w:val="0D0D0D" w:themeColor="text1" w:themeTint="F2"/>
          <w:kern w:val="2"/>
          <w:sz w:val="22"/>
          <w:szCs w:val="22"/>
          <w:lang w:eastAsia="zh-TW"/>
        </w:rPr>
      </w:pPr>
      <w:r w:rsidRPr="007E492E">
        <w:rPr>
          <w:rFonts w:ascii="MingLiU" w:eastAsia="MingLiU" w:hAnsi="MingLiU" w:hint="eastAsia"/>
          <w:bCs/>
          <w:color w:val="0D0D0D" w:themeColor="text1" w:themeTint="F2"/>
          <w:kern w:val="2"/>
          <w:sz w:val="22"/>
          <w:szCs w:val="22"/>
          <w:lang w:eastAsia="zh-TW"/>
        </w:rPr>
        <w:t>29 又如以賽亞先前說過，“若不是萬軍之主給我們存留餘種，我們早已成了所多瑪，並像蛾摩拉的樣子了。”</w:t>
      </w:r>
    </w:p>
    <w:p w:rsidR="00575F5B" w:rsidRPr="007E492E" w:rsidRDefault="00575F5B" w:rsidP="006A00FA">
      <w:pPr>
        <w:rPr>
          <w:rFonts w:ascii="MingLiU" w:eastAsia="MingLiU" w:hAnsi="MingLiU"/>
          <w:bCs/>
          <w:color w:val="0D0D0D" w:themeColor="text1" w:themeTint="F2"/>
          <w:kern w:val="2"/>
          <w:sz w:val="22"/>
          <w:szCs w:val="22"/>
          <w:lang w:eastAsia="zh-TW"/>
        </w:rPr>
      </w:pPr>
      <w:r w:rsidRPr="007E492E">
        <w:rPr>
          <w:rFonts w:ascii="MingLiU" w:eastAsia="MingLiU" w:hAnsi="MingLiU" w:hint="eastAsia"/>
          <w:bCs/>
          <w:color w:val="0D0D0D" w:themeColor="text1" w:themeTint="F2"/>
          <w:kern w:val="2"/>
          <w:sz w:val="22"/>
          <w:szCs w:val="22"/>
          <w:lang w:eastAsia="zh-TW"/>
        </w:rPr>
        <w:t>30 這樣，我們可說什麼？那未曾追求義的外邦人，反得著了義，就是本於信的義。</w:t>
      </w:r>
    </w:p>
    <w:p w:rsidR="00575F5B" w:rsidRPr="007E492E" w:rsidRDefault="00575F5B" w:rsidP="006A00FA">
      <w:pPr>
        <w:rPr>
          <w:rFonts w:ascii="MingLiU" w:eastAsia="MingLiU" w:hAnsi="MingLiU"/>
          <w:bCs/>
          <w:color w:val="0D0D0D" w:themeColor="text1" w:themeTint="F2"/>
          <w:kern w:val="2"/>
          <w:sz w:val="22"/>
          <w:szCs w:val="22"/>
          <w:lang w:eastAsia="zh-TW"/>
        </w:rPr>
      </w:pPr>
      <w:r w:rsidRPr="007E492E">
        <w:rPr>
          <w:rFonts w:ascii="MingLiU" w:eastAsia="MingLiU" w:hAnsi="MingLiU" w:hint="eastAsia"/>
          <w:bCs/>
          <w:color w:val="0D0D0D" w:themeColor="text1" w:themeTint="F2"/>
          <w:kern w:val="2"/>
          <w:sz w:val="22"/>
          <w:szCs w:val="22"/>
          <w:lang w:eastAsia="zh-TW"/>
        </w:rPr>
        <w:t>31</w:t>
      </w:r>
      <w:r w:rsidR="007E492E">
        <w:rPr>
          <w:rFonts w:ascii="MingLiU" w:hAnsi="MingLiU" w:hint="eastAsia"/>
          <w:bCs/>
          <w:color w:val="0D0D0D" w:themeColor="text1" w:themeTint="F2"/>
          <w:kern w:val="2"/>
          <w:sz w:val="22"/>
          <w:szCs w:val="22"/>
          <w:lang w:eastAsia="zh-TW"/>
        </w:rPr>
        <w:t xml:space="preserve"> </w:t>
      </w:r>
      <w:r w:rsidR="00A23D85">
        <w:rPr>
          <w:rFonts w:ascii="MingLiU" w:eastAsia="MingLiU" w:hAnsi="MingLiU" w:hint="eastAsia"/>
          <w:bCs/>
          <w:color w:val="0D0D0D" w:themeColor="text1" w:themeTint="F2"/>
          <w:kern w:val="2"/>
          <w:sz w:val="22"/>
          <w:szCs w:val="22"/>
          <w:lang w:eastAsia="zh-TW"/>
        </w:rPr>
        <w:t>但那追求律法之義的以色列人</w:t>
      </w:r>
      <w:r w:rsidR="00A23D85">
        <w:rPr>
          <w:rFonts w:ascii="MingLiU" w:eastAsiaTheme="minorEastAsia" w:hAnsi="MingLiU" w:hint="eastAsia"/>
          <w:bCs/>
          <w:color w:val="0D0D0D" w:themeColor="text1" w:themeTint="F2"/>
          <w:kern w:val="2"/>
          <w:sz w:val="22"/>
          <w:szCs w:val="22"/>
          <w:lang w:eastAsia="zh-TW"/>
        </w:rPr>
        <w:t>,</w:t>
      </w:r>
      <w:r w:rsidRPr="007E492E">
        <w:rPr>
          <w:rFonts w:ascii="MingLiU" w:eastAsia="MingLiU" w:hAnsi="MingLiU" w:hint="eastAsia"/>
          <w:bCs/>
          <w:color w:val="0D0D0D" w:themeColor="text1" w:themeTint="F2"/>
          <w:kern w:val="2"/>
          <w:sz w:val="22"/>
          <w:szCs w:val="22"/>
          <w:lang w:eastAsia="zh-TW"/>
        </w:rPr>
        <w:t>並未達到那律法。</w:t>
      </w:r>
    </w:p>
    <w:p w:rsidR="00575F5B" w:rsidRPr="007E492E" w:rsidRDefault="00575F5B" w:rsidP="006A00FA">
      <w:pPr>
        <w:rPr>
          <w:rFonts w:ascii="MingLiU" w:eastAsia="MingLiU" w:hAnsi="MingLiU"/>
          <w:bCs/>
          <w:color w:val="0D0D0D" w:themeColor="text1" w:themeTint="F2"/>
          <w:kern w:val="2"/>
          <w:sz w:val="22"/>
          <w:szCs w:val="22"/>
          <w:lang w:eastAsia="zh-TW"/>
        </w:rPr>
      </w:pPr>
      <w:r w:rsidRPr="007E492E">
        <w:rPr>
          <w:rFonts w:ascii="MingLiU" w:eastAsia="MingLiU" w:hAnsi="MingLiU" w:hint="eastAsia"/>
          <w:bCs/>
          <w:color w:val="0D0D0D" w:themeColor="text1" w:themeTint="F2"/>
          <w:kern w:val="2"/>
          <w:sz w:val="22"/>
          <w:szCs w:val="22"/>
          <w:lang w:eastAsia="zh-TW"/>
        </w:rPr>
        <w:t>32</w:t>
      </w:r>
      <w:r w:rsidR="007E492E">
        <w:rPr>
          <w:rFonts w:ascii="MingLiU" w:hAnsi="MingLiU" w:hint="eastAsia"/>
          <w:bCs/>
          <w:color w:val="0D0D0D" w:themeColor="text1" w:themeTint="F2"/>
          <w:kern w:val="2"/>
          <w:sz w:val="22"/>
          <w:szCs w:val="22"/>
          <w:lang w:eastAsia="zh-TW"/>
        </w:rPr>
        <w:t xml:space="preserve"> </w:t>
      </w:r>
      <w:r w:rsidRPr="007E492E">
        <w:rPr>
          <w:rFonts w:ascii="MingLiU" w:eastAsia="MingLiU" w:hAnsi="MingLiU" w:hint="eastAsia"/>
          <w:bCs/>
          <w:color w:val="0D0D0D" w:themeColor="text1" w:themeTint="F2"/>
          <w:kern w:val="2"/>
          <w:sz w:val="22"/>
          <w:szCs w:val="22"/>
          <w:lang w:eastAsia="zh-TW"/>
        </w:rPr>
        <w:t>這是為什麼？因為不是本於信，而是本於行。他們正碰跌在那絆腳石上，</w:t>
      </w:r>
    </w:p>
    <w:p w:rsidR="00575F5B" w:rsidRPr="00A23D85" w:rsidRDefault="00575F5B" w:rsidP="006A00FA">
      <w:pPr>
        <w:rPr>
          <w:rFonts w:ascii="MS Gothic" w:eastAsiaTheme="minorEastAsia" w:hAnsi="MS Gothic" w:cs="MS Gothic"/>
          <w:bCs/>
          <w:color w:val="000000"/>
          <w:kern w:val="2"/>
          <w:sz w:val="22"/>
          <w:szCs w:val="22"/>
          <w:lang w:eastAsia="zh-TW"/>
        </w:rPr>
      </w:pPr>
      <w:r w:rsidRPr="007E492E">
        <w:rPr>
          <w:rFonts w:ascii="MingLiU" w:eastAsia="MingLiU" w:hAnsi="MingLiU" w:hint="eastAsia"/>
          <w:bCs/>
          <w:color w:val="0D0D0D" w:themeColor="text1" w:themeTint="F2"/>
          <w:kern w:val="2"/>
          <w:sz w:val="22"/>
          <w:szCs w:val="22"/>
          <w:lang w:eastAsia="zh-TW"/>
        </w:rPr>
        <w:t>33</w:t>
      </w:r>
      <w:r w:rsidR="007E492E">
        <w:rPr>
          <w:rFonts w:ascii="MingLiU" w:hAnsi="MingLiU" w:hint="eastAsia"/>
          <w:bCs/>
          <w:color w:val="0D0D0D" w:themeColor="text1" w:themeTint="F2"/>
          <w:kern w:val="2"/>
          <w:sz w:val="22"/>
          <w:szCs w:val="22"/>
          <w:lang w:eastAsia="zh-TW"/>
        </w:rPr>
        <w:t xml:space="preserve"> </w:t>
      </w:r>
      <w:r w:rsidR="00A23D85">
        <w:rPr>
          <w:rFonts w:ascii="MingLiU" w:eastAsia="MingLiU" w:hAnsi="MingLiU" w:hint="eastAsia"/>
          <w:bCs/>
          <w:color w:val="0D0D0D" w:themeColor="text1" w:themeTint="F2"/>
          <w:kern w:val="2"/>
          <w:sz w:val="22"/>
          <w:szCs w:val="22"/>
          <w:lang w:eastAsia="zh-TW"/>
        </w:rPr>
        <w:t>就如經上所記：</w:t>
      </w:r>
      <w:r w:rsidR="00A23D85">
        <w:rPr>
          <w:rFonts w:ascii="MingLiU" w:eastAsiaTheme="minorEastAsia" w:hAnsi="MingLiU" w:hint="eastAsia"/>
          <w:bCs/>
          <w:color w:val="0D0D0D" w:themeColor="text1" w:themeTint="F2"/>
          <w:kern w:val="2"/>
          <w:sz w:val="22"/>
          <w:szCs w:val="22"/>
          <w:lang w:eastAsia="zh-TW"/>
        </w:rPr>
        <w:t>"</w:t>
      </w:r>
      <w:r w:rsidRPr="007E492E">
        <w:rPr>
          <w:rFonts w:ascii="MingLiU" w:eastAsia="MingLiU" w:hAnsi="MingLiU" w:hint="eastAsia"/>
          <w:bCs/>
          <w:color w:val="0D0D0D" w:themeColor="text1" w:themeTint="F2"/>
          <w:kern w:val="2"/>
          <w:sz w:val="22"/>
          <w:szCs w:val="22"/>
          <w:lang w:eastAsia="zh-TW"/>
        </w:rPr>
        <w:t>看哪，我在錫安放一塊絆腳的石頭，並跌人的磐石，信靠祂的，必不至於羞愧</w:t>
      </w:r>
      <w:r w:rsidR="00A23D85">
        <w:rPr>
          <w:rFonts w:ascii="MingLiU" w:eastAsia="MingLiU" w:hAnsi="MingLiU" w:hint="eastAsia"/>
          <w:bCs/>
          <w:color w:val="0D0D0D" w:themeColor="text1" w:themeTint="F2"/>
          <w:kern w:val="2"/>
          <w:sz w:val="22"/>
          <w:szCs w:val="22"/>
          <w:lang w:eastAsia="zh-TW"/>
        </w:rPr>
        <w:t>."</w:t>
      </w:r>
    </w:p>
    <w:p w:rsidR="00E81490" w:rsidRPr="00E81490" w:rsidRDefault="00E81490" w:rsidP="00E81490">
      <w:pPr>
        <w:pStyle w:val="a0"/>
        <w:spacing w:after="0"/>
        <w:jc w:val="both"/>
        <w:rPr>
          <w:rFonts w:ascii="MingLiU" w:eastAsia="MingLiU" w:hAnsi="MingLiU"/>
          <w:b/>
          <w:bCs/>
          <w:color w:val="0D0D0D" w:themeColor="text1" w:themeTint="F2"/>
          <w:sz w:val="22"/>
          <w:szCs w:val="22"/>
          <w:u w:val="single"/>
        </w:rPr>
      </w:pPr>
      <w:r w:rsidRPr="00820AA6">
        <w:rPr>
          <w:rFonts w:ascii="MingLiU" w:eastAsia="MingLiU" w:hAnsi="MingLiU" w:hint="eastAsia"/>
          <w:b/>
          <w:bCs/>
          <w:color w:val="0D0D0D" w:themeColor="text1" w:themeTint="F2"/>
          <w:sz w:val="22"/>
          <w:szCs w:val="22"/>
          <w:u w:val="single"/>
        </w:rPr>
        <w:t>羅馬書</w:t>
      </w:r>
      <w:r w:rsidRPr="00A702F0">
        <w:rPr>
          <w:rFonts w:ascii="MingLiU" w:eastAsia="MingLiU" w:hAnsi="MingLiU"/>
          <w:b/>
          <w:bCs/>
          <w:color w:val="0D0D0D" w:themeColor="text1" w:themeTint="F2"/>
          <w:sz w:val="22"/>
          <w:szCs w:val="22"/>
          <w:u w:val="single"/>
        </w:rPr>
        <w:t>10:1-3</w:t>
      </w:r>
    </w:p>
    <w:p w:rsidR="00575F5B" w:rsidRPr="007E492E" w:rsidRDefault="00575F5B" w:rsidP="006A00FA">
      <w:pPr>
        <w:rPr>
          <w:rFonts w:ascii="MingLiU" w:eastAsia="MingLiU" w:hAnsi="MingLiU"/>
          <w:bCs/>
          <w:color w:val="0D0D0D" w:themeColor="text1" w:themeTint="F2"/>
          <w:kern w:val="2"/>
          <w:sz w:val="22"/>
          <w:szCs w:val="22"/>
          <w:lang w:eastAsia="zh-TW"/>
        </w:rPr>
      </w:pPr>
      <w:r w:rsidRPr="007E492E">
        <w:rPr>
          <w:rFonts w:ascii="MingLiU" w:eastAsia="MingLiU" w:hAnsi="MingLiU" w:hint="eastAsia"/>
          <w:bCs/>
          <w:color w:val="0D0D0D" w:themeColor="text1" w:themeTint="F2"/>
          <w:kern w:val="2"/>
          <w:sz w:val="22"/>
          <w:szCs w:val="22"/>
          <w:lang w:eastAsia="zh-TW"/>
        </w:rPr>
        <w:t>1</w:t>
      </w:r>
      <w:r w:rsidR="007E492E">
        <w:rPr>
          <w:rFonts w:ascii="MingLiU" w:hAnsi="MingLiU" w:hint="eastAsia"/>
          <w:bCs/>
          <w:color w:val="0D0D0D" w:themeColor="text1" w:themeTint="F2"/>
          <w:kern w:val="2"/>
          <w:sz w:val="22"/>
          <w:szCs w:val="22"/>
          <w:lang w:eastAsia="zh-TW"/>
        </w:rPr>
        <w:t xml:space="preserve"> </w:t>
      </w:r>
      <w:r w:rsidRPr="007E492E">
        <w:rPr>
          <w:rFonts w:ascii="MingLiU" w:eastAsia="MingLiU" w:hAnsi="MingLiU" w:hint="eastAsia"/>
          <w:bCs/>
          <w:color w:val="0D0D0D" w:themeColor="text1" w:themeTint="F2"/>
          <w:kern w:val="2"/>
          <w:sz w:val="22"/>
          <w:szCs w:val="22"/>
          <w:lang w:eastAsia="zh-TW"/>
        </w:rPr>
        <w:t>弟兄們，我心裡所喜悅的，並我向神為以色列人所祈求的，是要他們得救。</w:t>
      </w:r>
    </w:p>
    <w:p w:rsidR="00575F5B" w:rsidRPr="007E492E" w:rsidRDefault="00575F5B" w:rsidP="006A00FA">
      <w:pPr>
        <w:rPr>
          <w:rFonts w:ascii="MingLiU" w:eastAsia="MingLiU" w:hAnsi="MingLiU"/>
          <w:bCs/>
          <w:color w:val="0D0D0D" w:themeColor="text1" w:themeTint="F2"/>
          <w:kern w:val="2"/>
          <w:sz w:val="22"/>
          <w:szCs w:val="22"/>
          <w:lang w:eastAsia="zh-TW"/>
        </w:rPr>
      </w:pPr>
      <w:r w:rsidRPr="007E492E">
        <w:rPr>
          <w:rFonts w:ascii="MingLiU" w:eastAsia="MingLiU" w:hAnsi="MingLiU" w:hint="eastAsia"/>
          <w:bCs/>
          <w:color w:val="0D0D0D" w:themeColor="text1" w:themeTint="F2"/>
          <w:kern w:val="2"/>
          <w:sz w:val="22"/>
          <w:szCs w:val="22"/>
          <w:lang w:eastAsia="zh-TW"/>
        </w:rPr>
        <w:t>2</w:t>
      </w:r>
      <w:r w:rsidR="007E492E">
        <w:rPr>
          <w:rFonts w:ascii="MingLiU" w:hAnsi="MingLiU" w:hint="eastAsia"/>
          <w:bCs/>
          <w:color w:val="0D0D0D" w:themeColor="text1" w:themeTint="F2"/>
          <w:kern w:val="2"/>
          <w:sz w:val="22"/>
          <w:szCs w:val="22"/>
          <w:lang w:eastAsia="zh-TW"/>
        </w:rPr>
        <w:t xml:space="preserve"> </w:t>
      </w:r>
      <w:r w:rsidRPr="007E492E">
        <w:rPr>
          <w:rFonts w:ascii="MingLiU" w:eastAsia="MingLiU" w:hAnsi="MingLiU" w:hint="eastAsia"/>
          <w:bCs/>
          <w:color w:val="0D0D0D" w:themeColor="text1" w:themeTint="F2"/>
          <w:kern w:val="2"/>
          <w:sz w:val="22"/>
          <w:szCs w:val="22"/>
          <w:lang w:eastAsia="zh-TW"/>
        </w:rPr>
        <w:t>我可以為他們作見證，他們對神有熱心，但不是按著完全的知識；</w:t>
      </w:r>
    </w:p>
    <w:p w:rsidR="00575F5B" w:rsidRPr="007E492E" w:rsidRDefault="00575F5B" w:rsidP="006A00FA">
      <w:pPr>
        <w:rPr>
          <w:rFonts w:ascii="MingLiU" w:eastAsia="MingLiU" w:hAnsi="MingLiU"/>
          <w:bCs/>
          <w:color w:val="0D0D0D" w:themeColor="text1" w:themeTint="F2"/>
          <w:kern w:val="2"/>
          <w:sz w:val="22"/>
          <w:szCs w:val="22"/>
          <w:lang w:eastAsia="zh-TW"/>
        </w:rPr>
      </w:pPr>
      <w:r w:rsidRPr="007E492E">
        <w:rPr>
          <w:rFonts w:ascii="MingLiU" w:eastAsia="MingLiU" w:hAnsi="MingLiU" w:hint="eastAsia"/>
          <w:bCs/>
          <w:color w:val="0D0D0D" w:themeColor="text1" w:themeTint="F2"/>
          <w:kern w:val="2"/>
          <w:sz w:val="22"/>
          <w:szCs w:val="22"/>
          <w:lang w:eastAsia="zh-TW"/>
        </w:rPr>
        <w:t>3</w:t>
      </w:r>
      <w:r w:rsidR="007E492E">
        <w:rPr>
          <w:rFonts w:ascii="MingLiU" w:hAnsi="MingLiU" w:hint="eastAsia"/>
          <w:bCs/>
          <w:color w:val="0D0D0D" w:themeColor="text1" w:themeTint="F2"/>
          <w:kern w:val="2"/>
          <w:sz w:val="22"/>
          <w:szCs w:val="22"/>
          <w:lang w:eastAsia="zh-TW"/>
        </w:rPr>
        <w:t xml:space="preserve"> </w:t>
      </w:r>
      <w:r w:rsidRPr="007E492E">
        <w:rPr>
          <w:rFonts w:ascii="MingLiU" w:eastAsia="MingLiU" w:hAnsi="MingLiU" w:hint="eastAsia"/>
          <w:bCs/>
          <w:color w:val="0D0D0D" w:themeColor="text1" w:themeTint="F2"/>
          <w:kern w:val="2"/>
          <w:sz w:val="22"/>
          <w:szCs w:val="22"/>
          <w:lang w:eastAsia="zh-TW"/>
        </w:rPr>
        <w:t>因為不知道神的義，又想要建立自己的義，就不服神的義了。</w:t>
      </w:r>
    </w:p>
    <w:p w:rsidR="00FA5D93" w:rsidRPr="00F2065C" w:rsidRDefault="00FA5D93" w:rsidP="00A23D85">
      <w:pPr>
        <w:pStyle w:val="a0"/>
        <w:pBdr>
          <w:top w:val="single" w:sz="4" w:space="1" w:color="auto"/>
          <w:bottom w:val="single" w:sz="4" w:space="1" w:color="auto"/>
        </w:pBdr>
        <w:spacing w:after="0"/>
        <w:rPr>
          <w:rFonts w:ascii="MS Gothic" w:hAnsi="MS Gothic" w:cs="MS Gothic"/>
          <w:b/>
          <w:bCs/>
          <w:color w:val="000000"/>
          <w:sz w:val="22"/>
          <w:szCs w:val="22"/>
        </w:rPr>
      </w:pPr>
      <w:r w:rsidRPr="00ED0E28">
        <w:rPr>
          <w:rFonts w:ascii="MingLiU" w:eastAsia="MingLiU" w:hAnsi="MingLiU" w:hint="eastAsia"/>
          <w:b/>
          <w:bCs/>
          <w:color w:val="0D0D0D" w:themeColor="text1" w:themeTint="F2"/>
          <w:sz w:val="22"/>
          <w:szCs w:val="22"/>
        </w:rPr>
        <w:t>羅馬書生命讀經</w:t>
      </w:r>
      <w:r w:rsidR="00C3401F" w:rsidRPr="00ED0E28">
        <w:rPr>
          <w:rFonts w:ascii="MingLiU" w:eastAsia="MingLiU" w:hAnsi="MingLiU" w:hint="eastAsia"/>
          <w:b/>
          <w:bCs/>
          <w:color w:val="0D0D0D" w:themeColor="text1" w:themeTint="F2"/>
          <w:sz w:val="22"/>
          <w:szCs w:val="22"/>
        </w:rPr>
        <w:t xml:space="preserve"> 第</w:t>
      </w:r>
      <w:r w:rsidR="002427CF" w:rsidRPr="00ED0E28">
        <w:rPr>
          <w:rFonts w:ascii="MingLiU" w:eastAsia="MingLiU" w:hAnsi="MingLiU"/>
          <w:b/>
          <w:bCs/>
          <w:color w:val="0D0D0D" w:themeColor="text1" w:themeTint="F2"/>
          <w:sz w:val="22"/>
          <w:szCs w:val="22"/>
        </w:rPr>
        <w:t>二十二</w:t>
      </w:r>
      <w:r w:rsidR="00C3401F" w:rsidRPr="00ED0E28">
        <w:rPr>
          <w:rFonts w:ascii="MingLiU" w:eastAsia="MingLiU" w:hAnsi="MingLiU" w:hint="eastAsia"/>
          <w:b/>
          <w:bCs/>
          <w:color w:val="0D0D0D" w:themeColor="text1" w:themeTint="F2"/>
          <w:sz w:val="22"/>
          <w:szCs w:val="22"/>
        </w:rPr>
        <w:t>篇</w:t>
      </w:r>
      <w:r w:rsidR="002427CF" w:rsidRPr="00ED0E28">
        <w:rPr>
          <w:rFonts w:ascii="MingLiU" w:eastAsia="MingLiU" w:hAnsi="MingLiU" w:hint="eastAsia"/>
          <w:b/>
          <w:bCs/>
          <w:color w:val="0D0D0D" w:themeColor="text1" w:themeTint="F2"/>
          <w:sz w:val="22"/>
          <w:szCs w:val="22"/>
        </w:rPr>
        <w:t xml:space="preserve"> </w:t>
      </w:r>
      <w:r w:rsidR="002427CF" w:rsidRPr="00ED0E28">
        <w:rPr>
          <w:rFonts w:ascii="MingLiU" w:eastAsia="MingLiU" w:hAnsi="MingLiU"/>
          <w:b/>
          <w:bCs/>
          <w:color w:val="0D0D0D" w:themeColor="text1" w:themeTint="F2"/>
          <w:sz w:val="22"/>
          <w:szCs w:val="22"/>
        </w:rPr>
        <w:t>第</w:t>
      </w:r>
      <w:r w:rsidR="00C3401F" w:rsidRPr="00ED0E28">
        <w:rPr>
          <w:rFonts w:ascii="MingLiU" w:eastAsia="MingLiU" w:hAnsi="MingLiU" w:hint="eastAsia"/>
          <w:b/>
          <w:bCs/>
          <w:color w:val="0D0D0D" w:themeColor="text1" w:themeTint="F2"/>
          <w:sz w:val="22"/>
          <w:szCs w:val="22"/>
        </w:rPr>
        <w:t>三</w:t>
      </w:r>
      <w:r w:rsidR="00034054" w:rsidRPr="00ED0E28">
        <w:rPr>
          <w:rFonts w:ascii="MingLiU" w:eastAsia="MingLiU" w:hAnsi="MingLiU" w:hint="eastAsia"/>
          <w:b/>
          <w:bCs/>
          <w:color w:val="0D0D0D" w:themeColor="text1" w:themeTint="F2"/>
          <w:sz w:val="22"/>
          <w:szCs w:val="22"/>
        </w:rPr>
        <w:t>大</w:t>
      </w:r>
      <w:r w:rsidR="002427CF" w:rsidRPr="00ED0E28">
        <w:rPr>
          <w:rFonts w:ascii="MingLiU" w:eastAsia="MingLiU" w:hAnsi="MingLiU"/>
          <w:b/>
          <w:bCs/>
          <w:color w:val="0D0D0D" w:themeColor="text1" w:themeTint="F2"/>
          <w:sz w:val="22"/>
          <w:szCs w:val="22"/>
        </w:rPr>
        <w:t>點</w:t>
      </w:r>
      <w:r w:rsidR="002427CF" w:rsidRPr="00ED0E28">
        <w:rPr>
          <w:rFonts w:ascii="MingLiU" w:eastAsia="MingLiU" w:hAnsi="MingLiU" w:hint="eastAsia"/>
          <w:b/>
          <w:bCs/>
          <w:color w:val="0D0D0D" w:themeColor="text1" w:themeTint="F2"/>
          <w:sz w:val="22"/>
          <w:szCs w:val="22"/>
        </w:rPr>
        <w:t>的第一</w:t>
      </w:r>
      <w:r w:rsidR="002427CF" w:rsidRPr="00ED0E28">
        <w:rPr>
          <w:rFonts w:ascii="MingLiU" w:eastAsia="MingLiU" w:hAnsi="MingLiU"/>
          <w:b/>
          <w:bCs/>
          <w:color w:val="0D0D0D" w:themeColor="text1" w:themeTint="F2"/>
          <w:sz w:val="22"/>
          <w:szCs w:val="22"/>
        </w:rPr>
        <w:t>二</w:t>
      </w:r>
      <w:r w:rsidR="002427CF" w:rsidRPr="00ED0E28">
        <w:rPr>
          <w:rFonts w:ascii="MingLiU" w:eastAsia="MingLiU" w:hAnsi="MingLiU" w:hint="eastAsia"/>
          <w:b/>
          <w:bCs/>
          <w:color w:val="0D0D0D" w:themeColor="text1" w:themeTint="F2"/>
          <w:sz w:val="22"/>
          <w:szCs w:val="22"/>
        </w:rPr>
        <w:t>和五六七</w:t>
      </w:r>
      <w:r w:rsidR="002427CF" w:rsidRPr="00ED0E28">
        <w:rPr>
          <w:rFonts w:ascii="MingLiU" w:eastAsia="MingLiU" w:hAnsi="MingLiU"/>
          <w:b/>
          <w:bCs/>
          <w:color w:val="0D0D0D" w:themeColor="text1" w:themeTint="F2"/>
          <w:sz w:val="22"/>
          <w:szCs w:val="22"/>
        </w:rPr>
        <w:t>段</w:t>
      </w:r>
      <w:r w:rsidR="00C3401F" w:rsidRPr="00ED0E28">
        <w:rPr>
          <w:rFonts w:ascii="MingLiU" w:eastAsia="MingLiU" w:hAnsi="MingLiU" w:hint="eastAsia"/>
          <w:b/>
          <w:bCs/>
          <w:color w:val="0D0D0D" w:themeColor="text1" w:themeTint="F2"/>
          <w:sz w:val="22"/>
          <w:szCs w:val="22"/>
        </w:rPr>
        <w:t>;</w:t>
      </w:r>
      <w:r w:rsidR="00C3401F" w:rsidRPr="00ED0E28">
        <w:rPr>
          <w:rFonts w:ascii="MingLiU" w:eastAsia="MingLiU" w:hAnsi="MingLiU"/>
          <w:b/>
          <w:bCs/>
          <w:color w:val="0D0D0D" w:themeColor="text1" w:themeTint="F2"/>
          <w:sz w:val="22"/>
          <w:szCs w:val="22"/>
        </w:rPr>
        <w:t xml:space="preserve"> </w:t>
      </w:r>
      <w:r w:rsidR="002427CF" w:rsidRPr="00ED0E28">
        <w:rPr>
          <w:rFonts w:ascii="MingLiU" w:eastAsia="MingLiU" w:hAnsi="MingLiU"/>
          <w:b/>
          <w:bCs/>
          <w:color w:val="0D0D0D" w:themeColor="text1" w:themeTint="F2"/>
          <w:sz w:val="22"/>
          <w:szCs w:val="22"/>
        </w:rPr>
        <w:t>及第</w:t>
      </w:r>
      <w:r w:rsidR="00C3401F" w:rsidRPr="00ED0E28">
        <w:rPr>
          <w:rFonts w:ascii="MingLiU" w:eastAsia="MingLiU" w:hAnsi="MingLiU" w:hint="eastAsia"/>
          <w:b/>
          <w:bCs/>
          <w:color w:val="0D0D0D" w:themeColor="text1" w:themeTint="F2"/>
          <w:sz w:val="22"/>
          <w:szCs w:val="22"/>
        </w:rPr>
        <w:t>四</w:t>
      </w:r>
      <w:r w:rsidR="00034054" w:rsidRPr="00ED0E28">
        <w:rPr>
          <w:rFonts w:ascii="MingLiU" w:eastAsia="MingLiU" w:hAnsi="MingLiU" w:hint="eastAsia"/>
          <w:b/>
          <w:bCs/>
          <w:color w:val="0D0D0D" w:themeColor="text1" w:themeTint="F2"/>
          <w:sz w:val="22"/>
          <w:szCs w:val="22"/>
        </w:rPr>
        <w:t>大</w:t>
      </w:r>
      <w:r w:rsidR="002427CF" w:rsidRPr="00ED0E28">
        <w:rPr>
          <w:rFonts w:ascii="MingLiU" w:eastAsia="MingLiU" w:hAnsi="MingLiU"/>
          <w:b/>
          <w:bCs/>
          <w:color w:val="0D0D0D" w:themeColor="text1" w:themeTint="F2"/>
          <w:sz w:val="22"/>
          <w:szCs w:val="22"/>
        </w:rPr>
        <w:t>點</w:t>
      </w:r>
      <w:r w:rsidR="002427CF" w:rsidRPr="00ED0E28">
        <w:rPr>
          <w:rFonts w:ascii="MingLiU" w:eastAsia="MingLiU" w:hAnsi="MingLiU" w:hint="eastAsia"/>
          <w:b/>
          <w:bCs/>
          <w:color w:val="0D0D0D" w:themeColor="text1" w:themeTint="F2"/>
          <w:sz w:val="22"/>
          <w:szCs w:val="22"/>
        </w:rPr>
        <w:t>全部</w:t>
      </w:r>
      <w:r w:rsidR="00E815A1" w:rsidRPr="00F2065C">
        <w:rPr>
          <w:rFonts w:ascii="MS Gothic" w:hAnsi="MS Gothic" w:cs="MS Gothic"/>
          <w:b/>
          <w:bCs/>
          <w:color w:val="000000"/>
          <w:sz w:val="22"/>
          <w:szCs w:val="22"/>
        </w:rPr>
        <w:t>。</w:t>
      </w:r>
    </w:p>
    <w:p w:rsidR="00820AA6" w:rsidRDefault="0030457C" w:rsidP="00935A05">
      <w:pPr>
        <w:pStyle w:val="a0"/>
        <w:spacing w:after="0"/>
        <w:jc w:val="both"/>
        <w:rPr>
          <w:rFonts w:ascii="MingLiU" w:eastAsia="MingLiU" w:hAnsi="MingLiU" w:cs="PMingLiU"/>
          <w:b/>
          <w:bCs/>
          <w:color w:val="0D0D0D" w:themeColor="text1" w:themeTint="F2"/>
          <w:sz w:val="22"/>
          <w:szCs w:val="22"/>
        </w:rPr>
      </w:pPr>
      <w:r>
        <w:rPr>
          <w:rFonts w:ascii="MingLiU" w:eastAsia="MingLiU" w:hAnsi="MingLiU" w:cs="PMingLiU" w:hint="eastAsia"/>
          <w:b/>
          <w:bCs/>
          <w:color w:val="0D0D0D" w:themeColor="text1" w:themeTint="F2"/>
          <w:sz w:val="22"/>
          <w:szCs w:val="22"/>
        </w:rPr>
        <w:t>週三</w:t>
      </w:r>
      <w:r w:rsidR="00184753">
        <w:rPr>
          <w:rFonts w:ascii="MingLiU" w:eastAsia="MingLiU" w:hAnsi="MingLiU" w:cs="PMingLiU" w:hint="eastAsia"/>
          <w:b/>
          <w:bCs/>
          <w:color w:val="0D0D0D" w:themeColor="text1" w:themeTint="F2"/>
          <w:sz w:val="22"/>
          <w:szCs w:val="22"/>
        </w:rPr>
        <w:t xml:space="preserve"> </w:t>
      </w:r>
      <w:r w:rsidR="00A702F0">
        <w:rPr>
          <w:rFonts w:ascii="MingLiU" w:eastAsia="MingLiU" w:hAnsi="MingLiU" w:cs="PMingLiU" w:hint="eastAsia"/>
          <w:b/>
          <w:bCs/>
          <w:color w:val="0D0D0D" w:themeColor="text1" w:themeTint="F2"/>
          <w:sz w:val="22"/>
          <w:szCs w:val="22"/>
        </w:rPr>
        <w:t>8/</w:t>
      </w:r>
      <w:r>
        <w:rPr>
          <w:rFonts w:ascii="MingLiU" w:eastAsia="MingLiU" w:hAnsi="MingLiU" w:cs="PMingLiU" w:hint="eastAsia"/>
          <w:b/>
          <w:bCs/>
          <w:color w:val="0D0D0D" w:themeColor="text1" w:themeTint="F2"/>
          <w:sz w:val="22"/>
          <w:szCs w:val="22"/>
        </w:rPr>
        <w:t>3</w:t>
      </w:r>
      <w:r w:rsidR="00A702F0">
        <w:rPr>
          <w:rFonts w:ascii="MingLiU" w:eastAsia="MingLiU" w:hAnsi="MingLiU" w:cs="PMingLiU"/>
          <w:b/>
          <w:bCs/>
          <w:color w:val="0D0D0D" w:themeColor="text1" w:themeTint="F2"/>
          <w:sz w:val="22"/>
          <w:szCs w:val="22"/>
        </w:rPr>
        <w:t>0</w:t>
      </w:r>
      <w:r w:rsidR="00820AA6" w:rsidRPr="00820AA6">
        <w:rPr>
          <w:rFonts w:ascii="MingLiU" w:eastAsia="MingLiU" w:hAnsi="MingLiU" w:cs="PMingLiU" w:hint="eastAsia"/>
          <w:b/>
          <w:bCs/>
          <w:color w:val="0D0D0D" w:themeColor="text1" w:themeTint="F2"/>
          <w:sz w:val="22"/>
          <w:szCs w:val="22"/>
        </w:rPr>
        <w:t xml:space="preserve">  </w:t>
      </w:r>
    </w:p>
    <w:p w:rsidR="00C97B47" w:rsidRPr="00820AA6" w:rsidRDefault="00C97B47" w:rsidP="00935A05">
      <w:pPr>
        <w:pStyle w:val="a0"/>
        <w:spacing w:after="0"/>
        <w:jc w:val="both"/>
        <w:rPr>
          <w:rFonts w:ascii="MingLiU" w:eastAsia="MingLiU" w:hAnsi="MingLiU"/>
          <w:color w:val="0D0D0D" w:themeColor="text1" w:themeTint="F2"/>
          <w:sz w:val="22"/>
          <w:szCs w:val="22"/>
          <w:u w:val="single"/>
        </w:rPr>
      </w:pPr>
      <w:r w:rsidRPr="00820AA6">
        <w:rPr>
          <w:rFonts w:ascii="MingLiU" w:eastAsia="MingLiU" w:hAnsi="MingLiU" w:hint="eastAsia"/>
          <w:b/>
          <w:bCs/>
          <w:color w:val="0D0D0D" w:themeColor="text1" w:themeTint="F2"/>
          <w:sz w:val="22"/>
          <w:szCs w:val="22"/>
          <w:u w:val="single"/>
        </w:rPr>
        <w:t>羅馬書</w:t>
      </w:r>
      <w:r w:rsidR="00A702F0" w:rsidRPr="00A702F0">
        <w:rPr>
          <w:rFonts w:ascii="MingLiU" w:eastAsia="MingLiU" w:hAnsi="MingLiU"/>
          <w:b/>
          <w:bCs/>
          <w:color w:val="0D0D0D" w:themeColor="text1" w:themeTint="F2"/>
          <w:sz w:val="22"/>
          <w:szCs w:val="22"/>
          <w:u w:val="single"/>
        </w:rPr>
        <w:t>10:4-13</w:t>
      </w:r>
    </w:p>
    <w:p w:rsidR="00575F5B" w:rsidRPr="007E492E" w:rsidRDefault="00575F5B" w:rsidP="006A00FA">
      <w:pPr>
        <w:rPr>
          <w:rFonts w:ascii="MingLiU" w:eastAsia="MingLiU" w:hAnsi="MingLiU"/>
          <w:bCs/>
          <w:color w:val="0D0D0D" w:themeColor="text1" w:themeTint="F2"/>
          <w:kern w:val="2"/>
          <w:sz w:val="22"/>
          <w:szCs w:val="22"/>
          <w:lang w:eastAsia="zh-TW"/>
        </w:rPr>
      </w:pPr>
      <w:r w:rsidRPr="007E492E">
        <w:rPr>
          <w:rFonts w:ascii="MingLiU" w:eastAsia="MingLiU" w:hAnsi="MingLiU" w:hint="eastAsia"/>
          <w:bCs/>
          <w:color w:val="0D0D0D" w:themeColor="text1" w:themeTint="F2"/>
          <w:kern w:val="2"/>
          <w:sz w:val="22"/>
          <w:szCs w:val="22"/>
          <w:lang w:eastAsia="zh-TW"/>
        </w:rPr>
        <w:t>4 原來律法的總結就是基督，使凡信的都得著義。</w:t>
      </w:r>
    </w:p>
    <w:p w:rsidR="00575F5B" w:rsidRPr="007E492E" w:rsidRDefault="00575F5B" w:rsidP="006A00FA">
      <w:pPr>
        <w:rPr>
          <w:rFonts w:ascii="MingLiU" w:eastAsia="MingLiU" w:hAnsi="MingLiU"/>
          <w:bCs/>
          <w:color w:val="0D0D0D" w:themeColor="text1" w:themeTint="F2"/>
          <w:kern w:val="2"/>
          <w:sz w:val="22"/>
          <w:szCs w:val="22"/>
          <w:lang w:eastAsia="zh-TW"/>
        </w:rPr>
      </w:pPr>
      <w:r w:rsidRPr="007E492E">
        <w:rPr>
          <w:rFonts w:ascii="MingLiU" w:eastAsia="MingLiU" w:hAnsi="MingLiU" w:hint="eastAsia"/>
          <w:bCs/>
          <w:color w:val="0D0D0D" w:themeColor="text1" w:themeTint="F2"/>
          <w:kern w:val="2"/>
          <w:sz w:val="22"/>
          <w:szCs w:val="22"/>
          <w:lang w:eastAsia="zh-TW"/>
        </w:rPr>
        <w:t>5 論到那本於律法的義，摩西寫著：“行這些事的，必因這些事活著。”</w:t>
      </w:r>
    </w:p>
    <w:p w:rsidR="00575F5B" w:rsidRPr="007E492E" w:rsidRDefault="00575F5B" w:rsidP="006A00FA">
      <w:pPr>
        <w:rPr>
          <w:rFonts w:ascii="MingLiU" w:eastAsia="MingLiU" w:hAnsi="MingLiU"/>
          <w:bCs/>
          <w:color w:val="0D0D0D" w:themeColor="text1" w:themeTint="F2"/>
          <w:kern w:val="2"/>
          <w:sz w:val="22"/>
          <w:szCs w:val="22"/>
          <w:lang w:eastAsia="zh-TW"/>
        </w:rPr>
      </w:pPr>
      <w:r w:rsidRPr="007E492E">
        <w:rPr>
          <w:rFonts w:ascii="MingLiU" w:eastAsia="MingLiU" w:hAnsi="MingLiU" w:hint="eastAsia"/>
          <w:bCs/>
          <w:color w:val="0D0D0D" w:themeColor="text1" w:themeTint="F2"/>
          <w:kern w:val="2"/>
          <w:sz w:val="22"/>
          <w:szCs w:val="22"/>
          <w:lang w:eastAsia="zh-TW"/>
        </w:rPr>
        <w:lastRenderedPageBreak/>
        <w:t>6</w:t>
      </w:r>
      <w:r w:rsidR="007E492E">
        <w:rPr>
          <w:rFonts w:ascii="MingLiU" w:hAnsi="MingLiU" w:hint="eastAsia"/>
          <w:bCs/>
          <w:color w:val="0D0D0D" w:themeColor="text1" w:themeTint="F2"/>
          <w:kern w:val="2"/>
          <w:sz w:val="22"/>
          <w:szCs w:val="22"/>
          <w:lang w:eastAsia="zh-TW"/>
        </w:rPr>
        <w:t xml:space="preserve"> </w:t>
      </w:r>
      <w:r w:rsidRPr="007E492E">
        <w:rPr>
          <w:rFonts w:ascii="MingLiU" w:eastAsia="MingLiU" w:hAnsi="MingLiU" w:hint="eastAsia"/>
          <w:bCs/>
          <w:color w:val="0D0D0D" w:themeColor="text1" w:themeTint="F2"/>
          <w:kern w:val="2"/>
          <w:sz w:val="22"/>
          <w:szCs w:val="22"/>
          <w:lang w:eastAsia="zh-TW"/>
        </w:rPr>
        <w:t>但那本於信的義如此說，“你不要心裡說，誰要升到天上？”就是要領下基督來，</w:t>
      </w:r>
    </w:p>
    <w:p w:rsidR="00575F5B" w:rsidRPr="007E492E" w:rsidRDefault="00575F5B" w:rsidP="006A00FA">
      <w:pPr>
        <w:rPr>
          <w:rFonts w:ascii="MingLiU" w:eastAsia="MingLiU" w:hAnsi="MingLiU"/>
          <w:bCs/>
          <w:color w:val="0D0D0D" w:themeColor="text1" w:themeTint="F2"/>
          <w:kern w:val="2"/>
          <w:sz w:val="22"/>
          <w:szCs w:val="22"/>
          <w:lang w:eastAsia="zh-TW"/>
        </w:rPr>
      </w:pPr>
      <w:r w:rsidRPr="007E492E">
        <w:rPr>
          <w:rFonts w:ascii="MingLiU" w:eastAsia="MingLiU" w:hAnsi="MingLiU" w:hint="eastAsia"/>
          <w:bCs/>
          <w:color w:val="0D0D0D" w:themeColor="text1" w:themeTint="F2"/>
          <w:kern w:val="2"/>
          <w:sz w:val="22"/>
          <w:szCs w:val="22"/>
          <w:lang w:eastAsia="zh-TW"/>
        </w:rPr>
        <w:t>7</w:t>
      </w:r>
      <w:r w:rsidR="007E492E">
        <w:rPr>
          <w:rFonts w:ascii="MingLiU" w:hAnsi="MingLiU" w:hint="eastAsia"/>
          <w:bCs/>
          <w:color w:val="0D0D0D" w:themeColor="text1" w:themeTint="F2"/>
          <w:kern w:val="2"/>
          <w:sz w:val="22"/>
          <w:szCs w:val="22"/>
          <w:lang w:eastAsia="zh-TW"/>
        </w:rPr>
        <w:t xml:space="preserve"> </w:t>
      </w:r>
      <w:r w:rsidRPr="007E492E">
        <w:rPr>
          <w:rFonts w:ascii="MingLiU" w:eastAsia="MingLiU" w:hAnsi="MingLiU" w:hint="eastAsia"/>
          <w:bCs/>
          <w:color w:val="0D0D0D" w:themeColor="text1" w:themeTint="F2"/>
          <w:kern w:val="2"/>
          <w:sz w:val="22"/>
          <w:szCs w:val="22"/>
          <w:lang w:eastAsia="zh-TW"/>
        </w:rPr>
        <w:t>或說，“誰要下到無底坑？”就是要領基督從死人中上來。</w:t>
      </w:r>
    </w:p>
    <w:p w:rsidR="00575F5B" w:rsidRPr="007E492E" w:rsidRDefault="00575F5B" w:rsidP="006A00FA">
      <w:pPr>
        <w:rPr>
          <w:rFonts w:ascii="MingLiU" w:eastAsia="MingLiU" w:hAnsi="MingLiU"/>
          <w:bCs/>
          <w:color w:val="0D0D0D" w:themeColor="text1" w:themeTint="F2"/>
          <w:kern w:val="2"/>
          <w:sz w:val="22"/>
          <w:szCs w:val="22"/>
          <w:lang w:eastAsia="zh-TW"/>
        </w:rPr>
      </w:pPr>
      <w:r w:rsidRPr="007E492E">
        <w:rPr>
          <w:rFonts w:ascii="MingLiU" w:eastAsia="MingLiU" w:hAnsi="MingLiU" w:hint="eastAsia"/>
          <w:bCs/>
          <w:color w:val="0D0D0D" w:themeColor="text1" w:themeTint="F2"/>
          <w:kern w:val="2"/>
          <w:sz w:val="22"/>
          <w:szCs w:val="22"/>
          <w:lang w:eastAsia="zh-TW"/>
        </w:rPr>
        <w:t>8</w:t>
      </w:r>
      <w:r w:rsidR="007E492E">
        <w:rPr>
          <w:rFonts w:ascii="MingLiU" w:hAnsi="MingLiU" w:hint="eastAsia"/>
          <w:bCs/>
          <w:color w:val="0D0D0D" w:themeColor="text1" w:themeTint="F2"/>
          <w:kern w:val="2"/>
          <w:sz w:val="22"/>
          <w:szCs w:val="22"/>
          <w:lang w:eastAsia="zh-TW"/>
        </w:rPr>
        <w:t xml:space="preserve"> </w:t>
      </w:r>
      <w:r w:rsidRPr="007E492E">
        <w:rPr>
          <w:rFonts w:ascii="MingLiU" w:eastAsia="MingLiU" w:hAnsi="MingLiU" w:hint="eastAsia"/>
          <w:bCs/>
          <w:color w:val="0D0D0D" w:themeColor="text1" w:themeTint="F2"/>
          <w:kern w:val="2"/>
          <w:sz w:val="22"/>
          <w:szCs w:val="22"/>
          <w:lang w:eastAsia="zh-TW"/>
        </w:rPr>
        <w:t>這義到底怎麼說？它說，“這話與你相近，就在你口裡，也在你心裡。”這就是我們所傳信主的話，</w:t>
      </w:r>
    </w:p>
    <w:p w:rsidR="00575F5B" w:rsidRPr="007E492E" w:rsidRDefault="00575F5B" w:rsidP="006A00FA">
      <w:pPr>
        <w:rPr>
          <w:rFonts w:ascii="MingLiU" w:eastAsia="MingLiU" w:hAnsi="MingLiU"/>
          <w:bCs/>
          <w:color w:val="0D0D0D" w:themeColor="text1" w:themeTint="F2"/>
          <w:kern w:val="2"/>
          <w:sz w:val="22"/>
          <w:szCs w:val="22"/>
          <w:lang w:eastAsia="zh-TW"/>
        </w:rPr>
      </w:pPr>
      <w:r w:rsidRPr="007E492E">
        <w:rPr>
          <w:rFonts w:ascii="MingLiU" w:eastAsia="MingLiU" w:hAnsi="MingLiU" w:hint="eastAsia"/>
          <w:bCs/>
          <w:color w:val="0D0D0D" w:themeColor="text1" w:themeTint="F2"/>
          <w:kern w:val="2"/>
          <w:sz w:val="22"/>
          <w:szCs w:val="22"/>
          <w:lang w:eastAsia="zh-TW"/>
        </w:rPr>
        <w:t>9</w:t>
      </w:r>
      <w:r w:rsidR="007E492E">
        <w:rPr>
          <w:rFonts w:ascii="MingLiU" w:hAnsi="MingLiU" w:hint="eastAsia"/>
          <w:bCs/>
          <w:color w:val="0D0D0D" w:themeColor="text1" w:themeTint="F2"/>
          <w:kern w:val="2"/>
          <w:sz w:val="22"/>
          <w:szCs w:val="22"/>
          <w:lang w:eastAsia="zh-TW"/>
        </w:rPr>
        <w:t xml:space="preserve"> </w:t>
      </w:r>
      <w:r w:rsidRPr="007E492E">
        <w:rPr>
          <w:rFonts w:ascii="MingLiU" w:eastAsia="MingLiU" w:hAnsi="MingLiU" w:hint="eastAsia"/>
          <w:bCs/>
          <w:color w:val="0D0D0D" w:themeColor="text1" w:themeTint="F2"/>
          <w:kern w:val="2"/>
          <w:sz w:val="22"/>
          <w:szCs w:val="22"/>
          <w:lang w:eastAsia="zh-TW"/>
        </w:rPr>
        <w:t>就是你若口裡認耶穌為主，心裡信神叫祂從死人中復活，就必得救；</w:t>
      </w:r>
    </w:p>
    <w:p w:rsidR="00575F5B" w:rsidRPr="007E492E" w:rsidRDefault="00575F5B" w:rsidP="006A00FA">
      <w:pPr>
        <w:rPr>
          <w:rFonts w:ascii="MingLiU" w:eastAsia="MingLiU" w:hAnsi="MingLiU"/>
          <w:bCs/>
          <w:color w:val="0D0D0D" w:themeColor="text1" w:themeTint="F2"/>
          <w:kern w:val="2"/>
          <w:sz w:val="22"/>
          <w:szCs w:val="22"/>
          <w:lang w:eastAsia="zh-TW"/>
        </w:rPr>
      </w:pPr>
      <w:r w:rsidRPr="007E492E">
        <w:rPr>
          <w:rFonts w:ascii="MingLiU" w:eastAsia="MingLiU" w:hAnsi="MingLiU" w:hint="eastAsia"/>
          <w:bCs/>
          <w:color w:val="0D0D0D" w:themeColor="text1" w:themeTint="F2"/>
          <w:kern w:val="2"/>
          <w:sz w:val="22"/>
          <w:szCs w:val="22"/>
          <w:lang w:eastAsia="zh-TW"/>
        </w:rPr>
        <w:t>10</w:t>
      </w:r>
      <w:r w:rsidR="007E492E">
        <w:rPr>
          <w:rFonts w:ascii="MingLiU" w:hAnsi="MingLiU" w:hint="eastAsia"/>
          <w:bCs/>
          <w:color w:val="0D0D0D" w:themeColor="text1" w:themeTint="F2"/>
          <w:kern w:val="2"/>
          <w:sz w:val="22"/>
          <w:szCs w:val="22"/>
          <w:lang w:eastAsia="zh-TW"/>
        </w:rPr>
        <w:t xml:space="preserve"> </w:t>
      </w:r>
      <w:r w:rsidRPr="007E492E">
        <w:rPr>
          <w:rFonts w:ascii="MingLiU" w:eastAsia="MingLiU" w:hAnsi="MingLiU" w:hint="eastAsia"/>
          <w:bCs/>
          <w:color w:val="0D0D0D" w:themeColor="text1" w:themeTint="F2"/>
          <w:kern w:val="2"/>
          <w:sz w:val="22"/>
          <w:szCs w:val="22"/>
          <w:lang w:eastAsia="zh-TW"/>
        </w:rPr>
        <w:t>因為人心裡信，就得著義；口裡承認，就得救。</w:t>
      </w:r>
    </w:p>
    <w:p w:rsidR="00575F5B" w:rsidRPr="007E492E" w:rsidRDefault="00575F5B" w:rsidP="006A00FA">
      <w:pPr>
        <w:rPr>
          <w:rFonts w:ascii="MingLiU" w:eastAsia="MingLiU" w:hAnsi="MingLiU"/>
          <w:bCs/>
          <w:color w:val="0D0D0D" w:themeColor="text1" w:themeTint="F2"/>
          <w:kern w:val="2"/>
          <w:sz w:val="22"/>
          <w:szCs w:val="22"/>
          <w:lang w:eastAsia="zh-TW"/>
        </w:rPr>
      </w:pPr>
      <w:r w:rsidRPr="007E492E">
        <w:rPr>
          <w:rFonts w:ascii="MingLiU" w:eastAsia="MingLiU" w:hAnsi="MingLiU" w:hint="eastAsia"/>
          <w:bCs/>
          <w:color w:val="0D0D0D" w:themeColor="text1" w:themeTint="F2"/>
          <w:kern w:val="2"/>
          <w:sz w:val="22"/>
          <w:szCs w:val="22"/>
          <w:lang w:eastAsia="zh-TW"/>
        </w:rPr>
        <w:t>11 因為經上說，“凡信靠祂的，必不至於羞愧。”</w:t>
      </w:r>
    </w:p>
    <w:p w:rsidR="00575F5B" w:rsidRPr="007E492E" w:rsidRDefault="00575F5B" w:rsidP="006A00FA">
      <w:pPr>
        <w:rPr>
          <w:rFonts w:ascii="MingLiU" w:eastAsia="MingLiU" w:hAnsi="MingLiU"/>
          <w:bCs/>
          <w:color w:val="0D0D0D" w:themeColor="text1" w:themeTint="F2"/>
          <w:kern w:val="2"/>
          <w:sz w:val="22"/>
          <w:szCs w:val="22"/>
          <w:lang w:eastAsia="zh-TW"/>
        </w:rPr>
      </w:pPr>
      <w:r w:rsidRPr="007E492E">
        <w:rPr>
          <w:rFonts w:ascii="MingLiU" w:eastAsia="MingLiU" w:hAnsi="MingLiU" w:hint="eastAsia"/>
          <w:bCs/>
          <w:color w:val="0D0D0D" w:themeColor="text1" w:themeTint="F2"/>
          <w:kern w:val="2"/>
          <w:sz w:val="22"/>
          <w:szCs w:val="22"/>
          <w:lang w:eastAsia="zh-TW"/>
        </w:rPr>
        <w:t>12 因為猶太人和希利尼人並沒有分別，眾人同有一位主，祂對一切呼求祂的人是豐富的。</w:t>
      </w:r>
    </w:p>
    <w:p w:rsidR="000038C8" w:rsidRPr="007E492E" w:rsidRDefault="00575F5B" w:rsidP="006A00FA">
      <w:pPr>
        <w:rPr>
          <w:rFonts w:ascii="MingLiU" w:eastAsia="MingLiU" w:hAnsi="MingLiU"/>
          <w:bCs/>
          <w:color w:val="0D0D0D" w:themeColor="text1" w:themeTint="F2"/>
          <w:kern w:val="2"/>
          <w:sz w:val="22"/>
          <w:szCs w:val="22"/>
          <w:lang w:eastAsia="zh-TW"/>
        </w:rPr>
      </w:pPr>
      <w:r w:rsidRPr="007E492E">
        <w:rPr>
          <w:rFonts w:ascii="MingLiU" w:eastAsia="MingLiU" w:hAnsi="MingLiU" w:hint="eastAsia"/>
          <w:bCs/>
          <w:color w:val="0D0D0D" w:themeColor="text1" w:themeTint="F2"/>
          <w:kern w:val="2"/>
          <w:sz w:val="22"/>
          <w:szCs w:val="22"/>
          <w:lang w:eastAsia="zh-TW"/>
        </w:rPr>
        <w:t>13 因為“凡呼求主名的，就必得救。</w:t>
      </w:r>
      <w:r w:rsidR="009573A3" w:rsidRPr="007E492E">
        <w:rPr>
          <w:rFonts w:ascii="MingLiU" w:eastAsia="MingLiU" w:hAnsi="MingLiU"/>
          <w:bCs/>
          <w:color w:val="0D0D0D" w:themeColor="text1" w:themeTint="F2"/>
          <w:kern w:val="2"/>
          <w:sz w:val="22"/>
          <w:szCs w:val="22"/>
          <w:lang w:eastAsia="zh-TW"/>
        </w:rPr>
        <w:t>”</w:t>
      </w:r>
    </w:p>
    <w:p w:rsidR="00C97B47" w:rsidRPr="00F2065C" w:rsidRDefault="00C97B47" w:rsidP="00A23D85">
      <w:pPr>
        <w:pStyle w:val="a0"/>
        <w:pBdr>
          <w:top w:val="single" w:sz="4" w:space="1" w:color="auto"/>
          <w:bottom w:val="single" w:sz="4" w:space="1" w:color="auto"/>
        </w:pBdr>
        <w:spacing w:after="0" w:line="180" w:lineRule="auto"/>
        <w:rPr>
          <w:rFonts w:ascii="MS Gothic" w:hAnsi="MS Gothic" w:cs="MS Gothic"/>
          <w:b/>
          <w:bCs/>
          <w:color w:val="000000"/>
          <w:sz w:val="22"/>
          <w:szCs w:val="22"/>
        </w:rPr>
      </w:pPr>
      <w:r w:rsidRPr="00ED0E28">
        <w:rPr>
          <w:rFonts w:ascii="MingLiU" w:eastAsia="MingLiU" w:hAnsi="MingLiU" w:hint="eastAsia"/>
          <w:b/>
          <w:bCs/>
          <w:color w:val="0D0D0D" w:themeColor="text1" w:themeTint="F2"/>
          <w:sz w:val="22"/>
          <w:szCs w:val="22"/>
        </w:rPr>
        <w:t>羅馬書生命讀經</w:t>
      </w:r>
      <w:r w:rsidRPr="00ED0E28">
        <w:rPr>
          <w:rFonts w:ascii="MingLiU" w:eastAsia="MingLiU" w:hAnsi="MingLiU"/>
          <w:b/>
          <w:bCs/>
          <w:color w:val="0D0D0D" w:themeColor="text1" w:themeTint="F2"/>
          <w:sz w:val="22"/>
          <w:szCs w:val="22"/>
        </w:rPr>
        <w:t xml:space="preserve"> </w:t>
      </w:r>
      <w:r w:rsidRPr="00ED0E28">
        <w:rPr>
          <w:rFonts w:ascii="MingLiU" w:eastAsia="MingLiU" w:hAnsi="MingLiU" w:hint="eastAsia"/>
          <w:b/>
          <w:bCs/>
          <w:color w:val="0D0D0D" w:themeColor="text1" w:themeTint="F2"/>
          <w:sz w:val="22"/>
          <w:szCs w:val="22"/>
        </w:rPr>
        <w:t>第</w:t>
      </w:r>
      <w:r w:rsidR="00816F6C" w:rsidRPr="00ED0E28">
        <w:rPr>
          <w:rFonts w:ascii="MingLiU" w:eastAsia="MingLiU" w:hAnsi="MingLiU"/>
          <w:b/>
          <w:bCs/>
          <w:color w:val="0D0D0D" w:themeColor="text1" w:themeTint="F2"/>
          <w:sz w:val="22"/>
          <w:szCs w:val="22"/>
        </w:rPr>
        <w:t>二十</w:t>
      </w:r>
      <w:r w:rsidR="00816F6C" w:rsidRPr="00ED0E28">
        <w:rPr>
          <w:rFonts w:ascii="MingLiU" w:eastAsia="MingLiU" w:hAnsi="MingLiU" w:hint="eastAsia"/>
          <w:b/>
          <w:bCs/>
          <w:color w:val="0D0D0D" w:themeColor="text1" w:themeTint="F2"/>
          <w:sz w:val="22"/>
          <w:szCs w:val="22"/>
        </w:rPr>
        <w:t>三</w:t>
      </w:r>
      <w:r w:rsidRPr="00ED0E28">
        <w:rPr>
          <w:rFonts w:ascii="MingLiU" w:eastAsia="MingLiU" w:hAnsi="MingLiU" w:hint="eastAsia"/>
          <w:b/>
          <w:bCs/>
          <w:color w:val="0D0D0D" w:themeColor="text1" w:themeTint="F2"/>
          <w:sz w:val="22"/>
          <w:szCs w:val="22"/>
        </w:rPr>
        <w:t>篇</w:t>
      </w:r>
      <w:r w:rsidRPr="00ED0E28">
        <w:rPr>
          <w:rFonts w:ascii="MingLiU" w:eastAsia="MingLiU" w:hAnsi="MingLiU"/>
          <w:b/>
          <w:bCs/>
          <w:color w:val="0D0D0D" w:themeColor="text1" w:themeTint="F2"/>
          <w:sz w:val="22"/>
          <w:szCs w:val="22"/>
        </w:rPr>
        <w:t xml:space="preserve">  </w:t>
      </w:r>
      <w:r w:rsidR="00816F6C" w:rsidRPr="00ED0E28">
        <w:rPr>
          <w:rFonts w:ascii="MingLiU" w:eastAsia="MingLiU" w:hAnsi="MingLiU" w:hint="eastAsia"/>
          <w:b/>
          <w:bCs/>
          <w:color w:val="0D0D0D" w:themeColor="text1" w:themeTint="F2"/>
          <w:sz w:val="22"/>
          <w:szCs w:val="22"/>
        </w:rPr>
        <w:t>前五</w:t>
      </w:r>
      <w:r w:rsidR="00816F6C" w:rsidRPr="00ED0E28">
        <w:rPr>
          <w:rFonts w:ascii="MingLiU" w:eastAsia="MingLiU" w:hAnsi="MingLiU"/>
          <w:b/>
          <w:bCs/>
          <w:color w:val="0D0D0D" w:themeColor="text1" w:themeTint="F2"/>
          <w:sz w:val="22"/>
          <w:szCs w:val="22"/>
        </w:rPr>
        <w:t>段</w:t>
      </w:r>
      <w:r w:rsidR="00816F6C" w:rsidRPr="00ED0E28">
        <w:rPr>
          <w:rFonts w:ascii="MingLiU" w:eastAsia="MingLiU" w:hAnsi="MingLiU" w:hint="eastAsia"/>
          <w:b/>
          <w:bCs/>
          <w:color w:val="0D0D0D" w:themeColor="text1" w:themeTint="F2"/>
          <w:sz w:val="22"/>
          <w:szCs w:val="22"/>
        </w:rPr>
        <w:t xml:space="preserve">; </w:t>
      </w:r>
      <w:r w:rsidR="00EE7354" w:rsidRPr="00ED0E28">
        <w:rPr>
          <w:rFonts w:ascii="MingLiU" w:eastAsia="MingLiU" w:hAnsi="MingLiU"/>
          <w:b/>
          <w:bCs/>
          <w:color w:val="0D0D0D" w:themeColor="text1" w:themeTint="F2"/>
          <w:sz w:val="22"/>
          <w:szCs w:val="22"/>
        </w:rPr>
        <w:t>第</w:t>
      </w:r>
      <w:r w:rsidR="00037E16" w:rsidRPr="00ED0E28">
        <w:rPr>
          <w:rFonts w:ascii="MingLiU" w:eastAsia="MingLiU" w:hAnsi="MingLiU" w:hint="eastAsia"/>
          <w:b/>
          <w:bCs/>
          <w:color w:val="0D0D0D" w:themeColor="text1" w:themeTint="F2"/>
          <w:sz w:val="22"/>
          <w:szCs w:val="22"/>
        </w:rPr>
        <w:t>三中</w:t>
      </w:r>
      <w:r w:rsidR="00EE7354" w:rsidRPr="00ED0E28">
        <w:rPr>
          <w:rFonts w:ascii="MingLiU" w:eastAsia="MingLiU" w:hAnsi="MingLiU"/>
          <w:b/>
          <w:bCs/>
          <w:color w:val="0D0D0D" w:themeColor="text1" w:themeTint="F2"/>
          <w:sz w:val="22"/>
          <w:szCs w:val="22"/>
        </w:rPr>
        <w:t>點“</w:t>
      </w:r>
      <w:r w:rsidR="00037E16" w:rsidRPr="00ED0E28">
        <w:rPr>
          <w:rFonts w:ascii="MingLiU" w:eastAsia="MingLiU" w:hAnsi="MingLiU"/>
          <w:b/>
          <w:bCs/>
          <w:color w:val="0D0D0D" w:themeColor="text1" w:themeTint="F2"/>
          <w:sz w:val="22"/>
          <w:szCs w:val="22"/>
        </w:rPr>
        <w:t>相近的基督</w:t>
      </w:r>
      <w:r w:rsidR="00EE7354" w:rsidRPr="00ED0E28">
        <w:rPr>
          <w:rFonts w:ascii="MingLiU" w:eastAsia="MingLiU" w:hAnsi="MingLiU"/>
          <w:b/>
          <w:bCs/>
          <w:color w:val="0D0D0D" w:themeColor="text1" w:themeTint="F2"/>
          <w:sz w:val="22"/>
          <w:szCs w:val="22"/>
        </w:rPr>
        <w:t>”</w:t>
      </w:r>
      <w:r w:rsidR="00AE2BCA" w:rsidRPr="00ED0E28">
        <w:rPr>
          <w:rFonts w:ascii="MingLiU" w:eastAsia="MingLiU" w:hAnsi="MingLiU"/>
          <w:b/>
          <w:bCs/>
          <w:color w:val="0D0D0D" w:themeColor="text1" w:themeTint="F2"/>
          <w:sz w:val="22"/>
          <w:szCs w:val="22"/>
        </w:rPr>
        <w:t>的</w:t>
      </w:r>
      <w:r w:rsidR="00037E16" w:rsidRPr="00ED0E28">
        <w:rPr>
          <w:rFonts w:ascii="MingLiU" w:eastAsia="MingLiU" w:hAnsi="MingLiU"/>
          <w:b/>
          <w:bCs/>
          <w:color w:val="0D0D0D" w:themeColor="text1" w:themeTint="F2"/>
          <w:sz w:val="22"/>
          <w:szCs w:val="22"/>
        </w:rPr>
        <w:t>第</w:t>
      </w:r>
      <w:r w:rsidR="00037E16" w:rsidRPr="00ED0E28">
        <w:rPr>
          <w:rFonts w:ascii="MingLiU" w:eastAsia="MingLiU" w:hAnsi="MingLiU" w:hint="eastAsia"/>
          <w:b/>
          <w:bCs/>
          <w:color w:val="0D0D0D" w:themeColor="text1" w:themeTint="F2"/>
          <w:sz w:val="22"/>
          <w:szCs w:val="22"/>
        </w:rPr>
        <w:t>一</w:t>
      </w:r>
      <w:r w:rsidR="00EE7354" w:rsidRPr="00ED0E28">
        <w:rPr>
          <w:rFonts w:ascii="MingLiU" w:eastAsia="MingLiU" w:hAnsi="MingLiU"/>
          <w:b/>
          <w:bCs/>
          <w:color w:val="0D0D0D" w:themeColor="text1" w:themeTint="F2"/>
          <w:sz w:val="22"/>
          <w:szCs w:val="22"/>
        </w:rPr>
        <w:t>段</w:t>
      </w:r>
      <w:r w:rsidR="00037E16" w:rsidRPr="00ED0E28">
        <w:rPr>
          <w:rFonts w:ascii="MingLiU" w:eastAsia="MingLiU" w:hAnsi="MingLiU"/>
          <w:b/>
          <w:bCs/>
          <w:color w:val="0D0D0D" w:themeColor="text1" w:themeTint="F2"/>
          <w:sz w:val="22"/>
          <w:szCs w:val="22"/>
        </w:rPr>
        <w:t>到</w:t>
      </w:r>
      <w:r w:rsidR="00037E16" w:rsidRPr="00ED0E28">
        <w:rPr>
          <w:rFonts w:ascii="MingLiU" w:eastAsia="MingLiU" w:hAnsi="MingLiU" w:hint="eastAsia"/>
          <w:b/>
          <w:bCs/>
          <w:color w:val="0D0D0D" w:themeColor="text1" w:themeTint="F2"/>
          <w:sz w:val="22"/>
          <w:szCs w:val="22"/>
        </w:rPr>
        <w:t>“</w:t>
      </w:r>
      <w:r w:rsidR="00037E16" w:rsidRPr="00ED0E28">
        <w:rPr>
          <w:rFonts w:ascii="MingLiU" w:eastAsia="MingLiU" w:hAnsi="MingLiU"/>
          <w:b/>
          <w:bCs/>
          <w:color w:val="0D0D0D" w:themeColor="text1" w:themeTint="F2"/>
          <w:sz w:val="22"/>
          <w:szCs w:val="22"/>
        </w:rPr>
        <w:t>你若讀以弗所六章十七節</w:t>
      </w:r>
      <w:r w:rsidR="00037E16" w:rsidRPr="00ED0E28">
        <w:rPr>
          <w:rFonts w:ascii="MingLiU" w:eastAsia="MingLiU" w:hAnsi="MingLiU" w:hint="eastAsia"/>
          <w:b/>
          <w:bCs/>
          <w:color w:val="0D0D0D" w:themeColor="text1" w:themeTint="F2"/>
          <w:sz w:val="22"/>
          <w:szCs w:val="22"/>
        </w:rPr>
        <w:t>”（不包括）和</w:t>
      </w:r>
      <w:r w:rsidR="00037E16" w:rsidRPr="00ED0E28">
        <w:rPr>
          <w:rFonts w:ascii="MingLiU" w:eastAsia="MingLiU" w:hAnsi="MingLiU"/>
          <w:b/>
          <w:bCs/>
          <w:color w:val="0D0D0D" w:themeColor="text1" w:themeTint="F2"/>
          <w:sz w:val="22"/>
          <w:szCs w:val="22"/>
        </w:rPr>
        <w:t>第二段</w:t>
      </w:r>
      <w:r w:rsidR="00037E16" w:rsidRPr="00ED0E28">
        <w:rPr>
          <w:rFonts w:ascii="MingLiU" w:eastAsia="MingLiU" w:hAnsi="MingLiU" w:hint="eastAsia"/>
          <w:b/>
          <w:bCs/>
          <w:color w:val="0D0D0D" w:themeColor="text1" w:themeTint="F2"/>
          <w:sz w:val="22"/>
          <w:szCs w:val="22"/>
        </w:rPr>
        <w:t>全部</w:t>
      </w:r>
      <w:r w:rsidR="00037E16" w:rsidRPr="00ED0E28">
        <w:rPr>
          <w:rFonts w:ascii="MingLiU" w:eastAsia="MingLiU" w:hAnsi="MingLiU"/>
          <w:b/>
          <w:bCs/>
          <w:color w:val="0D0D0D" w:themeColor="text1" w:themeTint="F2"/>
          <w:sz w:val="22"/>
          <w:szCs w:val="22"/>
        </w:rPr>
        <w:t xml:space="preserve">; </w:t>
      </w:r>
      <w:r w:rsidR="00037E16" w:rsidRPr="00ED0E28">
        <w:rPr>
          <w:rFonts w:ascii="MingLiU" w:eastAsia="MingLiU" w:hAnsi="MingLiU" w:hint="eastAsia"/>
          <w:b/>
          <w:bCs/>
          <w:color w:val="0D0D0D" w:themeColor="text1" w:themeTint="F2"/>
          <w:sz w:val="22"/>
          <w:szCs w:val="22"/>
        </w:rPr>
        <w:t>以</w:t>
      </w:r>
      <w:r w:rsidR="00037E16" w:rsidRPr="00ED0E28">
        <w:rPr>
          <w:rFonts w:ascii="MingLiU" w:eastAsia="MingLiU" w:hAnsi="MingLiU"/>
          <w:b/>
          <w:bCs/>
          <w:color w:val="0D0D0D" w:themeColor="text1" w:themeTint="F2"/>
          <w:sz w:val="22"/>
          <w:szCs w:val="22"/>
        </w:rPr>
        <w:t>及</w:t>
      </w:r>
      <w:r w:rsidR="00037E16" w:rsidRPr="00ED0E28">
        <w:rPr>
          <w:rFonts w:ascii="MingLiU" w:eastAsia="MingLiU" w:hAnsi="MingLiU" w:hint="eastAsia"/>
          <w:b/>
          <w:bCs/>
          <w:color w:val="0D0D0D" w:themeColor="text1" w:themeTint="F2"/>
          <w:sz w:val="22"/>
          <w:szCs w:val="22"/>
        </w:rPr>
        <w:t>第</w:t>
      </w:r>
      <w:r w:rsidR="00037E16" w:rsidRPr="00ED0E28">
        <w:rPr>
          <w:rFonts w:ascii="MingLiU" w:eastAsia="MingLiU" w:hAnsi="MingLiU"/>
          <w:b/>
          <w:bCs/>
          <w:color w:val="0D0D0D" w:themeColor="text1" w:themeTint="F2"/>
          <w:sz w:val="22"/>
          <w:szCs w:val="22"/>
        </w:rPr>
        <w:t>四</w:t>
      </w:r>
      <w:r w:rsidR="00037E16" w:rsidRPr="00ED0E28">
        <w:rPr>
          <w:rFonts w:ascii="MingLiU" w:eastAsia="MingLiU" w:hAnsi="MingLiU" w:hint="eastAsia"/>
          <w:b/>
          <w:bCs/>
          <w:color w:val="0D0D0D" w:themeColor="text1" w:themeTint="F2"/>
          <w:sz w:val="22"/>
          <w:szCs w:val="22"/>
        </w:rPr>
        <w:t>中</w:t>
      </w:r>
      <w:r w:rsidR="00037E16" w:rsidRPr="00ED0E28">
        <w:rPr>
          <w:rFonts w:ascii="MingLiU" w:eastAsia="MingLiU" w:hAnsi="MingLiU"/>
          <w:b/>
          <w:bCs/>
          <w:color w:val="0D0D0D" w:themeColor="text1" w:themeTint="F2"/>
          <w:sz w:val="22"/>
          <w:szCs w:val="22"/>
        </w:rPr>
        <w:t>點　被相信並呼求的基督</w:t>
      </w:r>
      <w:r w:rsidR="00AE2BCA" w:rsidRPr="00ED0E28">
        <w:rPr>
          <w:rFonts w:ascii="MingLiU" w:eastAsia="MingLiU" w:hAnsi="MingLiU"/>
          <w:b/>
          <w:bCs/>
          <w:color w:val="0D0D0D" w:themeColor="text1" w:themeTint="F2"/>
          <w:sz w:val="22"/>
          <w:szCs w:val="22"/>
        </w:rPr>
        <w:t>”</w:t>
      </w:r>
      <w:r w:rsidR="00967380" w:rsidRPr="00ED0E28">
        <w:rPr>
          <w:rFonts w:ascii="MingLiU" w:eastAsia="MingLiU" w:hAnsi="MingLiU" w:hint="eastAsia"/>
          <w:b/>
          <w:bCs/>
          <w:color w:val="0D0D0D" w:themeColor="text1" w:themeTint="F2"/>
          <w:sz w:val="22"/>
          <w:szCs w:val="22"/>
        </w:rPr>
        <w:t xml:space="preserve"> 第一</w:t>
      </w:r>
      <w:r w:rsidR="00EB191A" w:rsidRPr="00ED0E28">
        <w:rPr>
          <w:rFonts w:ascii="MingLiU" w:eastAsia="MingLiU" w:hAnsi="MingLiU" w:hint="eastAsia"/>
          <w:b/>
          <w:bCs/>
          <w:color w:val="0D0D0D" w:themeColor="text1" w:themeTint="F2"/>
          <w:sz w:val="22"/>
          <w:szCs w:val="22"/>
        </w:rPr>
        <w:t>,</w:t>
      </w:r>
      <w:r w:rsidR="00967380" w:rsidRPr="00ED0E28">
        <w:rPr>
          <w:rFonts w:ascii="MingLiU" w:eastAsia="MingLiU" w:hAnsi="MingLiU" w:hint="eastAsia"/>
          <w:b/>
          <w:bCs/>
          <w:color w:val="0D0D0D" w:themeColor="text1" w:themeTint="F2"/>
          <w:sz w:val="22"/>
          <w:szCs w:val="22"/>
        </w:rPr>
        <w:t>三</w:t>
      </w:r>
      <w:r w:rsidR="00EB191A" w:rsidRPr="00ED0E28">
        <w:rPr>
          <w:rFonts w:ascii="MingLiU" w:eastAsia="MingLiU" w:hAnsi="MingLiU" w:hint="eastAsia"/>
          <w:b/>
          <w:bCs/>
          <w:color w:val="0D0D0D" w:themeColor="text1" w:themeTint="F2"/>
          <w:sz w:val="22"/>
          <w:szCs w:val="22"/>
        </w:rPr>
        <w:t>至六, 九</w:t>
      </w:r>
      <w:r w:rsidR="00967380" w:rsidRPr="00ED0E28">
        <w:rPr>
          <w:rFonts w:ascii="MingLiU" w:eastAsia="MingLiU" w:hAnsi="MingLiU"/>
          <w:b/>
          <w:bCs/>
          <w:color w:val="0D0D0D" w:themeColor="text1" w:themeTint="F2"/>
          <w:sz w:val="22"/>
          <w:szCs w:val="22"/>
        </w:rPr>
        <w:t>段</w:t>
      </w:r>
      <w:r w:rsidR="00AE2BCA" w:rsidRPr="00F2065C">
        <w:rPr>
          <w:rFonts w:ascii="MS Gothic" w:hAnsi="MS Gothic" w:cs="MS Gothic" w:hint="eastAsia"/>
          <w:b/>
          <w:bCs/>
          <w:color w:val="000000"/>
          <w:sz w:val="22"/>
          <w:szCs w:val="22"/>
        </w:rPr>
        <w:t>。</w:t>
      </w:r>
    </w:p>
    <w:p w:rsidR="0030457C" w:rsidRPr="0030457C" w:rsidRDefault="0030457C" w:rsidP="0030457C">
      <w:pPr>
        <w:pStyle w:val="a0"/>
        <w:spacing w:after="0"/>
        <w:jc w:val="both"/>
        <w:rPr>
          <w:rFonts w:ascii="MingLiU" w:eastAsia="MingLiU" w:hAnsi="MingLiU" w:cs="PMingLiU"/>
          <w:b/>
          <w:bCs/>
          <w:color w:val="0D0D0D" w:themeColor="text1" w:themeTint="F2"/>
          <w:sz w:val="22"/>
          <w:szCs w:val="22"/>
        </w:rPr>
      </w:pPr>
      <w:r>
        <w:rPr>
          <w:rFonts w:ascii="MingLiU" w:eastAsia="MingLiU" w:hAnsi="MingLiU" w:cs="PMingLiU" w:hint="eastAsia"/>
          <w:b/>
          <w:bCs/>
          <w:color w:val="0D0D0D" w:themeColor="text1" w:themeTint="F2"/>
          <w:sz w:val="22"/>
          <w:szCs w:val="22"/>
        </w:rPr>
        <w:t>週四</w:t>
      </w:r>
      <w:r w:rsidR="00184753">
        <w:rPr>
          <w:rFonts w:ascii="MingLiU" w:eastAsia="MingLiU" w:hAnsi="MingLiU" w:cs="PMingLiU" w:hint="eastAsia"/>
          <w:b/>
          <w:bCs/>
          <w:color w:val="0D0D0D" w:themeColor="text1" w:themeTint="F2"/>
          <w:sz w:val="22"/>
          <w:szCs w:val="22"/>
        </w:rPr>
        <w:t xml:space="preserve"> </w:t>
      </w:r>
      <w:r w:rsidR="00A702F0">
        <w:rPr>
          <w:rFonts w:ascii="MingLiU" w:eastAsia="MingLiU" w:hAnsi="MingLiU" w:cs="PMingLiU" w:hint="eastAsia"/>
          <w:b/>
          <w:bCs/>
          <w:color w:val="0D0D0D" w:themeColor="text1" w:themeTint="F2"/>
          <w:sz w:val="22"/>
          <w:szCs w:val="22"/>
        </w:rPr>
        <w:t>8/31</w:t>
      </w:r>
    </w:p>
    <w:p w:rsidR="00C97B47" w:rsidRPr="007E492E" w:rsidRDefault="00C97B47" w:rsidP="00935A05">
      <w:pPr>
        <w:rPr>
          <w:rFonts w:ascii="MingLiU" w:hAnsi="MingLiU" w:hint="eastAsia"/>
          <w:color w:val="0D0D0D" w:themeColor="text1" w:themeTint="F2"/>
          <w:sz w:val="22"/>
          <w:szCs w:val="22"/>
          <w:u w:val="single"/>
          <w:lang w:eastAsia="zh-TW"/>
        </w:rPr>
      </w:pPr>
      <w:r w:rsidRPr="00820AA6">
        <w:rPr>
          <w:rFonts w:ascii="MingLiU" w:eastAsia="MingLiU" w:hAnsi="MingLiU" w:hint="eastAsia"/>
          <w:b/>
          <w:bCs/>
          <w:color w:val="0D0D0D" w:themeColor="text1" w:themeTint="F2"/>
          <w:sz w:val="22"/>
          <w:szCs w:val="22"/>
          <w:u w:val="single"/>
          <w:lang w:eastAsia="zh-TW"/>
        </w:rPr>
        <w:t>羅馬書</w:t>
      </w:r>
      <w:r w:rsidR="00BA4CA0">
        <w:rPr>
          <w:rFonts w:ascii="MingLiU" w:eastAsia="MingLiU" w:hAnsi="MingLiU"/>
          <w:b/>
          <w:bCs/>
          <w:color w:val="0D0D0D" w:themeColor="text1" w:themeTint="F2"/>
          <w:sz w:val="22"/>
          <w:szCs w:val="22"/>
          <w:u w:val="single"/>
          <w:lang w:eastAsia="zh-TW"/>
        </w:rPr>
        <w:t>11:2-5</w:t>
      </w:r>
      <w:r w:rsidR="007E492E">
        <w:rPr>
          <w:rFonts w:ascii="MingLiU" w:hAnsi="MingLiU" w:hint="eastAsia"/>
          <w:b/>
          <w:bCs/>
          <w:color w:val="0D0D0D" w:themeColor="text1" w:themeTint="F2"/>
          <w:sz w:val="22"/>
          <w:szCs w:val="22"/>
          <w:u w:val="single"/>
          <w:lang w:eastAsia="zh-TW"/>
        </w:rPr>
        <w:t>, 16-18, 29, 32, 36</w:t>
      </w:r>
    </w:p>
    <w:p w:rsidR="00575F5B" w:rsidRPr="007E492E" w:rsidRDefault="009573A3" w:rsidP="00575F5B">
      <w:pPr>
        <w:rPr>
          <w:rFonts w:ascii="MingLiU" w:eastAsia="MingLiU" w:hAnsi="MingLiU"/>
          <w:bCs/>
          <w:color w:val="0D0D0D" w:themeColor="text1" w:themeTint="F2"/>
          <w:kern w:val="2"/>
          <w:sz w:val="22"/>
          <w:szCs w:val="22"/>
          <w:lang w:eastAsia="zh-TW"/>
        </w:rPr>
      </w:pPr>
      <w:r w:rsidRPr="007E492E">
        <w:rPr>
          <w:rFonts w:ascii="MingLiU" w:eastAsia="MingLiU" w:hAnsi="MingLiU" w:hint="eastAsia"/>
          <w:bCs/>
          <w:color w:val="0D0D0D" w:themeColor="text1" w:themeTint="F2"/>
          <w:kern w:val="2"/>
          <w:sz w:val="22"/>
          <w:szCs w:val="22"/>
          <w:lang w:eastAsia="zh-TW"/>
        </w:rPr>
        <w:t>2</w:t>
      </w:r>
      <w:r w:rsidR="007E492E">
        <w:rPr>
          <w:rFonts w:ascii="MingLiU" w:hAnsi="MingLiU" w:hint="eastAsia"/>
          <w:bCs/>
          <w:color w:val="0D0D0D" w:themeColor="text1" w:themeTint="F2"/>
          <w:kern w:val="2"/>
          <w:sz w:val="22"/>
          <w:szCs w:val="22"/>
          <w:lang w:eastAsia="zh-TW"/>
        </w:rPr>
        <w:t xml:space="preserve"> </w:t>
      </w:r>
      <w:r w:rsidR="00575F5B" w:rsidRPr="007E492E">
        <w:rPr>
          <w:rFonts w:ascii="MingLiU" w:eastAsia="MingLiU" w:hAnsi="MingLiU" w:hint="eastAsia"/>
          <w:bCs/>
          <w:color w:val="0D0D0D" w:themeColor="text1" w:themeTint="F2"/>
          <w:kern w:val="2"/>
          <w:sz w:val="22"/>
          <w:szCs w:val="22"/>
          <w:lang w:eastAsia="zh-TW"/>
        </w:rPr>
        <w:t>神並沒有棄絕祂預先所知道的百姓。你們豈不曉得經上論到以利亞是怎麼說的？他怎樣向神控告以色列人說，</w:t>
      </w:r>
    </w:p>
    <w:p w:rsidR="00575F5B" w:rsidRPr="007E492E" w:rsidRDefault="00575F5B" w:rsidP="00575F5B">
      <w:pPr>
        <w:rPr>
          <w:rFonts w:ascii="MingLiU" w:eastAsia="MingLiU" w:hAnsi="MingLiU"/>
          <w:bCs/>
          <w:color w:val="0D0D0D" w:themeColor="text1" w:themeTint="F2"/>
          <w:kern w:val="2"/>
          <w:sz w:val="22"/>
          <w:szCs w:val="22"/>
          <w:lang w:eastAsia="zh-TW"/>
        </w:rPr>
      </w:pPr>
      <w:r w:rsidRPr="007E492E">
        <w:rPr>
          <w:rFonts w:ascii="MingLiU" w:eastAsia="MingLiU" w:hAnsi="MingLiU" w:hint="eastAsia"/>
          <w:bCs/>
          <w:color w:val="0D0D0D" w:themeColor="text1" w:themeTint="F2"/>
          <w:kern w:val="2"/>
          <w:sz w:val="22"/>
          <w:szCs w:val="22"/>
          <w:lang w:eastAsia="zh-TW"/>
        </w:rPr>
        <w:t>3</w:t>
      </w:r>
      <w:r w:rsidR="007E492E">
        <w:rPr>
          <w:rFonts w:ascii="MingLiU" w:hAnsi="MingLiU" w:hint="eastAsia"/>
          <w:bCs/>
          <w:color w:val="0D0D0D" w:themeColor="text1" w:themeTint="F2"/>
          <w:kern w:val="2"/>
          <w:sz w:val="22"/>
          <w:szCs w:val="22"/>
          <w:lang w:eastAsia="zh-TW"/>
        </w:rPr>
        <w:t xml:space="preserve"> </w:t>
      </w:r>
      <w:r w:rsidRPr="007E492E">
        <w:rPr>
          <w:rFonts w:ascii="MingLiU" w:eastAsia="MingLiU" w:hAnsi="MingLiU" w:hint="eastAsia"/>
          <w:bCs/>
          <w:color w:val="0D0D0D" w:themeColor="text1" w:themeTint="F2"/>
          <w:kern w:val="2"/>
          <w:sz w:val="22"/>
          <w:szCs w:val="22"/>
          <w:lang w:eastAsia="zh-TW"/>
        </w:rPr>
        <w:t>“主阿，他們殺了你的申言者，拆了你的祭壇，只剩下我一個人，他們還要尋索我的命。”</w:t>
      </w:r>
    </w:p>
    <w:p w:rsidR="00575F5B" w:rsidRPr="007E492E" w:rsidRDefault="00575F5B" w:rsidP="00575F5B">
      <w:pPr>
        <w:rPr>
          <w:rFonts w:ascii="MingLiU" w:eastAsia="MingLiU" w:hAnsi="MingLiU"/>
          <w:bCs/>
          <w:color w:val="0D0D0D" w:themeColor="text1" w:themeTint="F2"/>
          <w:kern w:val="2"/>
          <w:sz w:val="22"/>
          <w:szCs w:val="22"/>
          <w:lang w:eastAsia="zh-TW"/>
        </w:rPr>
      </w:pPr>
      <w:r w:rsidRPr="007E492E">
        <w:rPr>
          <w:rFonts w:ascii="MingLiU" w:eastAsia="MingLiU" w:hAnsi="MingLiU" w:hint="eastAsia"/>
          <w:bCs/>
          <w:color w:val="0D0D0D" w:themeColor="text1" w:themeTint="F2"/>
          <w:kern w:val="2"/>
          <w:sz w:val="22"/>
          <w:szCs w:val="22"/>
          <w:lang w:eastAsia="zh-TW"/>
        </w:rPr>
        <w:t>4</w:t>
      </w:r>
      <w:r w:rsidR="007E492E">
        <w:rPr>
          <w:rFonts w:ascii="MingLiU" w:hAnsi="MingLiU" w:hint="eastAsia"/>
          <w:bCs/>
          <w:color w:val="0D0D0D" w:themeColor="text1" w:themeTint="F2"/>
          <w:kern w:val="2"/>
          <w:sz w:val="22"/>
          <w:szCs w:val="22"/>
          <w:lang w:eastAsia="zh-TW"/>
        </w:rPr>
        <w:t xml:space="preserve"> </w:t>
      </w:r>
      <w:r w:rsidRPr="007E492E">
        <w:rPr>
          <w:rFonts w:ascii="MingLiU" w:eastAsia="MingLiU" w:hAnsi="MingLiU" w:hint="eastAsia"/>
          <w:bCs/>
          <w:color w:val="0D0D0D" w:themeColor="text1" w:themeTint="F2"/>
          <w:kern w:val="2"/>
          <w:sz w:val="22"/>
          <w:szCs w:val="22"/>
          <w:lang w:eastAsia="zh-TW"/>
        </w:rPr>
        <w:t>但神的回話是怎麼對他說的？是說，“我為自己留下七千人，是未曾向巴力屈膝的。”</w:t>
      </w:r>
    </w:p>
    <w:p w:rsidR="00E81490" w:rsidRPr="007E492E" w:rsidRDefault="00575F5B" w:rsidP="00575F5B">
      <w:pPr>
        <w:rPr>
          <w:rFonts w:ascii="MS Gothic" w:hAnsi="MS Gothic" w:cs="MS Gothic"/>
          <w:bCs/>
          <w:color w:val="000000"/>
          <w:kern w:val="2"/>
          <w:sz w:val="22"/>
          <w:szCs w:val="22"/>
          <w:lang w:eastAsia="zh-TW"/>
        </w:rPr>
      </w:pPr>
      <w:r w:rsidRPr="007E492E">
        <w:rPr>
          <w:rFonts w:ascii="MingLiU" w:eastAsia="MingLiU" w:hAnsi="MingLiU" w:hint="eastAsia"/>
          <w:bCs/>
          <w:color w:val="0D0D0D" w:themeColor="text1" w:themeTint="F2"/>
          <w:kern w:val="2"/>
          <w:sz w:val="22"/>
          <w:szCs w:val="22"/>
          <w:lang w:eastAsia="zh-TW"/>
        </w:rPr>
        <w:t>5</w:t>
      </w:r>
      <w:r w:rsidR="007E492E">
        <w:rPr>
          <w:rFonts w:ascii="MingLiU" w:hAnsi="MingLiU" w:hint="eastAsia"/>
          <w:bCs/>
          <w:color w:val="0D0D0D" w:themeColor="text1" w:themeTint="F2"/>
          <w:kern w:val="2"/>
          <w:sz w:val="22"/>
          <w:szCs w:val="22"/>
          <w:lang w:eastAsia="zh-TW"/>
        </w:rPr>
        <w:t xml:space="preserve"> </w:t>
      </w:r>
      <w:r w:rsidRPr="007E492E">
        <w:rPr>
          <w:rFonts w:ascii="MingLiU" w:eastAsia="MingLiU" w:hAnsi="MingLiU" w:hint="eastAsia"/>
          <w:bCs/>
          <w:color w:val="0D0D0D" w:themeColor="text1" w:themeTint="F2"/>
          <w:kern w:val="2"/>
          <w:sz w:val="22"/>
          <w:szCs w:val="22"/>
          <w:lang w:eastAsia="zh-TW"/>
        </w:rPr>
        <w:t>在現今的時候，也是這樣，照著恩典的揀選，還有剩下的餘數。</w:t>
      </w:r>
    </w:p>
    <w:p w:rsidR="00575F5B" w:rsidRPr="007E492E" w:rsidRDefault="00575F5B" w:rsidP="00575F5B">
      <w:pPr>
        <w:rPr>
          <w:rFonts w:ascii="MingLiU" w:eastAsia="MingLiU" w:hAnsi="MingLiU"/>
          <w:bCs/>
          <w:color w:val="0D0D0D" w:themeColor="text1" w:themeTint="F2"/>
          <w:kern w:val="2"/>
          <w:sz w:val="22"/>
          <w:szCs w:val="22"/>
          <w:lang w:eastAsia="zh-TW"/>
        </w:rPr>
      </w:pPr>
      <w:r w:rsidRPr="007E492E">
        <w:rPr>
          <w:rFonts w:ascii="MingLiU" w:eastAsia="MingLiU" w:hAnsi="MingLiU" w:hint="eastAsia"/>
          <w:bCs/>
          <w:color w:val="0D0D0D" w:themeColor="text1" w:themeTint="F2"/>
          <w:kern w:val="2"/>
          <w:sz w:val="22"/>
          <w:szCs w:val="22"/>
          <w:lang w:eastAsia="zh-TW"/>
        </w:rPr>
        <w:t>16</w:t>
      </w:r>
      <w:r w:rsidR="007E492E">
        <w:rPr>
          <w:rFonts w:ascii="MingLiU" w:hAnsi="MingLiU" w:hint="eastAsia"/>
          <w:bCs/>
          <w:color w:val="0D0D0D" w:themeColor="text1" w:themeTint="F2"/>
          <w:kern w:val="2"/>
          <w:sz w:val="22"/>
          <w:szCs w:val="22"/>
          <w:lang w:eastAsia="zh-TW"/>
        </w:rPr>
        <w:t xml:space="preserve"> </w:t>
      </w:r>
      <w:r w:rsidRPr="007E492E">
        <w:rPr>
          <w:rFonts w:ascii="MingLiU" w:eastAsia="MingLiU" w:hAnsi="MingLiU" w:hint="eastAsia"/>
          <w:bCs/>
          <w:color w:val="0D0D0D" w:themeColor="text1" w:themeTint="F2"/>
          <w:kern w:val="2"/>
          <w:sz w:val="22"/>
          <w:szCs w:val="22"/>
          <w:lang w:eastAsia="zh-TW"/>
        </w:rPr>
        <w:t>所獻麵團的頭一部分若是聖的，全團也是聖的；樹根若是聖的，樹枝也是聖的。</w:t>
      </w:r>
    </w:p>
    <w:p w:rsidR="00575F5B" w:rsidRPr="007E492E" w:rsidRDefault="00575F5B" w:rsidP="00575F5B">
      <w:pPr>
        <w:rPr>
          <w:rFonts w:ascii="MingLiU" w:eastAsia="MingLiU" w:hAnsi="MingLiU"/>
          <w:bCs/>
          <w:color w:val="0D0D0D" w:themeColor="text1" w:themeTint="F2"/>
          <w:kern w:val="2"/>
          <w:sz w:val="22"/>
          <w:szCs w:val="22"/>
          <w:lang w:eastAsia="zh-TW"/>
        </w:rPr>
      </w:pPr>
      <w:r w:rsidRPr="007E492E">
        <w:rPr>
          <w:rFonts w:ascii="MingLiU" w:eastAsia="MingLiU" w:hAnsi="MingLiU" w:hint="eastAsia"/>
          <w:bCs/>
          <w:color w:val="0D0D0D" w:themeColor="text1" w:themeTint="F2"/>
          <w:kern w:val="2"/>
          <w:sz w:val="22"/>
          <w:szCs w:val="22"/>
          <w:lang w:eastAsia="zh-TW"/>
        </w:rPr>
        <w:t>17</w:t>
      </w:r>
      <w:r w:rsidR="007E492E">
        <w:rPr>
          <w:rFonts w:ascii="MingLiU" w:hAnsi="MingLiU" w:hint="eastAsia"/>
          <w:bCs/>
          <w:color w:val="0D0D0D" w:themeColor="text1" w:themeTint="F2"/>
          <w:kern w:val="2"/>
          <w:sz w:val="22"/>
          <w:szCs w:val="22"/>
          <w:lang w:eastAsia="zh-TW"/>
        </w:rPr>
        <w:t xml:space="preserve"> </w:t>
      </w:r>
      <w:r w:rsidRPr="007E492E">
        <w:rPr>
          <w:rFonts w:ascii="MingLiU" w:eastAsia="MingLiU" w:hAnsi="MingLiU" w:hint="eastAsia"/>
          <w:bCs/>
          <w:color w:val="0D0D0D" w:themeColor="text1" w:themeTint="F2"/>
          <w:kern w:val="2"/>
          <w:sz w:val="22"/>
          <w:szCs w:val="22"/>
          <w:lang w:eastAsia="zh-TW"/>
        </w:rPr>
        <w:t>若有幾根枝子被折下來，你這野橄欖得在其中接上去，一同有分於橄欖根的肥汁，</w:t>
      </w:r>
    </w:p>
    <w:p w:rsidR="00575F5B" w:rsidRPr="001F31EA" w:rsidRDefault="00575F5B" w:rsidP="00575F5B">
      <w:pPr>
        <w:rPr>
          <w:rFonts w:ascii="MS Gothic" w:eastAsia="SimSun" w:hAnsi="MS Gothic" w:cs="MS Gothic"/>
          <w:bCs/>
          <w:color w:val="000000"/>
          <w:kern w:val="2"/>
          <w:sz w:val="22"/>
          <w:szCs w:val="22"/>
          <w:lang w:eastAsia="zh-TW"/>
        </w:rPr>
      </w:pPr>
      <w:r w:rsidRPr="007E492E">
        <w:rPr>
          <w:rFonts w:ascii="MingLiU" w:eastAsia="MingLiU" w:hAnsi="MingLiU" w:hint="eastAsia"/>
          <w:bCs/>
          <w:color w:val="0D0D0D" w:themeColor="text1" w:themeTint="F2"/>
          <w:kern w:val="2"/>
          <w:sz w:val="22"/>
          <w:szCs w:val="22"/>
          <w:lang w:eastAsia="zh-TW"/>
        </w:rPr>
        <w:t>18</w:t>
      </w:r>
      <w:r w:rsidR="007E492E">
        <w:rPr>
          <w:rFonts w:ascii="MingLiU" w:hAnsi="MingLiU" w:hint="eastAsia"/>
          <w:bCs/>
          <w:color w:val="0D0D0D" w:themeColor="text1" w:themeTint="F2"/>
          <w:kern w:val="2"/>
          <w:sz w:val="22"/>
          <w:szCs w:val="22"/>
          <w:lang w:eastAsia="zh-TW"/>
        </w:rPr>
        <w:t xml:space="preserve"> </w:t>
      </w:r>
      <w:r w:rsidRPr="007E492E">
        <w:rPr>
          <w:rFonts w:ascii="MingLiU" w:eastAsia="MingLiU" w:hAnsi="MingLiU" w:hint="eastAsia"/>
          <w:bCs/>
          <w:color w:val="0D0D0D" w:themeColor="text1" w:themeTint="F2"/>
          <w:kern w:val="2"/>
          <w:sz w:val="22"/>
          <w:szCs w:val="22"/>
          <w:lang w:eastAsia="zh-TW"/>
        </w:rPr>
        <w:t>你就不可向那些枝子誇口；縱然誇口，也不是你托著根，乃是根托著你。</w:t>
      </w:r>
    </w:p>
    <w:p w:rsidR="00575F5B" w:rsidRPr="007E492E" w:rsidRDefault="00E81490" w:rsidP="00575F5B">
      <w:pPr>
        <w:rPr>
          <w:rFonts w:ascii="MingLiU" w:eastAsia="MingLiU" w:hAnsi="MingLiU"/>
          <w:bCs/>
          <w:color w:val="0D0D0D" w:themeColor="text1" w:themeTint="F2"/>
          <w:kern w:val="2"/>
          <w:sz w:val="22"/>
          <w:szCs w:val="22"/>
          <w:lang w:eastAsia="zh-TW"/>
        </w:rPr>
      </w:pPr>
      <w:r w:rsidRPr="007E492E">
        <w:rPr>
          <w:rFonts w:ascii="MingLiU" w:eastAsia="MingLiU" w:hAnsi="MingLiU"/>
          <w:bCs/>
          <w:color w:val="0D0D0D" w:themeColor="text1" w:themeTint="F2"/>
          <w:kern w:val="2"/>
          <w:sz w:val="22"/>
          <w:szCs w:val="22"/>
          <w:lang w:eastAsia="zh-TW"/>
        </w:rPr>
        <w:lastRenderedPageBreak/>
        <w:t>29</w:t>
      </w:r>
      <w:r w:rsidR="007E492E">
        <w:rPr>
          <w:rFonts w:ascii="MingLiU" w:hAnsi="MingLiU" w:hint="eastAsia"/>
          <w:bCs/>
          <w:color w:val="0D0D0D" w:themeColor="text1" w:themeTint="F2"/>
          <w:kern w:val="2"/>
          <w:sz w:val="22"/>
          <w:szCs w:val="22"/>
          <w:lang w:eastAsia="zh-TW"/>
        </w:rPr>
        <w:t xml:space="preserve"> </w:t>
      </w:r>
      <w:r w:rsidR="00575F5B" w:rsidRPr="007E492E">
        <w:rPr>
          <w:rFonts w:ascii="MingLiU" w:eastAsia="MingLiU" w:hAnsi="MingLiU" w:hint="eastAsia"/>
          <w:bCs/>
          <w:color w:val="0D0D0D" w:themeColor="text1" w:themeTint="F2"/>
          <w:kern w:val="2"/>
          <w:sz w:val="22"/>
          <w:szCs w:val="22"/>
          <w:lang w:eastAsia="zh-TW"/>
        </w:rPr>
        <w:t>因為神的恩賜和呼召，是沒有後悔的。</w:t>
      </w:r>
    </w:p>
    <w:p w:rsidR="00575F5B" w:rsidRPr="007E492E" w:rsidRDefault="00E81490" w:rsidP="00575F5B">
      <w:pPr>
        <w:rPr>
          <w:rFonts w:ascii="MingLiU" w:eastAsia="MingLiU" w:hAnsi="MingLiU"/>
          <w:bCs/>
          <w:color w:val="0D0D0D" w:themeColor="text1" w:themeTint="F2"/>
          <w:kern w:val="2"/>
          <w:sz w:val="22"/>
          <w:szCs w:val="22"/>
          <w:lang w:eastAsia="zh-TW"/>
        </w:rPr>
      </w:pPr>
      <w:r w:rsidRPr="007E492E">
        <w:rPr>
          <w:rFonts w:ascii="MingLiU" w:eastAsia="MingLiU" w:hAnsi="MingLiU"/>
          <w:bCs/>
          <w:color w:val="0D0D0D" w:themeColor="text1" w:themeTint="F2"/>
          <w:kern w:val="2"/>
          <w:sz w:val="22"/>
          <w:szCs w:val="22"/>
          <w:lang w:eastAsia="zh-TW"/>
        </w:rPr>
        <w:t>32</w:t>
      </w:r>
      <w:r w:rsidR="007E492E">
        <w:rPr>
          <w:rFonts w:ascii="MingLiU" w:hAnsi="MingLiU" w:hint="eastAsia"/>
          <w:bCs/>
          <w:color w:val="0D0D0D" w:themeColor="text1" w:themeTint="F2"/>
          <w:kern w:val="2"/>
          <w:sz w:val="22"/>
          <w:szCs w:val="22"/>
          <w:lang w:eastAsia="zh-TW"/>
        </w:rPr>
        <w:t xml:space="preserve"> </w:t>
      </w:r>
      <w:r w:rsidR="00575F5B" w:rsidRPr="007E492E">
        <w:rPr>
          <w:rFonts w:ascii="MingLiU" w:eastAsia="MingLiU" w:hAnsi="MingLiU" w:hint="eastAsia"/>
          <w:bCs/>
          <w:color w:val="0D0D0D" w:themeColor="text1" w:themeTint="F2"/>
          <w:kern w:val="2"/>
          <w:sz w:val="22"/>
          <w:szCs w:val="22"/>
          <w:lang w:eastAsia="zh-TW"/>
        </w:rPr>
        <w:t>因為神將眾人都圈在不信從之中，為要憐憫眾人。</w:t>
      </w:r>
    </w:p>
    <w:p w:rsidR="009573A3" w:rsidRPr="001F31EA" w:rsidRDefault="00E81490" w:rsidP="006E3563">
      <w:pPr>
        <w:rPr>
          <w:rFonts w:ascii="MS Gothic" w:eastAsia="SimSun" w:hAnsi="MS Gothic" w:cs="MS Gothic"/>
          <w:bCs/>
          <w:color w:val="000000"/>
          <w:kern w:val="2"/>
          <w:sz w:val="22"/>
          <w:szCs w:val="22"/>
          <w:lang w:eastAsia="zh-TW"/>
        </w:rPr>
      </w:pPr>
      <w:r w:rsidRPr="007E492E">
        <w:rPr>
          <w:rFonts w:ascii="MingLiU" w:eastAsia="MingLiU" w:hAnsi="MingLiU"/>
          <w:bCs/>
          <w:color w:val="0D0D0D" w:themeColor="text1" w:themeTint="F2"/>
          <w:kern w:val="2"/>
          <w:sz w:val="22"/>
          <w:szCs w:val="22"/>
          <w:lang w:eastAsia="zh-TW"/>
        </w:rPr>
        <w:t>36</w:t>
      </w:r>
      <w:r w:rsidR="007E492E">
        <w:rPr>
          <w:rFonts w:ascii="MingLiU" w:hAnsi="MingLiU" w:hint="eastAsia"/>
          <w:bCs/>
          <w:color w:val="0D0D0D" w:themeColor="text1" w:themeTint="F2"/>
          <w:kern w:val="2"/>
          <w:sz w:val="22"/>
          <w:szCs w:val="22"/>
          <w:lang w:eastAsia="zh-TW"/>
        </w:rPr>
        <w:t xml:space="preserve"> </w:t>
      </w:r>
      <w:r w:rsidR="00575F5B" w:rsidRPr="007E492E">
        <w:rPr>
          <w:rFonts w:ascii="MingLiU" w:eastAsia="MingLiU" w:hAnsi="MingLiU" w:hint="eastAsia"/>
          <w:bCs/>
          <w:color w:val="0D0D0D" w:themeColor="text1" w:themeTint="F2"/>
          <w:kern w:val="2"/>
          <w:sz w:val="22"/>
          <w:szCs w:val="22"/>
          <w:lang w:eastAsia="zh-TW"/>
        </w:rPr>
        <w:t>因為萬有都是本於祂、藉著祂、並歸於祂；願榮耀歸與祂，直到永遠。阿們</w:t>
      </w:r>
      <w:r w:rsidR="009573A3" w:rsidRPr="007E492E">
        <w:rPr>
          <w:rFonts w:ascii="MingLiU" w:eastAsia="MingLiU" w:hAnsi="MingLiU"/>
          <w:bCs/>
          <w:color w:val="0D0D0D" w:themeColor="text1" w:themeTint="F2"/>
          <w:kern w:val="2"/>
          <w:sz w:val="22"/>
          <w:szCs w:val="22"/>
          <w:lang w:eastAsia="zh-TW"/>
        </w:rPr>
        <w:t>。</w:t>
      </w:r>
    </w:p>
    <w:p w:rsidR="009E2386" w:rsidRPr="00ED0E28" w:rsidRDefault="00C97B47" w:rsidP="00A23D85">
      <w:pPr>
        <w:pStyle w:val="a0"/>
        <w:pBdr>
          <w:top w:val="single" w:sz="4" w:space="0" w:color="auto"/>
          <w:bottom w:val="single" w:sz="4" w:space="1" w:color="auto"/>
        </w:pBdr>
        <w:spacing w:after="0"/>
        <w:rPr>
          <w:rFonts w:ascii="MingLiU" w:eastAsia="MingLiU" w:hAnsi="MingLiU"/>
          <w:b/>
          <w:bCs/>
          <w:color w:val="0D0D0D" w:themeColor="text1" w:themeTint="F2"/>
          <w:sz w:val="22"/>
          <w:szCs w:val="22"/>
        </w:rPr>
      </w:pPr>
      <w:r w:rsidRPr="00ED0E28">
        <w:rPr>
          <w:rFonts w:ascii="MingLiU" w:eastAsia="MingLiU" w:hAnsi="MingLiU" w:hint="eastAsia"/>
          <w:b/>
          <w:bCs/>
          <w:color w:val="0D0D0D" w:themeColor="text1" w:themeTint="F2"/>
          <w:sz w:val="22"/>
          <w:szCs w:val="22"/>
        </w:rPr>
        <w:t>羅馬書生命讀經</w:t>
      </w:r>
      <w:r w:rsidRPr="00ED0E28">
        <w:rPr>
          <w:rFonts w:ascii="MingLiU" w:eastAsia="MingLiU" w:hAnsi="MingLiU"/>
          <w:b/>
          <w:bCs/>
          <w:color w:val="0D0D0D" w:themeColor="text1" w:themeTint="F2"/>
          <w:sz w:val="22"/>
          <w:szCs w:val="22"/>
        </w:rPr>
        <w:t xml:space="preserve"> </w:t>
      </w:r>
      <w:r w:rsidRPr="00ED0E28">
        <w:rPr>
          <w:rFonts w:ascii="MingLiU" w:eastAsia="MingLiU" w:hAnsi="MingLiU" w:hint="eastAsia"/>
          <w:b/>
          <w:bCs/>
          <w:color w:val="0D0D0D" w:themeColor="text1" w:themeTint="F2"/>
          <w:sz w:val="22"/>
          <w:szCs w:val="22"/>
        </w:rPr>
        <w:t>第</w:t>
      </w:r>
      <w:r w:rsidR="00EB191A" w:rsidRPr="00ED0E28">
        <w:rPr>
          <w:rFonts w:ascii="MingLiU" w:eastAsia="MingLiU" w:hAnsi="MingLiU"/>
          <w:b/>
          <w:bCs/>
          <w:color w:val="0D0D0D" w:themeColor="text1" w:themeTint="F2"/>
          <w:sz w:val="22"/>
          <w:szCs w:val="22"/>
        </w:rPr>
        <w:t>二</w:t>
      </w:r>
      <w:r w:rsidR="00AE2BCA" w:rsidRPr="00ED0E28">
        <w:rPr>
          <w:rFonts w:ascii="MingLiU" w:eastAsia="MingLiU" w:hAnsi="MingLiU"/>
          <w:b/>
          <w:bCs/>
          <w:color w:val="0D0D0D" w:themeColor="text1" w:themeTint="F2"/>
          <w:sz w:val="22"/>
          <w:szCs w:val="22"/>
        </w:rPr>
        <w:t>十四</w:t>
      </w:r>
      <w:r w:rsidRPr="00ED0E28">
        <w:rPr>
          <w:rFonts w:ascii="MingLiU" w:eastAsia="MingLiU" w:hAnsi="MingLiU" w:hint="eastAsia"/>
          <w:b/>
          <w:bCs/>
          <w:color w:val="0D0D0D" w:themeColor="text1" w:themeTint="F2"/>
          <w:sz w:val="22"/>
          <w:szCs w:val="22"/>
        </w:rPr>
        <w:t>篇</w:t>
      </w:r>
      <w:r w:rsidRPr="00ED0E28">
        <w:rPr>
          <w:rFonts w:ascii="MingLiU" w:eastAsia="MingLiU" w:hAnsi="MingLiU"/>
          <w:b/>
          <w:bCs/>
          <w:color w:val="0D0D0D" w:themeColor="text1" w:themeTint="F2"/>
          <w:sz w:val="22"/>
          <w:szCs w:val="22"/>
        </w:rPr>
        <w:t xml:space="preserve"> </w:t>
      </w:r>
      <w:r w:rsidRPr="00ED0E28">
        <w:rPr>
          <w:rFonts w:ascii="MingLiU" w:eastAsia="MingLiU" w:hAnsi="MingLiU" w:hint="eastAsia"/>
          <w:b/>
          <w:bCs/>
          <w:color w:val="0D0D0D" w:themeColor="text1" w:themeTint="F2"/>
          <w:sz w:val="22"/>
          <w:szCs w:val="22"/>
        </w:rPr>
        <w:t>從</w:t>
      </w:r>
      <w:r w:rsidR="00AE2BCA" w:rsidRPr="00ED0E28">
        <w:rPr>
          <w:rFonts w:ascii="MingLiU" w:eastAsia="MingLiU" w:hAnsi="MingLiU"/>
          <w:b/>
          <w:bCs/>
          <w:color w:val="0D0D0D" w:themeColor="text1" w:themeTint="F2"/>
          <w:sz w:val="22"/>
          <w:szCs w:val="22"/>
        </w:rPr>
        <w:t>第壹</w:t>
      </w:r>
      <w:r w:rsidR="006725AD" w:rsidRPr="00ED0E28">
        <w:rPr>
          <w:rFonts w:ascii="MingLiU" w:eastAsia="MingLiU" w:hAnsi="MingLiU" w:hint="eastAsia"/>
          <w:b/>
          <w:bCs/>
          <w:color w:val="0D0D0D" w:themeColor="text1" w:themeTint="F2"/>
          <w:sz w:val="22"/>
          <w:szCs w:val="22"/>
        </w:rPr>
        <w:t>大</w:t>
      </w:r>
      <w:r w:rsidR="00AE2BCA" w:rsidRPr="00ED0E28">
        <w:rPr>
          <w:rFonts w:ascii="MingLiU" w:eastAsia="MingLiU" w:hAnsi="MingLiU"/>
          <w:b/>
          <w:bCs/>
          <w:color w:val="0D0D0D" w:themeColor="text1" w:themeTint="F2"/>
          <w:sz w:val="22"/>
          <w:szCs w:val="22"/>
        </w:rPr>
        <w:t>點</w:t>
      </w:r>
      <w:r w:rsidR="006725AD" w:rsidRPr="00ED0E28">
        <w:rPr>
          <w:rFonts w:ascii="MingLiU" w:eastAsia="MingLiU" w:hAnsi="MingLiU" w:hint="eastAsia"/>
          <w:b/>
          <w:bCs/>
          <w:color w:val="0D0D0D" w:themeColor="text1" w:themeTint="F2"/>
          <w:sz w:val="22"/>
          <w:szCs w:val="22"/>
        </w:rPr>
        <w:t>的第二段最後一句，直到“</w:t>
      </w:r>
      <w:r w:rsidR="006725AD" w:rsidRPr="00ED0E28">
        <w:rPr>
          <w:rFonts w:ascii="MingLiU" w:eastAsia="MingLiU" w:hAnsi="MingLiU"/>
          <w:b/>
          <w:bCs/>
          <w:color w:val="0D0D0D" w:themeColor="text1" w:themeTint="F2"/>
          <w:sz w:val="22"/>
          <w:szCs w:val="22"/>
        </w:rPr>
        <w:t>六節說</w:t>
      </w:r>
      <w:r w:rsidR="006725AD" w:rsidRPr="00ED0E28">
        <w:rPr>
          <w:rFonts w:ascii="MingLiU" w:eastAsia="MingLiU" w:hAnsi="MingLiU" w:hint="eastAsia"/>
          <w:b/>
          <w:bCs/>
          <w:color w:val="0D0D0D" w:themeColor="text1" w:themeTint="F2"/>
          <w:sz w:val="22"/>
          <w:szCs w:val="22"/>
        </w:rPr>
        <w:t>”</w:t>
      </w:r>
      <w:r w:rsidRPr="00ED0E28">
        <w:rPr>
          <w:rFonts w:ascii="MingLiU" w:eastAsia="MingLiU" w:hAnsi="MingLiU" w:hint="eastAsia"/>
          <w:b/>
          <w:bCs/>
          <w:color w:val="0D0D0D" w:themeColor="text1" w:themeTint="F2"/>
          <w:sz w:val="22"/>
          <w:szCs w:val="22"/>
        </w:rPr>
        <w:t>（不包括）</w:t>
      </w:r>
      <w:r w:rsidR="006725AD" w:rsidRPr="00ED0E28">
        <w:rPr>
          <w:rFonts w:ascii="MingLiU" w:eastAsia="MingLiU" w:hAnsi="MingLiU" w:hint="eastAsia"/>
          <w:b/>
          <w:bCs/>
          <w:color w:val="0D0D0D" w:themeColor="text1" w:themeTint="F2"/>
          <w:sz w:val="22"/>
          <w:szCs w:val="22"/>
        </w:rPr>
        <w:t>;第二大點第六至九</w:t>
      </w:r>
      <w:r w:rsidR="006725AD" w:rsidRPr="00ED0E28">
        <w:rPr>
          <w:rFonts w:ascii="MingLiU" w:eastAsia="MingLiU" w:hAnsi="MingLiU"/>
          <w:b/>
          <w:bCs/>
          <w:color w:val="0D0D0D" w:themeColor="text1" w:themeTint="F2"/>
          <w:sz w:val="22"/>
          <w:szCs w:val="22"/>
        </w:rPr>
        <w:t>段</w:t>
      </w:r>
      <w:r w:rsidR="006725AD" w:rsidRPr="00ED0E28">
        <w:rPr>
          <w:rFonts w:ascii="MingLiU" w:eastAsia="MingLiU" w:hAnsi="MingLiU" w:hint="eastAsia"/>
          <w:b/>
          <w:bCs/>
          <w:color w:val="0D0D0D" w:themeColor="text1" w:themeTint="F2"/>
          <w:sz w:val="22"/>
          <w:szCs w:val="22"/>
        </w:rPr>
        <w:t>,以及第二十四篇的最後一段</w:t>
      </w:r>
      <w:r w:rsidR="00E815A1" w:rsidRPr="00ED0E28">
        <w:rPr>
          <w:rFonts w:ascii="MingLiU" w:eastAsia="MingLiU" w:hAnsi="MingLiU"/>
          <w:b/>
          <w:bCs/>
          <w:color w:val="0D0D0D" w:themeColor="text1" w:themeTint="F2"/>
          <w:sz w:val="22"/>
          <w:szCs w:val="22"/>
        </w:rPr>
        <w:t>。</w:t>
      </w:r>
    </w:p>
    <w:p w:rsidR="0030457C" w:rsidRDefault="0030457C" w:rsidP="0030457C">
      <w:pPr>
        <w:pStyle w:val="a0"/>
        <w:spacing w:after="0"/>
        <w:jc w:val="both"/>
        <w:rPr>
          <w:rFonts w:ascii="MingLiU" w:eastAsia="MingLiU" w:hAnsi="MingLiU" w:cs="PMingLiU"/>
          <w:b/>
          <w:bCs/>
          <w:color w:val="0D0D0D" w:themeColor="text1" w:themeTint="F2"/>
          <w:sz w:val="22"/>
          <w:szCs w:val="22"/>
        </w:rPr>
      </w:pPr>
      <w:r>
        <w:rPr>
          <w:rFonts w:ascii="MingLiU" w:eastAsia="MingLiU" w:hAnsi="MingLiU" w:cs="PMingLiU" w:hint="eastAsia"/>
          <w:b/>
          <w:bCs/>
          <w:color w:val="0D0D0D" w:themeColor="text1" w:themeTint="F2"/>
          <w:sz w:val="22"/>
          <w:szCs w:val="22"/>
        </w:rPr>
        <w:t>週五</w:t>
      </w:r>
      <w:r w:rsidR="00A702F0">
        <w:rPr>
          <w:rFonts w:ascii="MingLiU" w:eastAsia="MingLiU" w:hAnsi="MingLiU" w:cs="PMingLiU" w:hint="eastAsia"/>
          <w:b/>
          <w:bCs/>
          <w:color w:val="0D0D0D" w:themeColor="text1" w:themeTint="F2"/>
          <w:sz w:val="22"/>
          <w:szCs w:val="22"/>
        </w:rPr>
        <w:t xml:space="preserve">   9/1</w:t>
      </w:r>
    </w:p>
    <w:p w:rsidR="009E2386" w:rsidRPr="007E6C99" w:rsidRDefault="00C97B47" w:rsidP="00935A05">
      <w:pPr>
        <w:rPr>
          <w:rFonts w:ascii="MingLiU" w:eastAsia="MingLiU" w:hAnsi="MingLiU"/>
          <w:b/>
          <w:bCs/>
          <w:color w:val="0D0D0D" w:themeColor="text1" w:themeTint="F2"/>
          <w:sz w:val="22"/>
          <w:szCs w:val="22"/>
          <w:u w:val="single"/>
          <w:lang w:eastAsia="zh-TW"/>
        </w:rPr>
      </w:pPr>
      <w:r w:rsidRPr="00820AA6">
        <w:rPr>
          <w:rFonts w:ascii="MingLiU" w:eastAsia="MingLiU" w:hAnsi="MingLiU" w:hint="eastAsia"/>
          <w:b/>
          <w:bCs/>
          <w:color w:val="0D0D0D" w:themeColor="text1" w:themeTint="F2"/>
          <w:sz w:val="22"/>
          <w:szCs w:val="22"/>
          <w:u w:val="single"/>
          <w:lang w:eastAsia="zh-TW"/>
        </w:rPr>
        <w:t>羅馬書</w:t>
      </w:r>
      <w:r w:rsidR="009573A3" w:rsidRPr="009573A3">
        <w:rPr>
          <w:rFonts w:ascii="MingLiU" w:eastAsia="MingLiU" w:hAnsi="MingLiU"/>
          <w:b/>
          <w:bCs/>
          <w:color w:val="0D0D0D" w:themeColor="text1" w:themeTint="F2"/>
          <w:sz w:val="22"/>
          <w:szCs w:val="22"/>
          <w:u w:val="single"/>
          <w:lang w:eastAsia="zh-TW"/>
        </w:rPr>
        <w:t xml:space="preserve"> 12:1-8</w:t>
      </w:r>
      <w:r w:rsidR="009573A3" w:rsidRPr="009573A3">
        <w:rPr>
          <w:rFonts w:ascii="MingLiU" w:eastAsia="MingLiU" w:hAnsi="MingLiU"/>
          <w:b/>
          <w:bCs/>
          <w:color w:val="0D0D0D" w:themeColor="text1" w:themeTint="F2"/>
          <w:sz w:val="22"/>
          <w:szCs w:val="22"/>
          <w:u w:val="single"/>
          <w:lang w:eastAsia="zh-TW"/>
        </w:rPr>
        <w:tab/>
      </w:r>
    </w:p>
    <w:p w:rsidR="003513D0" w:rsidRPr="007E492E" w:rsidRDefault="009573A3" w:rsidP="003513D0">
      <w:pPr>
        <w:rPr>
          <w:rFonts w:ascii="MingLiU" w:eastAsia="MingLiU" w:hAnsi="MingLiU"/>
          <w:bCs/>
          <w:color w:val="0D0D0D" w:themeColor="text1" w:themeTint="F2"/>
          <w:kern w:val="2"/>
          <w:sz w:val="22"/>
          <w:szCs w:val="22"/>
          <w:lang w:eastAsia="zh-TW"/>
        </w:rPr>
      </w:pPr>
      <w:r w:rsidRPr="007E492E">
        <w:rPr>
          <w:rFonts w:ascii="MingLiU" w:eastAsia="MingLiU" w:hAnsi="MingLiU"/>
          <w:bCs/>
          <w:color w:val="0D0D0D" w:themeColor="text1" w:themeTint="F2"/>
          <w:kern w:val="2"/>
          <w:sz w:val="22"/>
          <w:szCs w:val="22"/>
          <w:lang w:eastAsia="zh-TW"/>
        </w:rPr>
        <w:t>1</w:t>
      </w:r>
      <w:r w:rsidR="007E492E">
        <w:rPr>
          <w:rFonts w:ascii="MingLiU" w:hAnsi="MingLiU" w:hint="eastAsia"/>
          <w:bCs/>
          <w:color w:val="0D0D0D" w:themeColor="text1" w:themeTint="F2"/>
          <w:kern w:val="2"/>
          <w:sz w:val="22"/>
          <w:szCs w:val="22"/>
          <w:lang w:eastAsia="zh-TW"/>
        </w:rPr>
        <w:t xml:space="preserve"> </w:t>
      </w:r>
      <w:r w:rsidR="003513D0" w:rsidRPr="007E492E">
        <w:rPr>
          <w:rFonts w:ascii="MingLiU" w:eastAsia="MingLiU" w:hAnsi="MingLiU" w:hint="eastAsia"/>
          <w:bCs/>
          <w:color w:val="0D0D0D" w:themeColor="text1" w:themeTint="F2"/>
          <w:kern w:val="2"/>
          <w:sz w:val="22"/>
          <w:szCs w:val="22"/>
          <w:lang w:eastAsia="zh-TW"/>
        </w:rPr>
        <w:t>所以弟兄們，我藉著神的憐恤勸你們，將身體獻上，當作聖別並討神喜悅的活祭，這是你們合理的事奉。</w:t>
      </w:r>
    </w:p>
    <w:p w:rsidR="003513D0" w:rsidRPr="007E492E" w:rsidRDefault="003513D0" w:rsidP="003513D0">
      <w:pPr>
        <w:rPr>
          <w:rFonts w:ascii="MingLiU" w:eastAsia="MingLiU" w:hAnsi="MingLiU"/>
          <w:bCs/>
          <w:color w:val="0D0D0D" w:themeColor="text1" w:themeTint="F2"/>
          <w:kern w:val="2"/>
          <w:sz w:val="22"/>
          <w:szCs w:val="22"/>
          <w:lang w:eastAsia="zh-TW"/>
        </w:rPr>
      </w:pPr>
      <w:r w:rsidRPr="007E492E">
        <w:rPr>
          <w:rFonts w:ascii="MingLiU" w:eastAsia="MingLiU" w:hAnsi="MingLiU" w:hint="eastAsia"/>
          <w:bCs/>
          <w:color w:val="0D0D0D" w:themeColor="text1" w:themeTint="F2"/>
          <w:kern w:val="2"/>
          <w:sz w:val="22"/>
          <w:szCs w:val="22"/>
          <w:lang w:eastAsia="zh-TW"/>
        </w:rPr>
        <w:t>2</w:t>
      </w:r>
      <w:r w:rsidR="007E492E">
        <w:rPr>
          <w:rFonts w:ascii="MingLiU" w:hAnsi="MingLiU" w:hint="eastAsia"/>
          <w:bCs/>
          <w:color w:val="0D0D0D" w:themeColor="text1" w:themeTint="F2"/>
          <w:kern w:val="2"/>
          <w:sz w:val="22"/>
          <w:szCs w:val="22"/>
          <w:lang w:eastAsia="zh-TW"/>
        </w:rPr>
        <w:t xml:space="preserve"> </w:t>
      </w:r>
      <w:r w:rsidRPr="007E492E">
        <w:rPr>
          <w:rFonts w:ascii="MingLiU" w:eastAsia="MingLiU" w:hAnsi="MingLiU" w:hint="eastAsia"/>
          <w:bCs/>
          <w:color w:val="0D0D0D" w:themeColor="text1" w:themeTint="F2"/>
          <w:kern w:val="2"/>
          <w:sz w:val="22"/>
          <w:szCs w:val="22"/>
          <w:lang w:eastAsia="zh-TW"/>
        </w:rPr>
        <w:t>不要模仿這世代，反要藉著心思的更新而變化，叫你們驗證何為神那美好、可喜悅、並純全的旨意。</w:t>
      </w:r>
    </w:p>
    <w:p w:rsidR="003513D0" w:rsidRPr="007E492E" w:rsidRDefault="003513D0" w:rsidP="003513D0">
      <w:pPr>
        <w:rPr>
          <w:rFonts w:ascii="MingLiU" w:eastAsia="MingLiU" w:hAnsi="MingLiU"/>
          <w:bCs/>
          <w:color w:val="0D0D0D" w:themeColor="text1" w:themeTint="F2"/>
          <w:kern w:val="2"/>
          <w:sz w:val="22"/>
          <w:szCs w:val="22"/>
          <w:lang w:eastAsia="zh-TW"/>
        </w:rPr>
      </w:pPr>
      <w:r w:rsidRPr="007E492E">
        <w:rPr>
          <w:rFonts w:ascii="MingLiU" w:eastAsia="MingLiU" w:hAnsi="MingLiU" w:hint="eastAsia"/>
          <w:bCs/>
          <w:color w:val="0D0D0D" w:themeColor="text1" w:themeTint="F2"/>
          <w:kern w:val="2"/>
          <w:sz w:val="22"/>
          <w:szCs w:val="22"/>
          <w:lang w:eastAsia="zh-TW"/>
        </w:rPr>
        <w:t>3</w:t>
      </w:r>
      <w:r w:rsidR="007E492E">
        <w:rPr>
          <w:rFonts w:ascii="MingLiU" w:hAnsi="MingLiU" w:hint="eastAsia"/>
          <w:bCs/>
          <w:color w:val="0D0D0D" w:themeColor="text1" w:themeTint="F2"/>
          <w:kern w:val="2"/>
          <w:sz w:val="22"/>
          <w:szCs w:val="22"/>
          <w:lang w:eastAsia="zh-TW"/>
        </w:rPr>
        <w:t xml:space="preserve"> </w:t>
      </w:r>
      <w:r w:rsidRPr="007E492E">
        <w:rPr>
          <w:rFonts w:ascii="MingLiU" w:eastAsia="MingLiU" w:hAnsi="MingLiU" w:hint="eastAsia"/>
          <w:bCs/>
          <w:color w:val="0D0D0D" w:themeColor="text1" w:themeTint="F2"/>
          <w:kern w:val="2"/>
          <w:sz w:val="22"/>
          <w:szCs w:val="22"/>
          <w:lang w:eastAsia="zh-TW"/>
        </w:rPr>
        <w:t>我藉著所賜給我的恩典，對你們各人說，不要看自己過於所當看的，乃要照著神所分給各人信心的度量，看得清明適度。</w:t>
      </w:r>
    </w:p>
    <w:p w:rsidR="003513D0" w:rsidRPr="007E492E" w:rsidRDefault="003513D0" w:rsidP="003513D0">
      <w:pPr>
        <w:rPr>
          <w:rFonts w:ascii="MingLiU" w:eastAsia="MingLiU" w:hAnsi="MingLiU"/>
          <w:bCs/>
          <w:color w:val="0D0D0D" w:themeColor="text1" w:themeTint="F2"/>
          <w:kern w:val="2"/>
          <w:sz w:val="22"/>
          <w:szCs w:val="22"/>
          <w:lang w:eastAsia="zh-TW"/>
        </w:rPr>
      </w:pPr>
      <w:r w:rsidRPr="007E492E">
        <w:rPr>
          <w:rFonts w:ascii="MingLiU" w:eastAsia="MingLiU" w:hAnsi="MingLiU" w:hint="eastAsia"/>
          <w:bCs/>
          <w:color w:val="0D0D0D" w:themeColor="text1" w:themeTint="F2"/>
          <w:kern w:val="2"/>
          <w:sz w:val="22"/>
          <w:szCs w:val="22"/>
          <w:lang w:eastAsia="zh-TW"/>
        </w:rPr>
        <w:t>4</w:t>
      </w:r>
      <w:r w:rsidR="007E492E">
        <w:rPr>
          <w:rFonts w:ascii="MingLiU" w:hAnsi="MingLiU" w:hint="eastAsia"/>
          <w:bCs/>
          <w:color w:val="0D0D0D" w:themeColor="text1" w:themeTint="F2"/>
          <w:kern w:val="2"/>
          <w:sz w:val="22"/>
          <w:szCs w:val="22"/>
          <w:lang w:eastAsia="zh-TW"/>
        </w:rPr>
        <w:t xml:space="preserve"> </w:t>
      </w:r>
      <w:r w:rsidRPr="007E492E">
        <w:rPr>
          <w:rFonts w:ascii="MingLiU" w:eastAsia="MingLiU" w:hAnsi="MingLiU" w:hint="eastAsia"/>
          <w:bCs/>
          <w:color w:val="0D0D0D" w:themeColor="text1" w:themeTint="F2"/>
          <w:kern w:val="2"/>
          <w:sz w:val="22"/>
          <w:szCs w:val="22"/>
          <w:lang w:eastAsia="zh-TW"/>
        </w:rPr>
        <w:t>正如我們一個身體上有好些肢體，但肢體不都有一樣的功用；</w:t>
      </w:r>
    </w:p>
    <w:p w:rsidR="00575F5B" w:rsidRPr="007E492E" w:rsidRDefault="003513D0" w:rsidP="006A00FA">
      <w:pPr>
        <w:rPr>
          <w:rFonts w:ascii="MingLiU" w:eastAsia="MingLiU" w:hAnsi="MingLiU"/>
          <w:bCs/>
          <w:color w:val="0D0D0D" w:themeColor="text1" w:themeTint="F2"/>
          <w:kern w:val="2"/>
          <w:sz w:val="22"/>
          <w:szCs w:val="22"/>
          <w:lang w:eastAsia="zh-TW"/>
        </w:rPr>
      </w:pPr>
      <w:r w:rsidRPr="007E492E">
        <w:rPr>
          <w:rFonts w:ascii="MingLiU" w:eastAsia="MingLiU" w:hAnsi="MingLiU" w:hint="eastAsia"/>
          <w:bCs/>
          <w:color w:val="0D0D0D" w:themeColor="text1" w:themeTint="F2"/>
          <w:kern w:val="2"/>
          <w:sz w:val="22"/>
          <w:szCs w:val="22"/>
          <w:lang w:eastAsia="zh-TW"/>
        </w:rPr>
        <w:t>5</w:t>
      </w:r>
      <w:r w:rsidR="007E492E">
        <w:rPr>
          <w:rFonts w:ascii="MingLiU" w:hAnsi="MingLiU" w:hint="eastAsia"/>
          <w:bCs/>
          <w:color w:val="0D0D0D" w:themeColor="text1" w:themeTint="F2"/>
          <w:kern w:val="2"/>
          <w:sz w:val="22"/>
          <w:szCs w:val="22"/>
          <w:lang w:eastAsia="zh-TW"/>
        </w:rPr>
        <w:t xml:space="preserve"> </w:t>
      </w:r>
      <w:r w:rsidRPr="007E492E">
        <w:rPr>
          <w:rFonts w:ascii="MingLiU" w:eastAsia="MingLiU" w:hAnsi="MingLiU" w:hint="eastAsia"/>
          <w:bCs/>
          <w:color w:val="0D0D0D" w:themeColor="text1" w:themeTint="F2"/>
          <w:kern w:val="2"/>
          <w:sz w:val="22"/>
          <w:szCs w:val="22"/>
          <w:lang w:eastAsia="zh-TW"/>
        </w:rPr>
        <w:t>我們這許多人，在基督裡是一個身體，並且各個互相作肢體，也是如此。</w:t>
      </w:r>
    </w:p>
    <w:p w:rsidR="00575F5B" w:rsidRPr="007E492E" w:rsidRDefault="00575F5B" w:rsidP="006A00FA">
      <w:pPr>
        <w:rPr>
          <w:rFonts w:ascii="MingLiU" w:eastAsia="MingLiU" w:hAnsi="MingLiU"/>
          <w:bCs/>
          <w:color w:val="0D0D0D" w:themeColor="text1" w:themeTint="F2"/>
          <w:kern w:val="2"/>
          <w:sz w:val="22"/>
          <w:szCs w:val="22"/>
          <w:lang w:eastAsia="zh-TW"/>
        </w:rPr>
      </w:pPr>
      <w:r w:rsidRPr="007E492E">
        <w:rPr>
          <w:rFonts w:ascii="MingLiU" w:eastAsia="MingLiU" w:hAnsi="MingLiU" w:hint="eastAsia"/>
          <w:bCs/>
          <w:color w:val="0D0D0D" w:themeColor="text1" w:themeTint="F2"/>
          <w:kern w:val="2"/>
          <w:sz w:val="22"/>
          <w:szCs w:val="22"/>
          <w:lang w:eastAsia="zh-TW"/>
        </w:rPr>
        <w:t>6</w:t>
      </w:r>
      <w:r w:rsidR="007E492E">
        <w:rPr>
          <w:rFonts w:ascii="MingLiU" w:hAnsi="MingLiU" w:hint="eastAsia"/>
          <w:bCs/>
          <w:color w:val="0D0D0D" w:themeColor="text1" w:themeTint="F2"/>
          <w:kern w:val="2"/>
          <w:sz w:val="22"/>
          <w:szCs w:val="22"/>
          <w:lang w:eastAsia="zh-TW"/>
        </w:rPr>
        <w:t xml:space="preserve"> </w:t>
      </w:r>
      <w:r w:rsidRPr="007E492E">
        <w:rPr>
          <w:rFonts w:ascii="MingLiU" w:eastAsia="MingLiU" w:hAnsi="MingLiU" w:hint="eastAsia"/>
          <w:bCs/>
          <w:color w:val="0D0D0D" w:themeColor="text1" w:themeTint="F2"/>
          <w:kern w:val="2"/>
          <w:sz w:val="22"/>
          <w:szCs w:val="22"/>
          <w:lang w:eastAsia="zh-TW"/>
        </w:rPr>
        <w:t>照著所賜給我們的恩典，我們得了不同的恩賜：或申言，就當照著信心的程度申言;</w:t>
      </w:r>
    </w:p>
    <w:p w:rsidR="00575F5B" w:rsidRPr="007E492E" w:rsidRDefault="00575F5B" w:rsidP="006A00FA">
      <w:pPr>
        <w:rPr>
          <w:rFonts w:ascii="MingLiU" w:eastAsia="MingLiU" w:hAnsi="MingLiU"/>
          <w:bCs/>
          <w:color w:val="0D0D0D" w:themeColor="text1" w:themeTint="F2"/>
          <w:kern w:val="2"/>
          <w:sz w:val="22"/>
          <w:szCs w:val="22"/>
          <w:lang w:eastAsia="zh-TW"/>
        </w:rPr>
      </w:pPr>
      <w:r w:rsidRPr="007E492E">
        <w:rPr>
          <w:rFonts w:ascii="MingLiU" w:eastAsia="MingLiU" w:hAnsi="MingLiU" w:hint="eastAsia"/>
          <w:bCs/>
          <w:color w:val="0D0D0D" w:themeColor="text1" w:themeTint="F2"/>
          <w:kern w:val="2"/>
          <w:sz w:val="22"/>
          <w:szCs w:val="22"/>
          <w:lang w:eastAsia="zh-TW"/>
        </w:rPr>
        <w:t>7</w:t>
      </w:r>
      <w:r w:rsidR="007E492E">
        <w:rPr>
          <w:rFonts w:ascii="MingLiU" w:hAnsi="MingLiU" w:hint="eastAsia"/>
          <w:bCs/>
          <w:color w:val="0D0D0D" w:themeColor="text1" w:themeTint="F2"/>
          <w:kern w:val="2"/>
          <w:sz w:val="22"/>
          <w:szCs w:val="22"/>
          <w:lang w:eastAsia="zh-TW"/>
        </w:rPr>
        <w:t xml:space="preserve"> </w:t>
      </w:r>
      <w:r w:rsidRPr="007E492E">
        <w:rPr>
          <w:rFonts w:ascii="MingLiU" w:eastAsia="MingLiU" w:hAnsi="MingLiU" w:hint="eastAsia"/>
          <w:bCs/>
          <w:color w:val="0D0D0D" w:themeColor="text1" w:themeTint="F2"/>
          <w:kern w:val="2"/>
          <w:sz w:val="22"/>
          <w:szCs w:val="22"/>
          <w:lang w:eastAsia="zh-TW"/>
        </w:rPr>
        <w:t>或服事，就當忠於服事；或作教導的，就當忠於教導；</w:t>
      </w:r>
    </w:p>
    <w:p w:rsidR="00383F62" w:rsidRPr="007E492E" w:rsidRDefault="00575F5B" w:rsidP="006A00FA">
      <w:pPr>
        <w:rPr>
          <w:rFonts w:ascii="MingLiU" w:eastAsia="MingLiU" w:hAnsi="MingLiU"/>
          <w:bCs/>
          <w:color w:val="0D0D0D" w:themeColor="text1" w:themeTint="F2"/>
          <w:kern w:val="2"/>
          <w:sz w:val="22"/>
          <w:szCs w:val="22"/>
          <w:lang w:eastAsia="zh-TW"/>
        </w:rPr>
      </w:pPr>
      <w:r w:rsidRPr="007E492E">
        <w:rPr>
          <w:rFonts w:ascii="MingLiU" w:eastAsia="MingLiU" w:hAnsi="MingLiU" w:hint="eastAsia"/>
          <w:bCs/>
          <w:color w:val="0D0D0D" w:themeColor="text1" w:themeTint="F2"/>
          <w:kern w:val="2"/>
          <w:sz w:val="22"/>
          <w:szCs w:val="22"/>
          <w:lang w:eastAsia="zh-TW"/>
        </w:rPr>
        <w:t>8</w:t>
      </w:r>
      <w:r w:rsidR="007E492E">
        <w:rPr>
          <w:rFonts w:ascii="MingLiU" w:hAnsi="MingLiU" w:hint="eastAsia"/>
          <w:bCs/>
          <w:color w:val="0D0D0D" w:themeColor="text1" w:themeTint="F2"/>
          <w:kern w:val="2"/>
          <w:sz w:val="22"/>
          <w:szCs w:val="22"/>
          <w:lang w:eastAsia="zh-TW"/>
        </w:rPr>
        <w:t xml:space="preserve"> </w:t>
      </w:r>
      <w:r w:rsidRPr="007E492E">
        <w:rPr>
          <w:rFonts w:ascii="MingLiU" w:eastAsia="MingLiU" w:hAnsi="MingLiU" w:hint="eastAsia"/>
          <w:bCs/>
          <w:color w:val="0D0D0D" w:themeColor="text1" w:themeTint="F2"/>
          <w:kern w:val="2"/>
          <w:sz w:val="22"/>
          <w:szCs w:val="22"/>
          <w:lang w:eastAsia="zh-TW"/>
        </w:rPr>
        <w:t>或作勸勉的，就當忠於勸勉；分授的，就當單純；帶領的，就當殷勤；憐憫人的，就當甘心樂意</w:t>
      </w:r>
      <w:r w:rsidR="007E6C99" w:rsidRPr="007E492E">
        <w:rPr>
          <w:rFonts w:ascii="MingLiU" w:eastAsia="MingLiU" w:hAnsi="MingLiU"/>
          <w:bCs/>
          <w:color w:val="0D0D0D" w:themeColor="text1" w:themeTint="F2"/>
          <w:kern w:val="2"/>
          <w:sz w:val="22"/>
          <w:szCs w:val="22"/>
          <w:lang w:eastAsia="zh-TW"/>
        </w:rPr>
        <w:t>。</w:t>
      </w:r>
    </w:p>
    <w:p w:rsidR="00383F62" w:rsidRPr="00ED0E28" w:rsidRDefault="00C97B47" w:rsidP="00A23D85">
      <w:pPr>
        <w:pStyle w:val="a0"/>
        <w:pBdr>
          <w:top w:val="single" w:sz="4" w:space="0" w:color="auto"/>
          <w:bottom w:val="single" w:sz="4" w:space="1" w:color="auto"/>
        </w:pBdr>
        <w:spacing w:after="0"/>
        <w:rPr>
          <w:rFonts w:ascii="MingLiU" w:eastAsia="MingLiU" w:hAnsi="MingLiU"/>
          <w:b/>
          <w:bCs/>
          <w:color w:val="0D0D0D" w:themeColor="text1" w:themeTint="F2"/>
          <w:sz w:val="22"/>
          <w:szCs w:val="22"/>
        </w:rPr>
      </w:pPr>
      <w:r w:rsidRPr="00ED0E28">
        <w:rPr>
          <w:rFonts w:ascii="MingLiU" w:eastAsia="MingLiU" w:hAnsi="MingLiU" w:hint="eastAsia"/>
          <w:b/>
          <w:bCs/>
          <w:color w:val="0D0D0D" w:themeColor="text1" w:themeTint="F2"/>
          <w:sz w:val="22"/>
          <w:szCs w:val="22"/>
        </w:rPr>
        <w:t>羅馬書生命讀經</w:t>
      </w:r>
      <w:r w:rsidRPr="00ED0E28">
        <w:rPr>
          <w:rFonts w:ascii="MingLiU" w:eastAsia="MingLiU" w:hAnsi="MingLiU"/>
          <w:b/>
          <w:bCs/>
          <w:color w:val="0D0D0D" w:themeColor="text1" w:themeTint="F2"/>
          <w:sz w:val="22"/>
          <w:szCs w:val="22"/>
        </w:rPr>
        <w:t xml:space="preserve"> </w:t>
      </w:r>
      <w:r w:rsidRPr="00ED0E28">
        <w:rPr>
          <w:rFonts w:ascii="MingLiU" w:eastAsia="MingLiU" w:hAnsi="MingLiU" w:hint="eastAsia"/>
          <w:b/>
          <w:bCs/>
          <w:color w:val="0D0D0D" w:themeColor="text1" w:themeTint="F2"/>
          <w:sz w:val="22"/>
          <w:szCs w:val="22"/>
        </w:rPr>
        <w:t>第</w:t>
      </w:r>
      <w:r w:rsidR="006725AD" w:rsidRPr="00ED0E28">
        <w:rPr>
          <w:rFonts w:ascii="MingLiU" w:eastAsia="MingLiU" w:hAnsi="MingLiU" w:hint="eastAsia"/>
          <w:b/>
          <w:bCs/>
          <w:color w:val="0D0D0D" w:themeColor="text1" w:themeTint="F2"/>
          <w:sz w:val="22"/>
          <w:szCs w:val="22"/>
        </w:rPr>
        <w:t>二十五</w:t>
      </w:r>
      <w:r w:rsidRPr="00ED0E28">
        <w:rPr>
          <w:rFonts w:ascii="MingLiU" w:eastAsia="MingLiU" w:hAnsi="MingLiU" w:hint="eastAsia"/>
          <w:b/>
          <w:bCs/>
          <w:color w:val="0D0D0D" w:themeColor="text1" w:themeTint="F2"/>
          <w:sz w:val="22"/>
          <w:szCs w:val="22"/>
        </w:rPr>
        <w:t>篇</w:t>
      </w:r>
      <w:r w:rsidR="006725AD" w:rsidRPr="00ED0E28">
        <w:rPr>
          <w:rFonts w:ascii="MingLiU" w:eastAsia="MingLiU" w:hAnsi="MingLiU" w:hint="eastAsia"/>
          <w:b/>
          <w:bCs/>
          <w:color w:val="0D0D0D" w:themeColor="text1" w:themeTint="F2"/>
          <w:sz w:val="22"/>
          <w:szCs w:val="22"/>
        </w:rPr>
        <w:t xml:space="preserve"> </w:t>
      </w:r>
      <w:r w:rsidR="001F31EA" w:rsidRPr="00ED0E28">
        <w:rPr>
          <w:rFonts w:ascii="MingLiU" w:eastAsia="MingLiU" w:hAnsi="MingLiU" w:hint="eastAsia"/>
          <w:b/>
          <w:bCs/>
          <w:color w:val="0D0D0D" w:themeColor="text1" w:themeTint="F2"/>
          <w:sz w:val="22"/>
          <w:szCs w:val="22"/>
        </w:rPr>
        <w:t>前言的第五至七</w:t>
      </w:r>
      <w:r w:rsidR="006725AD" w:rsidRPr="00ED0E28">
        <w:rPr>
          <w:rFonts w:ascii="MingLiU" w:eastAsia="MingLiU" w:hAnsi="MingLiU" w:hint="eastAsia"/>
          <w:b/>
          <w:bCs/>
          <w:color w:val="0D0D0D" w:themeColor="text1" w:themeTint="F2"/>
          <w:sz w:val="22"/>
          <w:szCs w:val="22"/>
        </w:rPr>
        <w:t>段；第一大點的前三段，以及第二大點</w:t>
      </w:r>
      <w:r w:rsidR="001F31EA" w:rsidRPr="00ED0E28">
        <w:rPr>
          <w:rFonts w:ascii="MingLiU" w:eastAsia="MingLiU" w:hAnsi="MingLiU" w:hint="eastAsia"/>
          <w:b/>
          <w:bCs/>
          <w:color w:val="0D0D0D" w:themeColor="text1" w:themeTint="F2"/>
          <w:sz w:val="22"/>
          <w:szCs w:val="22"/>
        </w:rPr>
        <w:t>的第二中點的2</w:t>
      </w:r>
      <w:r w:rsidR="00034054" w:rsidRPr="00ED0E28">
        <w:rPr>
          <w:rFonts w:ascii="MingLiU" w:eastAsia="MingLiU" w:hAnsi="MingLiU" w:hint="eastAsia"/>
          <w:b/>
          <w:bCs/>
          <w:color w:val="0D0D0D" w:themeColor="text1" w:themeTint="F2"/>
          <w:sz w:val="22"/>
          <w:szCs w:val="22"/>
        </w:rPr>
        <w:t>小點</w:t>
      </w:r>
      <w:bookmarkStart w:id="0" w:name="_GoBack"/>
      <w:bookmarkEnd w:id="0"/>
      <w:r w:rsidR="001F31EA" w:rsidRPr="00ED0E28">
        <w:rPr>
          <w:rFonts w:ascii="MingLiU" w:eastAsia="MingLiU" w:hAnsi="MingLiU" w:hint="eastAsia"/>
          <w:b/>
          <w:bCs/>
          <w:color w:val="0D0D0D" w:themeColor="text1" w:themeTint="F2"/>
          <w:sz w:val="22"/>
          <w:szCs w:val="22"/>
        </w:rPr>
        <w:t>的</w:t>
      </w:r>
      <w:r w:rsidR="006725AD" w:rsidRPr="00ED0E28">
        <w:rPr>
          <w:rFonts w:ascii="MingLiU" w:eastAsia="MingLiU" w:hAnsi="MingLiU" w:hint="eastAsia"/>
          <w:b/>
          <w:bCs/>
          <w:color w:val="0D0D0D" w:themeColor="text1" w:themeTint="F2"/>
          <w:sz w:val="22"/>
          <w:szCs w:val="22"/>
        </w:rPr>
        <w:t>前三段</w:t>
      </w:r>
      <w:r w:rsidR="00D05101" w:rsidRPr="00ED0E28">
        <w:rPr>
          <w:rFonts w:ascii="MingLiU" w:eastAsia="MingLiU" w:hAnsi="MingLiU"/>
          <w:b/>
          <w:bCs/>
          <w:color w:val="0D0D0D" w:themeColor="text1" w:themeTint="F2"/>
          <w:sz w:val="22"/>
          <w:szCs w:val="22"/>
        </w:rPr>
        <w:t>。</w:t>
      </w:r>
    </w:p>
    <w:p w:rsidR="0030457C" w:rsidRPr="0030457C" w:rsidRDefault="0030457C" w:rsidP="0030457C">
      <w:pPr>
        <w:pStyle w:val="a0"/>
        <w:spacing w:after="0"/>
        <w:jc w:val="both"/>
        <w:rPr>
          <w:rFonts w:ascii="MingLiU" w:eastAsia="MingLiU" w:hAnsi="MingLiU" w:cs="PMingLiU"/>
          <w:b/>
          <w:bCs/>
          <w:color w:val="0D0D0D" w:themeColor="text1" w:themeTint="F2"/>
          <w:sz w:val="22"/>
          <w:szCs w:val="22"/>
        </w:rPr>
      </w:pPr>
      <w:r>
        <w:rPr>
          <w:rFonts w:ascii="MingLiU" w:eastAsia="MingLiU" w:hAnsi="MingLiU" w:cs="PMingLiU" w:hint="eastAsia"/>
          <w:b/>
          <w:bCs/>
          <w:color w:val="0D0D0D" w:themeColor="text1" w:themeTint="F2"/>
          <w:sz w:val="22"/>
          <w:szCs w:val="22"/>
        </w:rPr>
        <w:lastRenderedPageBreak/>
        <w:t>週六</w:t>
      </w:r>
      <w:r w:rsidR="00A702F0">
        <w:rPr>
          <w:rFonts w:ascii="MingLiU" w:eastAsia="MingLiU" w:hAnsi="MingLiU" w:cs="PMingLiU" w:hint="eastAsia"/>
          <w:b/>
          <w:bCs/>
          <w:color w:val="0D0D0D" w:themeColor="text1" w:themeTint="F2"/>
          <w:sz w:val="22"/>
          <w:szCs w:val="22"/>
        </w:rPr>
        <w:t xml:space="preserve"> 9/2</w:t>
      </w:r>
    </w:p>
    <w:p w:rsidR="00F25DCB" w:rsidRDefault="00710F43" w:rsidP="00F25DCB">
      <w:pPr>
        <w:rPr>
          <w:rFonts w:eastAsia="DengXian"/>
          <w:lang w:eastAsia="zh-TW"/>
        </w:rPr>
      </w:pPr>
      <w:r w:rsidRPr="00820AA6">
        <w:rPr>
          <w:rFonts w:ascii="MingLiU" w:eastAsia="MingLiU" w:hAnsi="MingLiU" w:hint="eastAsia"/>
          <w:b/>
          <w:bCs/>
          <w:color w:val="0D0D0D" w:themeColor="text1" w:themeTint="F2"/>
          <w:sz w:val="22"/>
          <w:szCs w:val="22"/>
          <w:u w:val="single"/>
          <w:lang w:eastAsia="zh-TW"/>
        </w:rPr>
        <w:t>羅馬書</w:t>
      </w:r>
      <w:r w:rsidR="00F25DCB" w:rsidRPr="00F25DCB">
        <w:rPr>
          <w:rFonts w:ascii="MingLiU" w:eastAsia="MingLiU" w:hAnsi="MingLiU"/>
          <w:b/>
          <w:bCs/>
          <w:color w:val="0D0D0D" w:themeColor="text1" w:themeTint="F2"/>
          <w:sz w:val="22"/>
          <w:szCs w:val="22"/>
          <w:u w:val="single"/>
          <w:lang w:eastAsia="zh-TW"/>
        </w:rPr>
        <w:t>12:9-18</w:t>
      </w:r>
    </w:p>
    <w:p w:rsidR="007E6C99" w:rsidRPr="00B87102" w:rsidRDefault="00F25DCB" w:rsidP="006A00FA">
      <w:pPr>
        <w:rPr>
          <w:rFonts w:ascii="MingLiU" w:eastAsia="MingLiU" w:hAnsi="MingLiU"/>
          <w:bCs/>
          <w:color w:val="0D0D0D" w:themeColor="text1" w:themeTint="F2"/>
          <w:kern w:val="2"/>
          <w:sz w:val="22"/>
          <w:szCs w:val="22"/>
          <w:lang w:eastAsia="zh-TW"/>
        </w:rPr>
      </w:pPr>
      <w:r w:rsidRPr="00B87102">
        <w:rPr>
          <w:rFonts w:ascii="MingLiU" w:eastAsia="MingLiU" w:hAnsi="MingLiU"/>
          <w:bCs/>
          <w:color w:val="0D0D0D" w:themeColor="text1" w:themeTint="F2"/>
          <w:kern w:val="2"/>
          <w:sz w:val="22"/>
          <w:szCs w:val="22"/>
          <w:lang w:eastAsia="zh-TW"/>
        </w:rPr>
        <w:t>9</w:t>
      </w:r>
      <w:r w:rsidR="00B87102" w:rsidRPr="00B87102">
        <w:rPr>
          <w:rFonts w:ascii="MingLiU" w:eastAsia="MingLiU" w:hAnsi="MingLiU" w:hint="eastAsia"/>
          <w:bCs/>
          <w:color w:val="0D0D0D" w:themeColor="text1" w:themeTint="F2"/>
          <w:kern w:val="2"/>
          <w:sz w:val="22"/>
          <w:szCs w:val="22"/>
          <w:lang w:eastAsia="zh-TW"/>
        </w:rPr>
        <w:t xml:space="preserve"> </w:t>
      </w:r>
      <w:r w:rsidR="007E6C99" w:rsidRPr="00B87102">
        <w:rPr>
          <w:rFonts w:ascii="MingLiU" w:eastAsia="MingLiU" w:hAnsi="MingLiU" w:hint="eastAsia"/>
          <w:bCs/>
          <w:color w:val="0D0D0D" w:themeColor="text1" w:themeTint="F2"/>
          <w:kern w:val="2"/>
          <w:sz w:val="22"/>
          <w:szCs w:val="22"/>
          <w:lang w:eastAsia="zh-TW"/>
        </w:rPr>
        <w:t>愛不可假冒，惡要厭棄，善要貼近。</w:t>
      </w:r>
    </w:p>
    <w:p w:rsidR="007E6C99" w:rsidRPr="00B87102" w:rsidRDefault="007E6C99" w:rsidP="006A00FA">
      <w:pPr>
        <w:rPr>
          <w:rFonts w:ascii="MingLiU" w:eastAsia="MingLiU" w:hAnsi="MingLiU"/>
          <w:bCs/>
          <w:color w:val="0D0D0D" w:themeColor="text1" w:themeTint="F2"/>
          <w:kern w:val="2"/>
          <w:sz w:val="22"/>
          <w:szCs w:val="22"/>
          <w:lang w:eastAsia="zh-TW"/>
        </w:rPr>
      </w:pPr>
      <w:r w:rsidRPr="00B87102">
        <w:rPr>
          <w:rFonts w:ascii="MingLiU" w:eastAsia="MingLiU" w:hAnsi="MingLiU" w:hint="eastAsia"/>
          <w:bCs/>
          <w:color w:val="0D0D0D" w:themeColor="text1" w:themeTint="F2"/>
          <w:kern w:val="2"/>
          <w:sz w:val="22"/>
          <w:szCs w:val="22"/>
          <w:lang w:eastAsia="zh-TW"/>
        </w:rPr>
        <w:t>10</w:t>
      </w:r>
      <w:r w:rsidR="00B87102" w:rsidRPr="00B87102">
        <w:rPr>
          <w:rFonts w:ascii="MingLiU" w:eastAsia="MingLiU" w:hAnsi="MingLiU" w:hint="eastAsia"/>
          <w:bCs/>
          <w:color w:val="0D0D0D" w:themeColor="text1" w:themeTint="F2"/>
          <w:kern w:val="2"/>
          <w:sz w:val="22"/>
          <w:szCs w:val="22"/>
          <w:lang w:eastAsia="zh-TW"/>
        </w:rPr>
        <w:t xml:space="preserve"> </w:t>
      </w:r>
      <w:r w:rsidRPr="00B87102">
        <w:rPr>
          <w:rFonts w:ascii="MingLiU" w:eastAsia="MingLiU" w:hAnsi="MingLiU" w:hint="eastAsia"/>
          <w:bCs/>
          <w:color w:val="0D0D0D" w:themeColor="text1" w:themeTint="F2"/>
          <w:kern w:val="2"/>
          <w:sz w:val="22"/>
          <w:szCs w:val="22"/>
          <w:lang w:eastAsia="zh-TW"/>
        </w:rPr>
        <w:t>愛弟兄，要彼此親熱；恭敬人，要互相爭先。</w:t>
      </w:r>
    </w:p>
    <w:p w:rsidR="007E6C99" w:rsidRPr="00B87102" w:rsidRDefault="007E6C99" w:rsidP="006A00FA">
      <w:pPr>
        <w:rPr>
          <w:rFonts w:ascii="MingLiU" w:eastAsia="MingLiU" w:hAnsi="MingLiU"/>
          <w:bCs/>
          <w:color w:val="0D0D0D" w:themeColor="text1" w:themeTint="F2"/>
          <w:kern w:val="2"/>
          <w:sz w:val="22"/>
          <w:szCs w:val="22"/>
          <w:lang w:eastAsia="zh-TW"/>
        </w:rPr>
      </w:pPr>
      <w:r w:rsidRPr="00B87102">
        <w:rPr>
          <w:rFonts w:ascii="MingLiU" w:eastAsia="MingLiU" w:hAnsi="MingLiU" w:hint="eastAsia"/>
          <w:bCs/>
          <w:color w:val="0D0D0D" w:themeColor="text1" w:themeTint="F2"/>
          <w:kern w:val="2"/>
          <w:sz w:val="22"/>
          <w:szCs w:val="22"/>
          <w:lang w:eastAsia="zh-TW"/>
        </w:rPr>
        <w:t>11</w:t>
      </w:r>
      <w:r w:rsidR="00B87102" w:rsidRPr="00B87102">
        <w:rPr>
          <w:rFonts w:ascii="MingLiU" w:eastAsia="MingLiU" w:hAnsi="MingLiU" w:hint="eastAsia"/>
          <w:bCs/>
          <w:color w:val="0D0D0D" w:themeColor="text1" w:themeTint="F2"/>
          <w:kern w:val="2"/>
          <w:sz w:val="22"/>
          <w:szCs w:val="22"/>
          <w:lang w:eastAsia="zh-TW"/>
        </w:rPr>
        <w:t xml:space="preserve"> </w:t>
      </w:r>
      <w:r w:rsidRPr="00B87102">
        <w:rPr>
          <w:rFonts w:ascii="MingLiU" w:eastAsia="MingLiU" w:hAnsi="MingLiU" w:hint="eastAsia"/>
          <w:bCs/>
          <w:color w:val="0D0D0D" w:themeColor="text1" w:themeTint="F2"/>
          <w:kern w:val="2"/>
          <w:sz w:val="22"/>
          <w:szCs w:val="22"/>
          <w:lang w:eastAsia="zh-TW"/>
        </w:rPr>
        <w:t>殷勤不可懶惰，要靈里火熱，常常服事主。</w:t>
      </w:r>
    </w:p>
    <w:p w:rsidR="007E6C99" w:rsidRPr="00B87102" w:rsidRDefault="007E6C99" w:rsidP="006A00FA">
      <w:pPr>
        <w:rPr>
          <w:rFonts w:ascii="MingLiU" w:eastAsia="MingLiU" w:hAnsi="MingLiU"/>
          <w:bCs/>
          <w:color w:val="0D0D0D" w:themeColor="text1" w:themeTint="F2"/>
          <w:kern w:val="2"/>
          <w:sz w:val="22"/>
          <w:szCs w:val="22"/>
          <w:lang w:eastAsia="zh-TW"/>
        </w:rPr>
      </w:pPr>
      <w:r w:rsidRPr="00B87102">
        <w:rPr>
          <w:rFonts w:ascii="MingLiU" w:eastAsia="MingLiU" w:hAnsi="MingLiU" w:hint="eastAsia"/>
          <w:bCs/>
          <w:color w:val="0D0D0D" w:themeColor="text1" w:themeTint="F2"/>
          <w:kern w:val="2"/>
          <w:sz w:val="22"/>
          <w:szCs w:val="22"/>
          <w:lang w:eastAsia="zh-TW"/>
        </w:rPr>
        <w:t>12</w:t>
      </w:r>
      <w:r w:rsidR="00B87102" w:rsidRPr="00B87102">
        <w:rPr>
          <w:rFonts w:ascii="MingLiU" w:eastAsia="MingLiU" w:hAnsi="MingLiU" w:hint="eastAsia"/>
          <w:bCs/>
          <w:color w:val="0D0D0D" w:themeColor="text1" w:themeTint="F2"/>
          <w:kern w:val="2"/>
          <w:sz w:val="22"/>
          <w:szCs w:val="22"/>
          <w:lang w:eastAsia="zh-TW"/>
        </w:rPr>
        <w:t xml:space="preserve"> </w:t>
      </w:r>
      <w:r w:rsidRPr="00B87102">
        <w:rPr>
          <w:rFonts w:ascii="MingLiU" w:eastAsia="MingLiU" w:hAnsi="MingLiU" w:hint="eastAsia"/>
          <w:bCs/>
          <w:color w:val="0D0D0D" w:themeColor="text1" w:themeTint="F2"/>
          <w:kern w:val="2"/>
          <w:sz w:val="22"/>
          <w:szCs w:val="22"/>
          <w:lang w:eastAsia="zh-TW"/>
        </w:rPr>
        <w:t>在指望中要喜樂，在患難中要忍耐，在禱告上要堅定持續，</w:t>
      </w:r>
    </w:p>
    <w:p w:rsidR="007E6C99" w:rsidRPr="00B87102" w:rsidRDefault="007E6C99" w:rsidP="006A00FA">
      <w:pPr>
        <w:rPr>
          <w:rFonts w:ascii="MingLiU" w:eastAsia="MingLiU" w:hAnsi="MingLiU"/>
          <w:bCs/>
          <w:color w:val="0D0D0D" w:themeColor="text1" w:themeTint="F2"/>
          <w:kern w:val="2"/>
          <w:sz w:val="22"/>
          <w:szCs w:val="22"/>
          <w:lang w:eastAsia="zh-TW"/>
        </w:rPr>
      </w:pPr>
      <w:r w:rsidRPr="00B87102">
        <w:rPr>
          <w:rFonts w:ascii="MingLiU" w:eastAsia="MingLiU" w:hAnsi="MingLiU" w:hint="eastAsia"/>
          <w:bCs/>
          <w:color w:val="0D0D0D" w:themeColor="text1" w:themeTint="F2"/>
          <w:kern w:val="2"/>
          <w:sz w:val="22"/>
          <w:szCs w:val="22"/>
          <w:lang w:eastAsia="zh-TW"/>
        </w:rPr>
        <w:t>13</w:t>
      </w:r>
      <w:r w:rsidR="00B87102" w:rsidRPr="00B87102">
        <w:rPr>
          <w:rFonts w:ascii="MingLiU" w:eastAsia="MingLiU" w:hAnsi="MingLiU" w:hint="eastAsia"/>
          <w:bCs/>
          <w:color w:val="0D0D0D" w:themeColor="text1" w:themeTint="F2"/>
          <w:kern w:val="2"/>
          <w:sz w:val="22"/>
          <w:szCs w:val="22"/>
          <w:lang w:eastAsia="zh-TW"/>
        </w:rPr>
        <w:t xml:space="preserve"> </w:t>
      </w:r>
      <w:r w:rsidRPr="00B87102">
        <w:rPr>
          <w:rFonts w:ascii="MingLiU" w:eastAsia="MingLiU" w:hAnsi="MingLiU" w:hint="eastAsia"/>
          <w:bCs/>
          <w:color w:val="0D0D0D" w:themeColor="text1" w:themeTint="F2"/>
          <w:kern w:val="2"/>
          <w:sz w:val="22"/>
          <w:szCs w:val="22"/>
          <w:lang w:eastAsia="zh-TW"/>
        </w:rPr>
        <w:t>在聖徒缺乏上要有交通，待客要追尋機會。</w:t>
      </w:r>
    </w:p>
    <w:p w:rsidR="007E6C99" w:rsidRPr="00B87102" w:rsidRDefault="007E6C99" w:rsidP="006A00FA">
      <w:pPr>
        <w:rPr>
          <w:rFonts w:ascii="MingLiU" w:eastAsia="MingLiU" w:hAnsi="MingLiU"/>
          <w:bCs/>
          <w:color w:val="0D0D0D" w:themeColor="text1" w:themeTint="F2"/>
          <w:kern w:val="2"/>
          <w:sz w:val="22"/>
          <w:szCs w:val="22"/>
          <w:lang w:eastAsia="zh-TW"/>
        </w:rPr>
      </w:pPr>
      <w:r w:rsidRPr="00B87102">
        <w:rPr>
          <w:rFonts w:ascii="MingLiU" w:eastAsia="MingLiU" w:hAnsi="MingLiU" w:hint="eastAsia"/>
          <w:bCs/>
          <w:color w:val="0D0D0D" w:themeColor="text1" w:themeTint="F2"/>
          <w:kern w:val="2"/>
          <w:sz w:val="22"/>
          <w:szCs w:val="22"/>
          <w:lang w:eastAsia="zh-TW"/>
        </w:rPr>
        <w:t>14</w:t>
      </w:r>
      <w:r w:rsidR="00B87102" w:rsidRPr="00B87102">
        <w:rPr>
          <w:rFonts w:ascii="MingLiU" w:eastAsia="MingLiU" w:hAnsi="MingLiU" w:hint="eastAsia"/>
          <w:bCs/>
          <w:color w:val="0D0D0D" w:themeColor="text1" w:themeTint="F2"/>
          <w:kern w:val="2"/>
          <w:sz w:val="22"/>
          <w:szCs w:val="22"/>
          <w:lang w:eastAsia="zh-TW"/>
        </w:rPr>
        <w:t xml:space="preserve"> </w:t>
      </w:r>
      <w:r w:rsidRPr="00B87102">
        <w:rPr>
          <w:rFonts w:ascii="MingLiU" w:eastAsia="MingLiU" w:hAnsi="MingLiU" w:hint="eastAsia"/>
          <w:bCs/>
          <w:color w:val="0D0D0D" w:themeColor="text1" w:themeTint="F2"/>
          <w:kern w:val="2"/>
          <w:sz w:val="22"/>
          <w:szCs w:val="22"/>
          <w:lang w:eastAsia="zh-TW"/>
        </w:rPr>
        <w:t>逼迫你們的，要為他們祝福；只要祝福，不可咒詛。</w:t>
      </w:r>
    </w:p>
    <w:p w:rsidR="007E6C99" w:rsidRPr="00B87102" w:rsidRDefault="007E6C99" w:rsidP="006A00FA">
      <w:pPr>
        <w:rPr>
          <w:rFonts w:ascii="MingLiU" w:eastAsia="MingLiU" w:hAnsi="MingLiU"/>
          <w:bCs/>
          <w:color w:val="0D0D0D" w:themeColor="text1" w:themeTint="F2"/>
          <w:kern w:val="2"/>
          <w:sz w:val="22"/>
          <w:szCs w:val="22"/>
          <w:lang w:eastAsia="zh-TW"/>
        </w:rPr>
      </w:pPr>
      <w:r w:rsidRPr="00B87102">
        <w:rPr>
          <w:rFonts w:ascii="MingLiU" w:eastAsia="MingLiU" w:hAnsi="MingLiU" w:hint="eastAsia"/>
          <w:bCs/>
          <w:color w:val="0D0D0D" w:themeColor="text1" w:themeTint="F2"/>
          <w:kern w:val="2"/>
          <w:sz w:val="22"/>
          <w:szCs w:val="22"/>
          <w:lang w:eastAsia="zh-TW"/>
        </w:rPr>
        <w:t>15</w:t>
      </w:r>
      <w:r w:rsidR="00B87102" w:rsidRPr="00B87102">
        <w:rPr>
          <w:rFonts w:ascii="MingLiU" w:eastAsia="MingLiU" w:hAnsi="MingLiU" w:hint="eastAsia"/>
          <w:bCs/>
          <w:color w:val="0D0D0D" w:themeColor="text1" w:themeTint="F2"/>
          <w:kern w:val="2"/>
          <w:sz w:val="22"/>
          <w:szCs w:val="22"/>
          <w:lang w:eastAsia="zh-TW"/>
        </w:rPr>
        <w:t xml:space="preserve"> </w:t>
      </w:r>
      <w:r w:rsidRPr="00B87102">
        <w:rPr>
          <w:rFonts w:ascii="MingLiU" w:eastAsia="MingLiU" w:hAnsi="MingLiU" w:hint="eastAsia"/>
          <w:bCs/>
          <w:color w:val="0D0D0D" w:themeColor="text1" w:themeTint="F2"/>
          <w:kern w:val="2"/>
          <w:sz w:val="22"/>
          <w:szCs w:val="22"/>
          <w:lang w:eastAsia="zh-TW"/>
        </w:rPr>
        <w:t>與喜樂的人要同樂，與哀哭的人要同哭。</w:t>
      </w:r>
    </w:p>
    <w:p w:rsidR="007E6C99" w:rsidRPr="00B87102" w:rsidRDefault="007E6C99" w:rsidP="006A00FA">
      <w:pPr>
        <w:rPr>
          <w:rFonts w:ascii="MingLiU" w:eastAsia="MingLiU" w:hAnsi="MingLiU"/>
          <w:bCs/>
          <w:color w:val="0D0D0D" w:themeColor="text1" w:themeTint="F2"/>
          <w:kern w:val="2"/>
          <w:sz w:val="22"/>
          <w:szCs w:val="22"/>
          <w:lang w:eastAsia="zh-TW"/>
        </w:rPr>
      </w:pPr>
      <w:r w:rsidRPr="00B87102">
        <w:rPr>
          <w:rFonts w:ascii="MingLiU" w:eastAsia="MingLiU" w:hAnsi="MingLiU" w:hint="eastAsia"/>
          <w:bCs/>
          <w:color w:val="0D0D0D" w:themeColor="text1" w:themeTint="F2"/>
          <w:kern w:val="2"/>
          <w:sz w:val="22"/>
          <w:szCs w:val="22"/>
          <w:lang w:eastAsia="zh-TW"/>
        </w:rPr>
        <w:t>16</w:t>
      </w:r>
      <w:r w:rsidR="00B87102" w:rsidRPr="00B87102">
        <w:rPr>
          <w:rFonts w:ascii="MingLiU" w:eastAsia="MingLiU" w:hAnsi="MingLiU" w:hint="eastAsia"/>
          <w:bCs/>
          <w:color w:val="0D0D0D" w:themeColor="text1" w:themeTint="F2"/>
          <w:kern w:val="2"/>
          <w:sz w:val="22"/>
          <w:szCs w:val="22"/>
          <w:lang w:eastAsia="zh-TW"/>
        </w:rPr>
        <w:t xml:space="preserve"> </w:t>
      </w:r>
      <w:r w:rsidRPr="00B87102">
        <w:rPr>
          <w:rFonts w:ascii="MingLiU" w:eastAsia="MingLiU" w:hAnsi="MingLiU" w:hint="eastAsia"/>
          <w:bCs/>
          <w:color w:val="0D0D0D" w:themeColor="text1" w:themeTint="F2"/>
          <w:kern w:val="2"/>
          <w:sz w:val="22"/>
          <w:szCs w:val="22"/>
          <w:lang w:eastAsia="zh-TW"/>
        </w:rPr>
        <w:t>要彼此思念相同的事，不要思念高傲的事，倒要俯就卑微的人，不要自以為精明。</w:t>
      </w:r>
    </w:p>
    <w:p w:rsidR="007E6C99" w:rsidRPr="00B87102" w:rsidRDefault="007E6C99" w:rsidP="006A00FA">
      <w:pPr>
        <w:rPr>
          <w:rFonts w:ascii="MingLiU" w:eastAsia="MingLiU" w:hAnsi="MingLiU"/>
          <w:bCs/>
          <w:color w:val="0D0D0D" w:themeColor="text1" w:themeTint="F2"/>
          <w:kern w:val="2"/>
          <w:sz w:val="22"/>
          <w:szCs w:val="22"/>
          <w:lang w:eastAsia="zh-TW"/>
        </w:rPr>
      </w:pPr>
      <w:r w:rsidRPr="00B87102">
        <w:rPr>
          <w:rFonts w:ascii="MingLiU" w:eastAsia="MingLiU" w:hAnsi="MingLiU" w:hint="eastAsia"/>
          <w:bCs/>
          <w:color w:val="0D0D0D" w:themeColor="text1" w:themeTint="F2"/>
          <w:kern w:val="2"/>
          <w:sz w:val="22"/>
          <w:szCs w:val="22"/>
          <w:lang w:eastAsia="zh-TW"/>
        </w:rPr>
        <w:t>17</w:t>
      </w:r>
      <w:r w:rsidR="00B87102" w:rsidRPr="00B87102">
        <w:rPr>
          <w:rFonts w:ascii="MingLiU" w:eastAsia="MingLiU" w:hAnsi="MingLiU" w:hint="eastAsia"/>
          <w:bCs/>
          <w:color w:val="0D0D0D" w:themeColor="text1" w:themeTint="F2"/>
          <w:kern w:val="2"/>
          <w:sz w:val="22"/>
          <w:szCs w:val="22"/>
          <w:lang w:eastAsia="zh-TW"/>
        </w:rPr>
        <w:t xml:space="preserve"> </w:t>
      </w:r>
      <w:r w:rsidRPr="00B87102">
        <w:rPr>
          <w:rFonts w:ascii="MingLiU" w:eastAsia="MingLiU" w:hAnsi="MingLiU" w:hint="eastAsia"/>
          <w:bCs/>
          <w:color w:val="0D0D0D" w:themeColor="text1" w:themeTint="F2"/>
          <w:kern w:val="2"/>
          <w:sz w:val="22"/>
          <w:szCs w:val="22"/>
          <w:lang w:eastAsia="zh-TW"/>
        </w:rPr>
        <w:t>不要以惡報惡，要準備在眾人面前作善美的事。</w:t>
      </w:r>
    </w:p>
    <w:p w:rsidR="00F25DCB" w:rsidRPr="00B87102" w:rsidRDefault="007E6C99" w:rsidP="006A00FA">
      <w:pPr>
        <w:rPr>
          <w:rFonts w:ascii="MingLiU" w:eastAsia="MingLiU" w:hAnsi="MingLiU"/>
          <w:bCs/>
          <w:color w:val="0D0D0D" w:themeColor="text1" w:themeTint="F2"/>
          <w:kern w:val="2"/>
          <w:sz w:val="22"/>
          <w:szCs w:val="22"/>
          <w:lang w:eastAsia="zh-TW"/>
        </w:rPr>
      </w:pPr>
      <w:r w:rsidRPr="00B87102">
        <w:rPr>
          <w:rFonts w:ascii="MingLiU" w:eastAsia="MingLiU" w:hAnsi="MingLiU" w:hint="eastAsia"/>
          <w:bCs/>
          <w:color w:val="0D0D0D" w:themeColor="text1" w:themeTint="F2"/>
          <w:kern w:val="2"/>
          <w:sz w:val="22"/>
          <w:szCs w:val="22"/>
          <w:lang w:eastAsia="zh-TW"/>
        </w:rPr>
        <w:t>18</w:t>
      </w:r>
      <w:r w:rsidR="00B87102" w:rsidRPr="00B87102">
        <w:rPr>
          <w:rFonts w:ascii="MingLiU" w:eastAsia="MingLiU" w:hAnsi="MingLiU" w:hint="eastAsia"/>
          <w:bCs/>
          <w:color w:val="0D0D0D" w:themeColor="text1" w:themeTint="F2"/>
          <w:kern w:val="2"/>
          <w:sz w:val="22"/>
          <w:szCs w:val="22"/>
          <w:lang w:eastAsia="zh-TW"/>
        </w:rPr>
        <w:t xml:space="preserve"> </w:t>
      </w:r>
      <w:r w:rsidRPr="00B87102">
        <w:rPr>
          <w:rFonts w:ascii="MingLiU" w:eastAsia="MingLiU" w:hAnsi="MingLiU" w:hint="eastAsia"/>
          <w:bCs/>
          <w:color w:val="0D0D0D" w:themeColor="text1" w:themeTint="F2"/>
          <w:kern w:val="2"/>
          <w:sz w:val="22"/>
          <w:szCs w:val="22"/>
          <w:lang w:eastAsia="zh-TW"/>
        </w:rPr>
        <w:t>若是可能，總要盡力與眾人和睦</w:t>
      </w:r>
    </w:p>
    <w:tbl>
      <w:tblPr>
        <w:tblStyle w:val="af6"/>
        <w:tblW w:w="492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935A05" w:rsidRPr="00A23D85" w:rsidTr="00A23D85">
        <w:tc>
          <w:tcPr>
            <w:tcW w:w="4928" w:type="dxa"/>
          </w:tcPr>
          <w:p w:rsidR="001E59EB" w:rsidRPr="00820AA6" w:rsidRDefault="001E59EB" w:rsidP="00A23D85">
            <w:pPr>
              <w:pStyle w:val="a0"/>
              <w:spacing w:after="0"/>
              <w:rPr>
                <w:rFonts w:ascii="MingLiU" w:eastAsia="MingLiU" w:hAnsi="MingLiU"/>
                <w:b/>
                <w:bCs/>
                <w:color w:val="0D0D0D" w:themeColor="text1" w:themeTint="F2"/>
                <w:sz w:val="22"/>
                <w:szCs w:val="22"/>
              </w:rPr>
            </w:pPr>
            <w:bookmarkStart w:id="1" w:name="_Hlk142688807"/>
            <w:r w:rsidRPr="00ED0E28">
              <w:rPr>
                <w:rFonts w:ascii="MingLiU" w:eastAsia="MingLiU" w:hAnsi="MingLiU" w:hint="eastAsia"/>
                <w:b/>
                <w:bCs/>
                <w:color w:val="0D0D0D" w:themeColor="text1" w:themeTint="F2"/>
                <w:sz w:val="22"/>
                <w:szCs w:val="22"/>
              </w:rPr>
              <w:t>羅馬書生命讀經</w:t>
            </w:r>
            <w:bookmarkEnd w:id="1"/>
            <w:r w:rsidRPr="00ED0E28">
              <w:rPr>
                <w:rFonts w:ascii="MingLiU" w:eastAsia="MingLiU" w:hAnsi="MingLiU" w:hint="eastAsia"/>
                <w:b/>
                <w:bCs/>
                <w:color w:val="0D0D0D" w:themeColor="text1" w:themeTint="F2"/>
                <w:sz w:val="22"/>
                <w:szCs w:val="22"/>
              </w:rPr>
              <w:t>第二</w:t>
            </w:r>
            <w:r w:rsidR="001F31EA" w:rsidRPr="00ED0E28">
              <w:rPr>
                <w:rFonts w:ascii="MingLiU" w:eastAsia="MingLiU" w:hAnsi="MingLiU"/>
                <w:b/>
                <w:bCs/>
                <w:color w:val="0D0D0D" w:themeColor="text1" w:themeTint="F2"/>
                <w:sz w:val="22"/>
                <w:szCs w:val="22"/>
              </w:rPr>
              <w:t>十</w:t>
            </w:r>
            <w:r w:rsidR="001F31EA" w:rsidRPr="00ED0E28">
              <w:rPr>
                <w:rFonts w:ascii="MingLiU" w:eastAsia="MingLiU" w:hAnsi="MingLiU" w:hint="eastAsia"/>
                <w:b/>
                <w:bCs/>
                <w:color w:val="0D0D0D" w:themeColor="text1" w:themeTint="F2"/>
                <w:sz w:val="22"/>
                <w:szCs w:val="22"/>
              </w:rPr>
              <w:t>六</w:t>
            </w:r>
            <w:r w:rsidRPr="00ED0E28">
              <w:rPr>
                <w:rFonts w:ascii="MingLiU" w:eastAsia="MingLiU" w:hAnsi="MingLiU" w:hint="eastAsia"/>
                <w:b/>
                <w:bCs/>
                <w:color w:val="0D0D0D" w:themeColor="text1" w:themeTint="F2"/>
                <w:sz w:val="22"/>
                <w:szCs w:val="22"/>
              </w:rPr>
              <w:t>篇</w:t>
            </w:r>
            <w:r w:rsidR="001F31EA" w:rsidRPr="00ED0E28">
              <w:rPr>
                <w:rFonts w:ascii="MingLiU" w:eastAsia="MingLiU" w:hAnsi="MingLiU" w:hint="eastAsia"/>
                <w:b/>
                <w:bCs/>
                <w:color w:val="0D0D0D" w:themeColor="text1" w:themeTint="F2"/>
                <w:sz w:val="22"/>
                <w:szCs w:val="22"/>
              </w:rPr>
              <w:t xml:space="preserve"> </w:t>
            </w:r>
            <w:r w:rsidR="00A23D85">
              <w:rPr>
                <w:rFonts w:ascii="MingLiU" w:eastAsia="MingLiU" w:hAnsi="MingLiU" w:hint="eastAsia"/>
                <w:b/>
                <w:bCs/>
                <w:color w:val="0D0D0D" w:themeColor="text1" w:themeTint="F2"/>
                <w:sz w:val="22"/>
                <w:szCs w:val="22"/>
              </w:rPr>
              <w:t>第四大點的第</w:t>
            </w:r>
            <w:r w:rsidR="00A23D85">
              <w:rPr>
                <w:rFonts w:asciiTheme="minorEastAsia" w:eastAsiaTheme="minorEastAsia" w:hAnsiTheme="minorEastAsia" w:hint="eastAsia"/>
                <w:b/>
                <w:bCs/>
                <w:color w:val="0D0D0D" w:themeColor="text1" w:themeTint="F2"/>
                <w:sz w:val="22"/>
                <w:szCs w:val="22"/>
              </w:rPr>
              <w:t>三</w:t>
            </w:r>
            <w:r w:rsidR="001F31EA" w:rsidRPr="00ED0E28">
              <w:rPr>
                <w:rFonts w:ascii="MingLiU" w:eastAsia="MingLiU" w:hAnsi="MingLiU" w:hint="eastAsia"/>
                <w:b/>
                <w:bCs/>
                <w:color w:val="0D0D0D" w:themeColor="text1" w:themeTint="F2"/>
                <w:sz w:val="22"/>
                <w:szCs w:val="22"/>
              </w:rPr>
              <w:t>至六段; 第二十六篇的最後二段; 以及羅馬書生命讀經第二十七篇的第五段</w:t>
            </w:r>
            <w:r w:rsidR="00D05101" w:rsidRPr="00ED0E28">
              <w:rPr>
                <w:rFonts w:ascii="MingLiU" w:eastAsia="MingLiU" w:hAnsi="MingLiU"/>
                <w:b/>
                <w:bCs/>
                <w:color w:val="0D0D0D" w:themeColor="text1" w:themeTint="F2"/>
                <w:sz w:val="22"/>
                <w:szCs w:val="22"/>
              </w:rPr>
              <w:t>。</w:t>
            </w:r>
          </w:p>
        </w:tc>
      </w:tr>
    </w:tbl>
    <w:p w:rsidR="0030457C" w:rsidRPr="0030457C" w:rsidRDefault="0030457C" w:rsidP="00935A05">
      <w:pPr>
        <w:rPr>
          <w:rFonts w:ascii="MingLiU" w:eastAsia="MingLiU" w:hAnsi="MingLiU"/>
          <w:b/>
          <w:bCs/>
          <w:color w:val="0D0D0D" w:themeColor="text1" w:themeTint="F2"/>
          <w:sz w:val="22"/>
          <w:szCs w:val="22"/>
          <w:lang w:eastAsia="zh-TW"/>
        </w:rPr>
      </w:pPr>
      <w:r w:rsidRPr="0030457C">
        <w:rPr>
          <w:rFonts w:ascii="MingLiU" w:eastAsia="MingLiU" w:hAnsi="MingLiU" w:hint="eastAsia"/>
          <w:b/>
          <w:bCs/>
          <w:color w:val="0D0D0D" w:themeColor="text1" w:themeTint="F2"/>
          <w:sz w:val="22"/>
          <w:szCs w:val="22"/>
          <w:lang w:eastAsia="zh-TW"/>
        </w:rPr>
        <w:t>主日</w:t>
      </w:r>
      <w:r w:rsidR="00A702F0">
        <w:rPr>
          <w:rFonts w:ascii="MingLiU" w:eastAsia="MingLiU" w:hAnsi="MingLiU" w:hint="eastAsia"/>
          <w:b/>
          <w:bCs/>
          <w:color w:val="0D0D0D" w:themeColor="text1" w:themeTint="F2"/>
          <w:sz w:val="22"/>
          <w:szCs w:val="22"/>
          <w:lang w:eastAsia="zh-TW"/>
        </w:rPr>
        <w:t xml:space="preserve"> 9/3</w:t>
      </w:r>
      <w:r w:rsidRPr="0030457C">
        <w:rPr>
          <w:rFonts w:ascii="MingLiU" w:eastAsia="MingLiU" w:hAnsi="MingLiU" w:hint="eastAsia"/>
          <w:b/>
          <w:bCs/>
          <w:color w:val="0D0D0D" w:themeColor="text1" w:themeTint="F2"/>
          <w:sz w:val="22"/>
          <w:szCs w:val="22"/>
          <w:lang w:eastAsia="zh-TW"/>
        </w:rPr>
        <w:t xml:space="preserve">   哈利路亞, 榮耀歸主</w:t>
      </w:r>
    </w:p>
    <w:p w:rsidR="00F25DCB" w:rsidRDefault="00F42895" w:rsidP="00935A05">
      <w:pPr>
        <w:pStyle w:val="a0"/>
        <w:spacing w:after="0"/>
        <w:rPr>
          <w:rFonts w:ascii="MS Gothic" w:eastAsia="PMingLiU" w:hAnsi="MS Gothic" w:cs="MS Gothic"/>
          <w:b/>
          <w:bCs/>
          <w:color w:val="000000"/>
        </w:rPr>
      </w:pPr>
      <w:r w:rsidRPr="00F42895">
        <w:rPr>
          <w:rFonts w:ascii="MingLiU" w:eastAsia="MingLiU" w:hAnsi="MingLiU"/>
          <w:b/>
          <w:bCs/>
          <w:color w:val="0D0D0D" w:themeColor="text1" w:themeTint="F2"/>
          <w:kern w:val="0"/>
          <w:sz w:val="22"/>
          <w:szCs w:val="22"/>
          <w:u w:val="single"/>
        </w:rPr>
        <w:t>創世記</w:t>
      </w:r>
      <w:r w:rsidR="00F25DCB" w:rsidRPr="00F25DCB">
        <w:rPr>
          <w:rFonts w:ascii="MingLiU" w:eastAsia="MingLiU" w:hAnsi="MingLiU"/>
          <w:b/>
          <w:bCs/>
          <w:color w:val="0D0D0D" w:themeColor="text1" w:themeTint="F2"/>
          <w:kern w:val="0"/>
          <w:sz w:val="22"/>
          <w:szCs w:val="22"/>
          <w:u w:val="single"/>
        </w:rPr>
        <w:t>4:26</w:t>
      </w:r>
      <w:r w:rsidR="00B87102" w:rsidRPr="00B87102">
        <w:rPr>
          <w:rFonts w:ascii="MingLiU" w:eastAsia="新細明體" w:hAnsi="MingLiU" w:hint="eastAsia"/>
          <w:b/>
          <w:bCs/>
          <w:color w:val="0D0D0D" w:themeColor="text1" w:themeTint="F2"/>
          <w:kern w:val="0"/>
          <w:sz w:val="22"/>
          <w:szCs w:val="22"/>
        </w:rPr>
        <w:t xml:space="preserve"> </w:t>
      </w:r>
      <w:r w:rsidR="007E6C99" w:rsidRPr="007E492E">
        <w:rPr>
          <w:rFonts w:ascii="MingLiU" w:eastAsia="MingLiU" w:hAnsi="MingLiU" w:hint="eastAsia"/>
          <w:bCs/>
          <w:color w:val="0D0D0D" w:themeColor="text1" w:themeTint="F2"/>
          <w:sz w:val="22"/>
          <w:szCs w:val="22"/>
        </w:rPr>
        <w:t>塞特也生了一個兒子，起名叫以挪士。在那時候，人開始呼求耶和華的名。</w:t>
      </w:r>
    </w:p>
    <w:p w:rsidR="007E6C99" w:rsidRDefault="00F42895" w:rsidP="00935A05">
      <w:pPr>
        <w:pStyle w:val="a0"/>
        <w:spacing w:after="0"/>
        <w:rPr>
          <w:rFonts w:ascii="MS Gothic" w:eastAsia="PMingLiU" w:hAnsi="MS Gothic" w:cs="MS Gothic"/>
          <w:b/>
          <w:bCs/>
          <w:color w:val="000000"/>
        </w:rPr>
      </w:pPr>
      <w:r w:rsidRPr="00F42895">
        <w:rPr>
          <w:rFonts w:ascii="MingLiU" w:eastAsia="MingLiU" w:hAnsi="MingLiU"/>
          <w:b/>
          <w:bCs/>
          <w:color w:val="0D0D0D" w:themeColor="text1" w:themeTint="F2"/>
          <w:kern w:val="0"/>
          <w:sz w:val="22"/>
          <w:szCs w:val="22"/>
          <w:u w:val="single"/>
        </w:rPr>
        <w:t>詩篇</w:t>
      </w:r>
      <w:r w:rsidR="004B3395" w:rsidRPr="004B3395">
        <w:rPr>
          <w:rFonts w:ascii="MingLiU" w:eastAsia="MingLiU" w:hAnsi="MingLiU"/>
          <w:b/>
          <w:bCs/>
          <w:color w:val="0D0D0D" w:themeColor="text1" w:themeTint="F2"/>
          <w:kern w:val="0"/>
          <w:sz w:val="22"/>
          <w:szCs w:val="22"/>
          <w:u w:val="single"/>
        </w:rPr>
        <w:t>5</w:t>
      </w:r>
      <w:r w:rsidR="004B3395" w:rsidRPr="00F42895">
        <w:rPr>
          <w:rFonts w:ascii="MingLiU" w:eastAsia="MingLiU" w:hAnsi="MingLiU"/>
          <w:b/>
          <w:bCs/>
          <w:color w:val="0D0D0D" w:themeColor="text1" w:themeTint="F2"/>
          <w:kern w:val="0"/>
          <w:sz w:val="22"/>
          <w:szCs w:val="22"/>
          <w:u w:val="single"/>
        </w:rPr>
        <w:t>0:</w:t>
      </w:r>
      <w:r w:rsidR="004B3395" w:rsidRPr="004B3395">
        <w:rPr>
          <w:rFonts w:ascii="MingLiU" w:eastAsia="MingLiU" w:hAnsi="MingLiU"/>
          <w:b/>
          <w:bCs/>
          <w:color w:val="0D0D0D" w:themeColor="text1" w:themeTint="F2"/>
          <w:kern w:val="0"/>
          <w:sz w:val="22"/>
          <w:szCs w:val="22"/>
          <w:u w:val="single"/>
        </w:rPr>
        <w:t>15</w:t>
      </w:r>
      <w:r w:rsidR="00B87102" w:rsidRPr="00B87102">
        <w:rPr>
          <w:rFonts w:ascii="MingLiU" w:eastAsia="新細明體" w:hAnsi="MingLiU" w:hint="eastAsia"/>
          <w:b/>
          <w:bCs/>
          <w:color w:val="0D0D0D" w:themeColor="text1" w:themeTint="F2"/>
          <w:kern w:val="0"/>
          <w:sz w:val="22"/>
          <w:szCs w:val="22"/>
        </w:rPr>
        <w:t xml:space="preserve"> </w:t>
      </w:r>
      <w:r w:rsidR="007E6C99" w:rsidRPr="007E492E">
        <w:rPr>
          <w:rFonts w:ascii="MingLiU" w:eastAsia="MingLiU" w:hAnsi="MingLiU" w:hint="eastAsia"/>
          <w:bCs/>
          <w:color w:val="0D0D0D" w:themeColor="text1" w:themeTint="F2"/>
          <w:sz w:val="22"/>
          <w:szCs w:val="22"/>
        </w:rPr>
        <w:t>並要在患難之日呼求我：我必搭救你，你也要榮耀我。</w:t>
      </w:r>
    </w:p>
    <w:p w:rsidR="004B3395" w:rsidRPr="007E492E" w:rsidRDefault="00F42895" w:rsidP="00935A05">
      <w:pPr>
        <w:pStyle w:val="a0"/>
        <w:spacing w:after="0"/>
        <w:rPr>
          <w:rFonts w:ascii="MingLiU" w:eastAsia="MingLiU" w:hAnsi="MingLiU"/>
          <w:bCs/>
          <w:color w:val="0D0D0D" w:themeColor="text1" w:themeTint="F2"/>
          <w:sz w:val="22"/>
          <w:szCs w:val="22"/>
        </w:rPr>
      </w:pPr>
      <w:r w:rsidRPr="00F42895">
        <w:rPr>
          <w:rFonts w:ascii="MingLiU" w:eastAsia="MingLiU" w:hAnsi="MingLiU"/>
          <w:b/>
          <w:bCs/>
          <w:color w:val="0D0D0D" w:themeColor="text1" w:themeTint="F2"/>
          <w:kern w:val="0"/>
          <w:sz w:val="22"/>
          <w:szCs w:val="22"/>
          <w:u w:val="single"/>
        </w:rPr>
        <w:t>詩篇</w:t>
      </w:r>
      <w:r w:rsidR="004B3395" w:rsidRPr="004B3395">
        <w:rPr>
          <w:rFonts w:ascii="MingLiU" w:eastAsia="MingLiU" w:hAnsi="MingLiU"/>
          <w:b/>
          <w:bCs/>
          <w:color w:val="0D0D0D" w:themeColor="text1" w:themeTint="F2"/>
          <w:kern w:val="0"/>
          <w:sz w:val="22"/>
          <w:szCs w:val="22"/>
          <w:u w:val="single"/>
        </w:rPr>
        <w:t>81:</w:t>
      </w:r>
      <w:r w:rsidR="004B3395" w:rsidRPr="007E6C99">
        <w:rPr>
          <w:rFonts w:ascii="MingLiU" w:eastAsia="MingLiU" w:hAnsi="MingLiU"/>
          <w:b/>
          <w:bCs/>
          <w:color w:val="0D0D0D" w:themeColor="text1" w:themeTint="F2"/>
          <w:kern w:val="0"/>
          <w:sz w:val="22"/>
          <w:szCs w:val="22"/>
          <w:u w:val="single"/>
        </w:rPr>
        <w:t>7</w:t>
      </w:r>
      <w:r w:rsidR="00B87102" w:rsidRPr="00B87102">
        <w:rPr>
          <w:rFonts w:ascii="MingLiU" w:eastAsia="新細明體" w:hAnsi="MingLiU" w:hint="eastAsia"/>
          <w:b/>
          <w:bCs/>
          <w:color w:val="0D0D0D" w:themeColor="text1" w:themeTint="F2"/>
          <w:kern w:val="0"/>
          <w:sz w:val="22"/>
          <w:szCs w:val="22"/>
        </w:rPr>
        <w:t xml:space="preserve"> </w:t>
      </w:r>
      <w:r w:rsidR="007E6C99" w:rsidRPr="007E492E">
        <w:rPr>
          <w:rFonts w:ascii="MingLiU" w:eastAsia="MingLiU" w:hAnsi="MingLiU" w:hint="eastAsia"/>
          <w:bCs/>
          <w:color w:val="0D0D0D" w:themeColor="text1" w:themeTint="F2"/>
          <w:sz w:val="22"/>
          <w:szCs w:val="22"/>
        </w:rPr>
        <w:t>你在患難中呼求，我就搭救你；我在雷的隱密處應允你；我在米利巴水那裡試驗你。 [細拉]</w:t>
      </w:r>
    </w:p>
    <w:p w:rsidR="004B3395" w:rsidRDefault="00F42895" w:rsidP="00935A05">
      <w:pPr>
        <w:pStyle w:val="a0"/>
        <w:spacing w:after="0"/>
        <w:rPr>
          <w:rFonts w:ascii="MingLiU" w:eastAsia="MingLiU" w:hAnsi="MingLiU"/>
          <w:b/>
          <w:bCs/>
          <w:color w:val="0D0D0D" w:themeColor="text1" w:themeTint="F2"/>
          <w:kern w:val="0"/>
          <w:sz w:val="22"/>
          <w:szCs w:val="22"/>
          <w:u w:val="single"/>
        </w:rPr>
      </w:pPr>
      <w:r w:rsidRPr="00F42895">
        <w:rPr>
          <w:rFonts w:ascii="MingLiU" w:eastAsia="MingLiU" w:hAnsi="MingLiU"/>
          <w:b/>
          <w:bCs/>
          <w:color w:val="0D0D0D" w:themeColor="text1" w:themeTint="F2"/>
          <w:kern w:val="0"/>
          <w:sz w:val="22"/>
          <w:szCs w:val="22"/>
          <w:u w:val="single"/>
        </w:rPr>
        <w:t>詩篇</w:t>
      </w:r>
      <w:r w:rsidR="004B3395">
        <w:rPr>
          <w:rFonts w:ascii="MingLiU" w:eastAsia="MingLiU" w:hAnsi="MingLiU"/>
          <w:b/>
          <w:bCs/>
          <w:color w:val="0D0D0D" w:themeColor="text1" w:themeTint="F2"/>
          <w:kern w:val="0"/>
          <w:sz w:val="22"/>
          <w:szCs w:val="22"/>
          <w:u w:val="single"/>
        </w:rPr>
        <w:t>81:10</w:t>
      </w:r>
      <w:r w:rsidR="00B87102" w:rsidRPr="00B87102">
        <w:rPr>
          <w:rFonts w:ascii="MingLiU" w:eastAsia="新細明體" w:hAnsi="MingLiU" w:hint="eastAsia"/>
          <w:b/>
          <w:bCs/>
          <w:color w:val="0D0D0D" w:themeColor="text1" w:themeTint="F2"/>
          <w:kern w:val="0"/>
          <w:sz w:val="22"/>
          <w:szCs w:val="22"/>
        </w:rPr>
        <w:t xml:space="preserve"> </w:t>
      </w:r>
      <w:r w:rsidR="007E6C99" w:rsidRPr="007E492E">
        <w:rPr>
          <w:rFonts w:ascii="MingLiU" w:eastAsia="MingLiU" w:hAnsi="MingLiU" w:hint="eastAsia"/>
          <w:bCs/>
          <w:color w:val="0D0D0D" w:themeColor="text1" w:themeTint="F2"/>
          <w:sz w:val="22"/>
          <w:szCs w:val="22"/>
        </w:rPr>
        <w:t>我是耶和華你的神，是把你從埃及地領上來的；你要大大張口，我就給你充滿。</w:t>
      </w:r>
    </w:p>
    <w:p w:rsidR="004B3395" w:rsidRDefault="00F42895" w:rsidP="004B3395">
      <w:pPr>
        <w:pStyle w:val="a0"/>
        <w:spacing w:after="0"/>
        <w:rPr>
          <w:rFonts w:ascii="MingLiU" w:eastAsia="MingLiU" w:hAnsi="MingLiU"/>
          <w:b/>
          <w:bCs/>
          <w:color w:val="0D0D0D" w:themeColor="text1" w:themeTint="F2"/>
          <w:kern w:val="0"/>
          <w:sz w:val="22"/>
          <w:szCs w:val="22"/>
          <w:u w:val="single"/>
        </w:rPr>
      </w:pPr>
      <w:r w:rsidRPr="00F42895">
        <w:rPr>
          <w:rFonts w:ascii="MingLiU" w:eastAsia="MingLiU" w:hAnsi="MingLiU"/>
          <w:b/>
          <w:bCs/>
          <w:color w:val="0D0D0D" w:themeColor="text1" w:themeTint="F2"/>
          <w:kern w:val="0"/>
          <w:sz w:val="22"/>
          <w:szCs w:val="22"/>
          <w:u w:val="single"/>
        </w:rPr>
        <w:t>詩篇</w:t>
      </w:r>
      <w:r w:rsidR="004B3395">
        <w:rPr>
          <w:rFonts w:ascii="MingLiU" w:eastAsia="MingLiU" w:hAnsi="MingLiU"/>
          <w:b/>
          <w:bCs/>
          <w:color w:val="0D0D0D" w:themeColor="text1" w:themeTint="F2"/>
          <w:kern w:val="0"/>
          <w:sz w:val="22"/>
          <w:szCs w:val="22"/>
          <w:u w:val="single"/>
        </w:rPr>
        <w:t>86:</w:t>
      </w:r>
      <w:r w:rsidR="004B3395" w:rsidRPr="007E6C99">
        <w:rPr>
          <w:rFonts w:ascii="MingLiU" w:eastAsia="MingLiU" w:hAnsi="MingLiU"/>
          <w:b/>
          <w:bCs/>
          <w:color w:val="0D0D0D" w:themeColor="text1" w:themeTint="F2"/>
          <w:kern w:val="0"/>
          <w:sz w:val="22"/>
          <w:szCs w:val="22"/>
          <w:u w:val="single"/>
        </w:rPr>
        <w:t>5</w:t>
      </w:r>
      <w:r w:rsidR="00B87102" w:rsidRPr="00B87102">
        <w:rPr>
          <w:rFonts w:ascii="MingLiU" w:eastAsia="新細明體" w:hAnsi="MingLiU" w:hint="eastAsia"/>
          <w:b/>
          <w:bCs/>
          <w:color w:val="0D0D0D" w:themeColor="text1" w:themeTint="F2"/>
          <w:kern w:val="0"/>
          <w:sz w:val="22"/>
          <w:szCs w:val="22"/>
        </w:rPr>
        <w:t xml:space="preserve"> </w:t>
      </w:r>
      <w:r w:rsidR="007E6C99" w:rsidRPr="007E492E">
        <w:rPr>
          <w:rFonts w:ascii="MingLiU" w:eastAsia="MingLiU" w:hAnsi="MingLiU" w:hint="eastAsia"/>
          <w:bCs/>
          <w:color w:val="0D0D0D" w:themeColor="text1" w:themeTint="F2"/>
          <w:sz w:val="22"/>
          <w:szCs w:val="22"/>
        </w:rPr>
        <w:t>主阿，你本為良善，樂意饒恕人，對一切呼求你的人，有豐盛的慈愛。</w:t>
      </w:r>
    </w:p>
    <w:p w:rsidR="00BA4CA0" w:rsidRDefault="00F42895" w:rsidP="004B3395">
      <w:pPr>
        <w:pStyle w:val="a0"/>
        <w:spacing w:after="0"/>
        <w:rPr>
          <w:rFonts w:ascii="MingLiU" w:eastAsia="MingLiU" w:hAnsi="MingLiU"/>
          <w:b/>
          <w:bCs/>
          <w:color w:val="0D0D0D" w:themeColor="text1" w:themeTint="F2"/>
          <w:kern w:val="0"/>
          <w:sz w:val="22"/>
          <w:szCs w:val="22"/>
          <w:u w:val="single"/>
        </w:rPr>
      </w:pPr>
      <w:r w:rsidRPr="00F42895">
        <w:rPr>
          <w:rFonts w:ascii="MingLiU" w:eastAsia="MingLiU" w:hAnsi="MingLiU"/>
          <w:b/>
          <w:bCs/>
          <w:color w:val="0D0D0D" w:themeColor="text1" w:themeTint="F2"/>
          <w:kern w:val="0"/>
          <w:sz w:val="22"/>
          <w:szCs w:val="22"/>
          <w:u w:val="single"/>
        </w:rPr>
        <w:t>詩篇</w:t>
      </w:r>
      <w:r w:rsidR="004B3395">
        <w:rPr>
          <w:rFonts w:ascii="MingLiU" w:eastAsia="MingLiU" w:hAnsi="MingLiU"/>
          <w:b/>
          <w:bCs/>
          <w:color w:val="0D0D0D" w:themeColor="text1" w:themeTint="F2"/>
          <w:kern w:val="0"/>
          <w:sz w:val="22"/>
          <w:szCs w:val="22"/>
          <w:u w:val="single"/>
        </w:rPr>
        <w:t>116:12</w:t>
      </w:r>
      <w:r w:rsidR="00E81490">
        <w:rPr>
          <w:rFonts w:ascii="MingLiU" w:eastAsia="MingLiU" w:hAnsi="MingLiU"/>
          <w:b/>
          <w:bCs/>
          <w:color w:val="0D0D0D" w:themeColor="text1" w:themeTint="F2"/>
          <w:kern w:val="0"/>
          <w:sz w:val="22"/>
          <w:szCs w:val="22"/>
          <w:u w:val="single"/>
        </w:rPr>
        <w:t>-13</w:t>
      </w:r>
    </w:p>
    <w:p w:rsidR="00BA4CA0" w:rsidRPr="007E492E" w:rsidRDefault="00BA4CA0" w:rsidP="004B3395">
      <w:pPr>
        <w:pStyle w:val="a0"/>
        <w:spacing w:after="0"/>
        <w:rPr>
          <w:rFonts w:ascii="MingLiU" w:eastAsia="MingLiU" w:hAnsi="MingLiU"/>
          <w:bCs/>
          <w:color w:val="0D0D0D" w:themeColor="text1" w:themeTint="F2"/>
          <w:sz w:val="22"/>
          <w:szCs w:val="22"/>
        </w:rPr>
      </w:pPr>
      <w:r w:rsidRPr="007E492E">
        <w:rPr>
          <w:rFonts w:ascii="MingLiU" w:eastAsia="MingLiU" w:hAnsi="MingLiU"/>
          <w:bCs/>
          <w:color w:val="0D0D0D" w:themeColor="text1" w:themeTint="F2"/>
          <w:sz w:val="22"/>
          <w:szCs w:val="22"/>
        </w:rPr>
        <w:t>12</w:t>
      </w:r>
      <w:r w:rsidR="00B87102">
        <w:rPr>
          <w:rFonts w:ascii="MingLiU" w:eastAsia="新細明體" w:hAnsi="MingLiU" w:hint="eastAsia"/>
          <w:bCs/>
          <w:color w:val="0D0D0D" w:themeColor="text1" w:themeTint="F2"/>
          <w:sz w:val="22"/>
          <w:szCs w:val="22"/>
        </w:rPr>
        <w:t xml:space="preserve"> </w:t>
      </w:r>
      <w:r w:rsidR="007E6C99" w:rsidRPr="007E492E">
        <w:rPr>
          <w:rFonts w:ascii="MingLiU" w:eastAsia="MingLiU" w:hAnsi="MingLiU" w:hint="eastAsia"/>
          <w:bCs/>
          <w:color w:val="0D0D0D" w:themeColor="text1" w:themeTint="F2"/>
          <w:sz w:val="22"/>
          <w:szCs w:val="22"/>
        </w:rPr>
        <w:t>我拿什麼回報耶和華對我的一切厚待</w:t>
      </w:r>
      <w:r w:rsidR="00E81490" w:rsidRPr="007E492E">
        <w:rPr>
          <w:rFonts w:ascii="MingLiU" w:eastAsia="MingLiU" w:hAnsi="MingLiU"/>
          <w:bCs/>
          <w:color w:val="0D0D0D" w:themeColor="text1" w:themeTint="F2"/>
          <w:sz w:val="22"/>
          <w:szCs w:val="22"/>
        </w:rPr>
        <w:t xml:space="preserve">? </w:t>
      </w:r>
    </w:p>
    <w:p w:rsidR="004B3395" w:rsidRPr="007E6C99" w:rsidRDefault="00BA4CA0" w:rsidP="004B3395">
      <w:pPr>
        <w:pStyle w:val="a0"/>
        <w:spacing w:after="0"/>
        <w:rPr>
          <w:rFonts w:ascii="MS Gothic" w:hAnsi="MS Gothic" w:cs="MS Gothic"/>
          <w:b/>
          <w:bCs/>
          <w:color w:val="000000"/>
          <w:sz w:val="22"/>
          <w:szCs w:val="22"/>
        </w:rPr>
      </w:pPr>
      <w:r w:rsidRPr="007E492E">
        <w:rPr>
          <w:rFonts w:ascii="MingLiU" w:eastAsia="MingLiU" w:hAnsi="MingLiU"/>
          <w:bCs/>
          <w:color w:val="0D0D0D" w:themeColor="text1" w:themeTint="F2"/>
          <w:sz w:val="22"/>
          <w:szCs w:val="22"/>
        </w:rPr>
        <w:lastRenderedPageBreak/>
        <w:t>13</w:t>
      </w:r>
      <w:r w:rsidR="00B87102">
        <w:rPr>
          <w:rFonts w:ascii="MingLiU" w:eastAsia="新細明體" w:hAnsi="MingLiU" w:hint="eastAsia"/>
          <w:bCs/>
          <w:color w:val="0D0D0D" w:themeColor="text1" w:themeTint="F2"/>
          <w:sz w:val="22"/>
          <w:szCs w:val="22"/>
        </w:rPr>
        <w:t xml:space="preserve"> </w:t>
      </w:r>
      <w:r w:rsidR="007E6C99" w:rsidRPr="007E492E">
        <w:rPr>
          <w:rFonts w:ascii="MingLiU" w:eastAsia="MingLiU" w:hAnsi="MingLiU" w:hint="eastAsia"/>
          <w:bCs/>
          <w:color w:val="0D0D0D" w:themeColor="text1" w:themeTint="F2"/>
          <w:sz w:val="22"/>
          <w:szCs w:val="22"/>
        </w:rPr>
        <w:t>我要舉起救恩的杯，呼求耶和華的名</w:t>
      </w:r>
      <w:r w:rsidR="00E81490" w:rsidRPr="007E492E">
        <w:rPr>
          <w:rFonts w:ascii="MingLiU" w:eastAsia="MingLiU" w:hAnsi="MingLiU" w:hint="eastAsia"/>
          <w:bCs/>
          <w:color w:val="0D0D0D" w:themeColor="text1" w:themeTint="F2"/>
          <w:sz w:val="22"/>
          <w:szCs w:val="22"/>
        </w:rPr>
        <w:t>。</w:t>
      </w:r>
    </w:p>
    <w:p w:rsidR="004B3395" w:rsidRPr="007E6C99" w:rsidRDefault="00F42895" w:rsidP="004B3395">
      <w:pPr>
        <w:pStyle w:val="a0"/>
        <w:spacing w:after="0"/>
        <w:rPr>
          <w:rFonts w:ascii="MS Gothic" w:hAnsi="MS Gothic" w:cs="MS Gothic"/>
          <w:b/>
          <w:bCs/>
          <w:color w:val="000000"/>
          <w:sz w:val="22"/>
          <w:szCs w:val="22"/>
        </w:rPr>
      </w:pPr>
      <w:r w:rsidRPr="00F42895">
        <w:rPr>
          <w:rFonts w:ascii="MingLiU" w:eastAsia="MingLiU" w:hAnsi="MingLiU"/>
          <w:b/>
          <w:bCs/>
          <w:color w:val="0D0D0D" w:themeColor="text1" w:themeTint="F2"/>
          <w:kern w:val="0"/>
          <w:sz w:val="22"/>
          <w:szCs w:val="22"/>
          <w:u w:val="single"/>
        </w:rPr>
        <w:t>詩篇</w:t>
      </w:r>
      <w:r w:rsidR="004B3395">
        <w:rPr>
          <w:rFonts w:ascii="MingLiU" w:eastAsia="MingLiU" w:hAnsi="MingLiU"/>
          <w:b/>
          <w:bCs/>
          <w:color w:val="0D0D0D" w:themeColor="text1" w:themeTint="F2"/>
          <w:kern w:val="0"/>
          <w:sz w:val="22"/>
          <w:szCs w:val="22"/>
          <w:u w:val="single"/>
        </w:rPr>
        <w:t>145:18</w:t>
      </w:r>
      <w:r w:rsidR="00B87102" w:rsidRPr="00B87102">
        <w:rPr>
          <w:rFonts w:ascii="MingLiU" w:eastAsia="新細明體" w:hAnsi="MingLiU" w:hint="eastAsia"/>
          <w:b/>
          <w:bCs/>
          <w:color w:val="0D0D0D" w:themeColor="text1" w:themeTint="F2"/>
          <w:kern w:val="0"/>
          <w:sz w:val="22"/>
          <w:szCs w:val="22"/>
        </w:rPr>
        <w:t xml:space="preserve"> </w:t>
      </w:r>
      <w:r w:rsidR="007E6C99" w:rsidRPr="007E492E">
        <w:rPr>
          <w:rFonts w:ascii="MingLiU" w:eastAsia="MingLiU" w:hAnsi="MingLiU" w:hint="eastAsia"/>
          <w:bCs/>
          <w:color w:val="0D0D0D" w:themeColor="text1" w:themeTint="F2"/>
          <w:sz w:val="22"/>
          <w:szCs w:val="22"/>
        </w:rPr>
        <w:t>凡呼求耶和華的，就是真實呼求祂的，耶和華便與他們相近。</w:t>
      </w:r>
    </w:p>
    <w:p w:rsidR="00BA4CA0" w:rsidRDefault="00F42895" w:rsidP="004B3395">
      <w:pPr>
        <w:rPr>
          <w:rFonts w:ascii="MingLiU" w:eastAsia="MingLiU" w:hAnsi="MingLiU"/>
          <w:b/>
          <w:bCs/>
          <w:color w:val="0D0D0D" w:themeColor="text1" w:themeTint="F2"/>
          <w:sz w:val="22"/>
          <w:szCs w:val="22"/>
          <w:u w:val="single"/>
          <w:lang w:eastAsia="zh-TW"/>
        </w:rPr>
      </w:pPr>
      <w:r w:rsidRPr="00F42895">
        <w:rPr>
          <w:rFonts w:ascii="MingLiU" w:eastAsia="MingLiU" w:hAnsi="MingLiU"/>
          <w:b/>
          <w:bCs/>
          <w:color w:val="0D0D0D" w:themeColor="text1" w:themeTint="F2"/>
          <w:sz w:val="22"/>
          <w:szCs w:val="22"/>
          <w:u w:val="single"/>
          <w:lang w:eastAsia="zh-TW"/>
        </w:rPr>
        <w:t>以賽亞書</w:t>
      </w:r>
      <w:r w:rsidR="004B3395" w:rsidRPr="004B3395">
        <w:rPr>
          <w:rFonts w:ascii="MingLiU" w:eastAsia="MingLiU" w:hAnsi="MingLiU"/>
          <w:b/>
          <w:bCs/>
          <w:color w:val="0D0D0D" w:themeColor="text1" w:themeTint="F2"/>
          <w:sz w:val="22"/>
          <w:szCs w:val="22"/>
          <w:u w:val="single"/>
          <w:lang w:eastAsia="zh-TW"/>
        </w:rPr>
        <w:t>12:3</w:t>
      </w:r>
      <w:r w:rsidR="00E81490">
        <w:rPr>
          <w:rFonts w:ascii="MingLiU" w:eastAsia="MingLiU" w:hAnsi="MingLiU"/>
          <w:b/>
          <w:bCs/>
          <w:color w:val="0D0D0D" w:themeColor="text1" w:themeTint="F2"/>
          <w:sz w:val="22"/>
          <w:szCs w:val="22"/>
          <w:u w:val="single"/>
          <w:lang w:eastAsia="zh-TW"/>
        </w:rPr>
        <w:t>-4</w:t>
      </w:r>
    </w:p>
    <w:p w:rsidR="00BA4CA0" w:rsidRPr="007E492E" w:rsidRDefault="00BA4CA0" w:rsidP="004B3395">
      <w:pPr>
        <w:rPr>
          <w:rFonts w:ascii="MingLiU" w:eastAsia="MingLiU" w:hAnsi="MingLiU"/>
          <w:bCs/>
          <w:color w:val="0D0D0D" w:themeColor="text1" w:themeTint="F2"/>
          <w:kern w:val="2"/>
          <w:sz w:val="22"/>
          <w:szCs w:val="22"/>
          <w:lang w:eastAsia="zh-TW"/>
        </w:rPr>
      </w:pPr>
      <w:r w:rsidRPr="007E492E">
        <w:rPr>
          <w:rFonts w:ascii="MingLiU" w:eastAsia="MingLiU" w:hAnsi="MingLiU"/>
          <w:bCs/>
          <w:color w:val="0D0D0D" w:themeColor="text1" w:themeTint="F2"/>
          <w:kern w:val="2"/>
          <w:sz w:val="22"/>
          <w:szCs w:val="22"/>
          <w:lang w:eastAsia="zh-TW"/>
        </w:rPr>
        <w:t>2</w:t>
      </w:r>
      <w:r w:rsidR="00B87102">
        <w:rPr>
          <w:rFonts w:ascii="MingLiU" w:hAnsi="MingLiU" w:hint="eastAsia"/>
          <w:bCs/>
          <w:color w:val="0D0D0D" w:themeColor="text1" w:themeTint="F2"/>
          <w:kern w:val="2"/>
          <w:sz w:val="22"/>
          <w:szCs w:val="22"/>
          <w:lang w:eastAsia="zh-TW"/>
        </w:rPr>
        <w:t xml:space="preserve"> </w:t>
      </w:r>
      <w:r w:rsidR="007E6C99" w:rsidRPr="007E492E">
        <w:rPr>
          <w:rFonts w:ascii="MingLiU" w:eastAsia="MingLiU" w:hAnsi="MingLiU"/>
          <w:bCs/>
          <w:color w:val="0D0D0D" w:themeColor="text1" w:themeTint="F2"/>
          <w:kern w:val="2"/>
          <w:sz w:val="22"/>
          <w:szCs w:val="22"/>
          <w:lang w:eastAsia="zh-TW"/>
        </w:rPr>
        <w:t>所以你們必從救恩之泉歡然取水</w:t>
      </w:r>
    </w:p>
    <w:p w:rsidR="004B3395" w:rsidRPr="00E81490" w:rsidRDefault="00BA4CA0" w:rsidP="004B3395">
      <w:pPr>
        <w:rPr>
          <w:rFonts w:ascii="MS Gothic" w:eastAsia="SimSun" w:hAnsi="MS Gothic" w:cs="MS Gothic"/>
          <w:bCs/>
          <w:color w:val="000000"/>
          <w:kern w:val="2"/>
          <w:sz w:val="22"/>
          <w:szCs w:val="22"/>
          <w:lang w:eastAsia="zh-TW"/>
        </w:rPr>
      </w:pPr>
      <w:r w:rsidRPr="007E492E">
        <w:rPr>
          <w:rFonts w:ascii="MingLiU" w:eastAsia="MingLiU" w:hAnsi="MingLiU" w:hint="eastAsia"/>
          <w:bCs/>
          <w:color w:val="0D0D0D" w:themeColor="text1" w:themeTint="F2"/>
          <w:kern w:val="2"/>
          <w:sz w:val="22"/>
          <w:szCs w:val="22"/>
          <w:lang w:eastAsia="zh-TW"/>
        </w:rPr>
        <w:t>3</w:t>
      </w:r>
      <w:r w:rsidR="00B87102">
        <w:rPr>
          <w:rFonts w:ascii="MingLiU" w:hAnsi="MingLiU" w:hint="eastAsia"/>
          <w:bCs/>
          <w:color w:val="0D0D0D" w:themeColor="text1" w:themeTint="F2"/>
          <w:kern w:val="2"/>
          <w:sz w:val="22"/>
          <w:szCs w:val="22"/>
          <w:lang w:eastAsia="zh-TW"/>
        </w:rPr>
        <w:t xml:space="preserve"> </w:t>
      </w:r>
      <w:r w:rsidR="007E6C99" w:rsidRPr="007E492E">
        <w:rPr>
          <w:rFonts w:ascii="MingLiU" w:eastAsia="MingLiU" w:hAnsi="MingLiU"/>
          <w:bCs/>
          <w:color w:val="0D0D0D" w:themeColor="text1" w:themeTint="F2"/>
          <w:kern w:val="2"/>
          <w:sz w:val="22"/>
          <w:szCs w:val="22"/>
          <w:lang w:eastAsia="zh-TW"/>
        </w:rPr>
        <w:t>在那日</w:t>
      </w:r>
      <w:r w:rsidR="007E6C99" w:rsidRPr="007E492E">
        <w:rPr>
          <w:rFonts w:ascii="MingLiU" w:eastAsia="MingLiU" w:hAnsi="MingLiU" w:hint="eastAsia"/>
          <w:bCs/>
          <w:color w:val="0D0D0D" w:themeColor="text1" w:themeTint="F2"/>
          <w:kern w:val="2"/>
          <w:sz w:val="22"/>
          <w:szCs w:val="22"/>
          <w:lang w:eastAsia="zh-TW"/>
        </w:rPr>
        <w:t>，</w:t>
      </w:r>
      <w:r w:rsidR="007E6C99" w:rsidRPr="007E492E">
        <w:rPr>
          <w:rFonts w:ascii="MingLiU" w:eastAsia="MingLiU" w:hAnsi="MingLiU"/>
          <w:bCs/>
          <w:color w:val="0D0D0D" w:themeColor="text1" w:themeTint="F2"/>
          <w:kern w:val="2"/>
          <w:sz w:val="22"/>
          <w:szCs w:val="22"/>
          <w:lang w:eastAsia="zh-TW"/>
        </w:rPr>
        <w:t>你們要說</w:t>
      </w:r>
      <w:r w:rsidR="007E6C99" w:rsidRPr="007E492E">
        <w:rPr>
          <w:rFonts w:ascii="MingLiU" w:eastAsia="MingLiU" w:hAnsi="MingLiU" w:hint="eastAsia"/>
          <w:bCs/>
          <w:color w:val="0D0D0D" w:themeColor="text1" w:themeTint="F2"/>
          <w:kern w:val="2"/>
          <w:sz w:val="22"/>
          <w:szCs w:val="22"/>
          <w:lang w:eastAsia="zh-TW"/>
        </w:rPr>
        <w:t>，</w:t>
      </w:r>
      <w:r w:rsidR="007E6C99" w:rsidRPr="007E492E">
        <w:rPr>
          <w:rFonts w:ascii="MingLiU" w:eastAsia="MingLiU" w:hAnsi="MingLiU"/>
          <w:bCs/>
          <w:color w:val="0D0D0D" w:themeColor="text1" w:themeTint="F2"/>
          <w:kern w:val="2"/>
          <w:sz w:val="22"/>
          <w:szCs w:val="22"/>
          <w:lang w:eastAsia="zh-TW"/>
        </w:rPr>
        <w:t>當稱謝耶和華</w:t>
      </w:r>
      <w:r w:rsidR="007E6C99" w:rsidRPr="007E492E">
        <w:rPr>
          <w:rFonts w:ascii="MingLiU" w:eastAsia="MingLiU" w:hAnsi="MingLiU" w:hint="eastAsia"/>
          <w:bCs/>
          <w:color w:val="0D0D0D" w:themeColor="text1" w:themeTint="F2"/>
          <w:kern w:val="2"/>
          <w:sz w:val="22"/>
          <w:szCs w:val="22"/>
          <w:lang w:eastAsia="zh-TW"/>
        </w:rPr>
        <w:t>，</w:t>
      </w:r>
      <w:r w:rsidR="007E6C99" w:rsidRPr="007E492E">
        <w:rPr>
          <w:rFonts w:ascii="MingLiU" w:eastAsia="MingLiU" w:hAnsi="MingLiU"/>
          <w:bCs/>
          <w:color w:val="0D0D0D" w:themeColor="text1" w:themeTint="F2"/>
          <w:kern w:val="2"/>
          <w:sz w:val="22"/>
          <w:szCs w:val="22"/>
          <w:lang w:eastAsia="zh-TW"/>
        </w:rPr>
        <w:t>呼求</w:t>
      </w:r>
      <w:r w:rsidR="007E6C99" w:rsidRPr="007E492E">
        <w:rPr>
          <w:rFonts w:ascii="MingLiU" w:eastAsia="MingLiU" w:hAnsi="MingLiU" w:hint="eastAsia"/>
          <w:bCs/>
          <w:color w:val="0D0D0D" w:themeColor="text1" w:themeTint="F2"/>
          <w:kern w:val="2"/>
          <w:sz w:val="22"/>
          <w:szCs w:val="22"/>
          <w:lang w:eastAsia="zh-TW"/>
        </w:rPr>
        <w:t>祂的名！</w:t>
      </w:r>
      <w:r w:rsidR="007E6C99" w:rsidRPr="007E492E">
        <w:rPr>
          <w:rFonts w:ascii="MingLiU" w:eastAsia="MingLiU" w:hAnsi="MingLiU"/>
          <w:bCs/>
          <w:color w:val="0D0D0D" w:themeColor="text1" w:themeTint="F2"/>
          <w:kern w:val="2"/>
          <w:sz w:val="22"/>
          <w:szCs w:val="22"/>
          <w:lang w:eastAsia="zh-TW"/>
        </w:rPr>
        <w:t>將</w:t>
      </w:r>
      <w:r w:rsidR="007E6C99" w:rsidRPr="007E492E">
        <w:rPr>
          <w:rFonts w:ascii="MingLiU" w:eastAsia="MingLiU" w:hAnsi="MingLiU" w:hint="eastAsia"/>
          <w:bCs/>
          <w:color w:val="0D0D0D" w:themeColor="text1" w:themeTint="F2"/>
          <w:kern w:val="2"/>
          <w:sz w:val="22"/>
          <w:szCs w:val="22"/>
          <w:lang w:eastAsia="zh-TW"/>
        </w:rPr>
        <w:t>祂所行的傳揚在萬民中，</w:t>
      </w:r>
      <w:r w:rsidR="007E6C99" w:rsidRPr="007E492E">
        <w:rPr>
          <w:rFonts w:ascii="MingLiU" w:eastAsia="MingLiU" w:hAnsi="MingLiU"/>
          <w:bCs/>
          <w:color w:val="0D0D0D" w:themeColor="text1" w:themeTint="F2"/>
          <w:kern w:val="2"/>
          <w:sz w:val="22"/>
          <w:szCs w:val="22"/>
          <w:lang w:eastAsia="zh-TW"/>
        </w:rPr>
        <w:t>題說</w:t>
      </w:r>
      <w:r w:rsidR="007E6C99" w:rsidRPr="007E492E">
        <w:rPr>
          <w:rFonts w:ascii="MingLiU" w:eastAsia="MingLiU" w:hAnsi="MingLiU" w:hint="eastAsia"/>
          <w:bCs/>
          <w:color w:val="0D0D0D" w:themeColor="text1" w:themeTint="F2"/>
          <w:kern w:val="2"/>
          <w:sz w:val="22"/>
          <w:szCs w:val="22"/>
          <w:lang w:eastAsia="zh-TW"/>
        </w:rPr>
        <w:t>祂的名已被尊崇</w:t>
      </w:r>
      <w:r w:rsidRPr="007E492E">
        <w:rPr>
          <w:rFonts w:ascii="MingLiU" w:eastAsia="MingLiU" w:hAnsi="MingLiU" w:hint="eastAsia"/>
          <w:bCs/>
          <w:color w:val="0D0D0D" w:themeColor="text1" w:themeTint="F2"/>
          <w:kern w:val="2"/>
          <w:sz w:val="22"/>
          <w:szCs w:val="22"/>
          <w:lang w:eastAsia="zh-TW"/>
        </w:rPr>
        <w:t>。</w:t>
      </w:r>
    </w:p>
    <w:p w:rsidR="007E6C99" w:rsidRDefault="00F42895" w:rsidP="004B3395">
      <w:pPr>
        <w:pStyle w:val="a0"/>
        <w:spacing w:after="0"/>
        <w:rPr>
          <w:rFonts w:ascii="MS Gothic" w:eastAsia="PMingLiU" w:hAnsi="MS Gothic" w:cs="MS Gothic"/>
          <w:b/>
          <w:bCs/>
          <w:color w:val="000000"/>
        </w:rPr>
      </w:pPr>
      <w:r w:rsidRPr="00F42895">
        <w:rPr>
          <w:rFonts w:ascii="MingLiU" w:eastAsia="MingLiU" w:hAnsi="MingLiU"/>
          <w:b/>
          <w:bCs/>
          <w:color w:val="0D0D0D" w:themeColor="text1" w:themeTint="F2"/>
          <w:kern w:val="0"/>
          <w:sz w:val="22"/>
          <w:szCs w:val="22"/>
          <w:u w:val="single"/>
        </w:rPr>
        <w:t>以賽亞書</w:t>
      </w:r>
      <w:r w:rsidR="004B3395">
        <w:rPr>
          <w:rFonts w:ascii="MingLiU" w:eastAsia="MingLiU" w:hAnsi="MingLiU"/>
          <w:b/>
          <w:bCs/>
          <w:color w:val="0D0D0D" w:themeColor="text1" w:themeTint="F2"/>
          <w:kern w:val="0"/>
          <w:sz w:val="22"/>
          <w:szCs w:val="22"/>
          <w:u w:val="single"/>
        </w:rPr>
        <w:t>55:6</w:t>
      </w:r>
      <w:r w:rsidR="00B87102" w:rsidRPr="00B87102">
        <w:rPr>
          <w:rFonts w:ascii="MingLiU" w:eastAsia="新細明體" w:hAnsi="MingLiU" w:hint="eastAsia"/>
          <w:b/>
          <w:bCs/>
          <w:color w:val="0D0D0D" w:themeColor="text1" w:themeTint="F2"/>
          <w:kern w:val="0"/>
          <w:sz w:val="22"/>
          <w:szCs w:val="22"/>
        </w:rPr>
        <w:t xml:space="preserve"> </w:t>
      </w:r>
      <w:r w:rsidR="007E6C99" w:rsidRPr="007E492E">
        <w:rPr>
          <w:rFonts w:ascii="MingLiU" w:eastAsia="MingLiU" w:hAnsi="MingLiU" w:hint="eastAsia"/>
          <w:bCs/>
          <w:color w:val="0D0D0D" w:themeColor="text1" w:themeTint="F2"/>
          <w:sz w:val="22"/>
          <w:szCs w:val="22"/>
        </w:rPr>
        <w:t>當趁耶和華可尋找的時候尋找祂，相近的時候呼求祂。</w:t>
      </w:r>
    </w:p>
    <w:p w:rsidR="00E81490" w:rsidRDefault="00F42895" w:rsidP="00E81490">
      <w:pPr>
        <w:pStyle w:val="a0"/>
        <w:spacing w:after="0"/>
        <w:rPr>
          <w:rFonts w:ascii="MingLiU" w:eastAsia="MingLiU" w:hAnsi="MingLiU"/>
          <w:b/>
          <w:bCs/>
          <w:color w:val="0D0D0D" w:themeColor="text1" w:themeTint="F2"/>
          <w:kern w:val="0"/>
          <w:sz w:val="22"/>
          <w:szCs w:val="22"/>
          <w:u w:val="single"/>
        </w:rPr>
      </w:pPr>
      <w:r w:rsidRPr="00F42895">
        <w:rPr>
          <w:rFonts w:ascii="MingLiU" w:eastAsia="MingLiU" w:hAnsi="MingLiU"/>
          <w:b/>
          <w:bCs/>
          <w:color w:val="0D0D0D" w:themeColor="text1" w:themeTint="F2"/>
          <w:kern w:val="0"/>
          <w:sz w:val="22"/>
          <w:szCs w:val="22"/>
          <w:u w:val="single"/>
        </w:rPr>
        <w:t>耶利米哀歌</w:t>
      </w:r>
      <w:r w:rsidR="004B3395" w:rsidRPr="004B3395">
        <w:rPr>
          <w:rFonts w:ascii="MingLiU" w:eastAsia="MingLiU" w:hAnsi="MingLiU" w:hint="eastAsia"/>
          <w:b/>
          <w:bCs/>
          <w:color w:val="0D0D0D" w:themeColor="text1" w:themeTint="F2"/>
          <w:kern w:val="0"/>
          <w:sz w:val="22"/>
          <w:szCs w:val="22"/>
          <w:u w:val="single"/>
        </w:rPr>
        <w:t>3:55</w:t>
      </w:r>
      <w:r w:rsidR="00E81490">
        <w:rPr>
          <w:rFonts w:ascii="MingLiU" w:eastAsia="MingLiU" w:hAnsi="MingLiU"/>
          <w:b/>
          <w:bCs/>
          <w:color w:val="0D0D0D" w:themeColor="text1" w:themeTint="F2"/>
          <w:kern w:val="0"/>
          <w:sz w:val="22"/>
          <w:szCs w:val="22"/>
          <w:u w:val="single"/>
        </w:rPr>
        <w:t>-56</w:t>
      </w:r>
    </w:p>
    <w:p w:rsidR="00E81490" w:rsidRPr="007E492E" w:rsidRDefault="00E81490" w:rsidP="00E81490">
      <w:pPr>
        <w:pStyle w:val="a0"/>
        <w:spacing w:after="0"/>
        <w:rPr>
          <w:rFonts w:ascii="MingLiU" w:eastAsia="MingLiU" w:hAnsi="MingLiU"/>
          <w:bCs/>
          <w:color w:val="0D0D0D" w:themeColor="text1" w:themeTint="F2"/>
          <w:sz w:val="22"/>
          <w:szCs w:val="22"/>
        </w:rPr>
      </w:pPr>
      <w:r w:rsidRPr="007E492E">
        <w:rPr>
          <w:rFonts w:ascii="MingLiU" w:eastAsia="MingLiU" w:hAnsi="MingLiU"/>
          <w:bCs/>
          <w:color w:val="0D0D0D" w:themeColor="text1" w:themeTint="F2"/>
          <w:sz w:val="22"/>
          <w:szCs w:val="22"/>
        </w:rPr>
        <w:t>55</w:t>
      </w:r>
      <w:r w:rsidR="00B87102">
        <w:rPr>
          <w:rFonts w:ascii="MingLiU" w:eastAsia="新細明體" w:hAnsi="MingLiU" w:hint="eastAsia"/>
          <w:bCs/>
          <w:color w:val="0D0D0D" w:themeColor="text1" w:themeTint="F2"/>
          <w:sz w:val="22"/>
          <w:szCs w:val="22"/>
        </w:rPr>
        <w:t xml:space="preserve"> </w:t>
      </w:r>
      <w:r w:rsidR="007E6C99" w:rsidRPr="007E492E">
        <w:rPr>
          <w:rFonts w:ascii="MingLiU" w:eastAsia="MingLiU" w:hAnsi="MingLiU" w:hint="eastAsia"/>
          <w:bCs/>
          <w:color w:val="0D0D0D" w:themeColor="text1" w:themeTint="F2"/>
          <w:sz w:val="22"/>
          <w:szCs w:val="22"/>
        </w:rPr>
        <w:t>耶和華阿，我從極深的坑里呼求你的名。</w:t>
      </w:r>
    </w:p>
    <w:p w:rsidR="004B3395" w:rsidRPr="007E492E" w:rsidRDefault="00E81490" w:rsidP="00E81490">
      <w:pPr>
        <w:pStyle w:val="a0"/>
        <w:spacing w:after="0"/>
        <w:rPr>
          <w:rFonts w:ascii="MingLiU" w:eastAsia="MingLiU" w:hAnsi="MingLiU"/>
          <w:bCs/>
          <w:color w:val="0D0D0D" w:themeColor="text1" w:themeTint="F2"/>
          <w:sz w:val="22"/>
          <w:szCs w:val="22"/>
        </w:rPr>
      </w:pPr>
      <w:r w:rsidRPr="007E492E">
        <w:rPr>
          <w:rFonts w:ascii="MingLiU" w:eastAsia="MingLiU" w:hAnsi="MingLiU" w:hint="eastAsia"/>
          <w:bCs/>
          <w:color w:val="0D0D0D" w:themeColor="text1" w:themeTint="F2"/>
          <w:sz w:val="22"/>
          <w:szCs w:val="22"/>
        </w:rPr>
        <w:t>56</w:t>
      </w:r>
      <w:r w:rsidR="00B87102">
        <w:rPr>
          <w:rFonts w:ascii="MingLiU" w:eastAsia="新細明體" w:hAnsi="MingLiU" w:hint="eastAsia"/>
          <w:bCs/>
          <w:color w:val="0D0D0D" w:themeColor="text1" w:themeTint="F2"/>
          <w:sz w:val="22"/>
          <w:szCs w:val="22"/>
        </w:rPr>
        <w:t xml:space="preserve"> </w:t>
      </w:r>
      <w:r w:rsidR="007E6C99" w:rsidRPr="007E492E">
        <w:rPr>
          <w:rFonts w:ascii="MingLiU" w:eastAsia="MingLiU" w:hAnsi="MingLiU" w:hint="eastAsia"/>
          <w:bCs/>
          <w:color w:val="0D0D0D" w:themeColor="text1" w:themeTint="F2"/>
          <w:sz w:val="22"/>
          <w:szCs w:val="22"/>
        </w:rPr>
        <w:t>你曾聽見我的聲音；求你不要掩耳不聽我的呼吸，我的呼籲。</w:t>
      </w:r>
    </w:p>
    <w:p w:rsidR="001F31EA" w:rsidRPr="00ED0E28" w:rsidRDefault="00F42895" w:rsidP="00935A05">
      <w:pPr>
        <w:pStyle w:val="a0"/>
        <w:spacing w:after="0"/>
        <w:rPr>
          <w:rFonts w:ascii="MingLiU" w:eastAsia="新細明體" w:hAnsi="MingLiU" w:hint="eastAsia"/>
          <w:b/>
          <w:bCs/>
          <w:color w:val="0D0D0D" w:themeColor="text1" w:themeTint="F2"/>
          <w:kern w:val="0"/>
          <w:sz w:val="22"/>
          <w:szCs w:val="22"/>
          <w:u w:val="single"/>
        </w:rPr>
      </w:pPr>
      <w:r w:rsidRPr="00F42895">
        <w:rPr>
          <w:rFonts w:ascii="MingLiU" w:eastAsia="MingLiU" w:hAnsi="MingLiU"/>
          <w:b/>
          <w:bCs/>
          <w:color w:val="0D0D0D" w:themeColor="text1" w:themeTint="F2"/>
          <w:kern w:val="0"/>
          <w:sz w:val="22"/>
          <w:szCs w:val="22"/>
          <w:u w:val="single"/>
        </w:rPr>
        <w:t>使徒行傳</w:t>
      </w:r>
      <w:r w:rsidR="004B3395" w:rsidRPr="004B3395">
        <w:rPr>
          <w:rFonts w:ascii="MingLiU" w:eastAsia="MingLiU" w:hAnsi="MingLiU" w:hint="eastAsia"/>
          <w:b/>
          <w:bCs/>
          <w:color w:val="0D0D0D" w:themeColor="text1" w:themeTint="F2"/>
          <w:kern w:val="0"/>
          <w:sz w:val="22"/>
          <w:szCs w:val="22"/>
          <w:u w:val="single"/>
        </w:rPr>
        <w:t>2:2</w:t>
      </w:r>
      <w:r w:rsidR="004B3395" w:rsidRPr="007E6C99">
        <w:rPr>
          <w:rFonts w:ascii="MS Gothic" w:hAnsi="MS Gothic" w:cs="MS Gothic" w:hint="eastAsia"/>
          <w:b/>
          <w:bCs/>
          <w:color w:val="000000"/>
          <w:sz w:val="22"/>
          <w:szCs w:val="22"/>
          <w:u w:val="single"/>
        </w:rPr>
        <w:t>1</w:t>
      </w:r>
      <w:r w:rsidR="00B87102" w:rsidRPr="00B87102">
        <w:rPr>
          <w:rFonts w:ascii="MS Gothic" w:eastAsia="新細明體" w:hAnsi="MS Gothic" w:cs="MS Gothic" w:hint="eastAsia"/>
          <w:b/>
          <w:bCs/>
          <w:color w:val="000000"/>
          <w:sz w:val="22"/>
          <w:szCs w:val="22"/>
        </w:rPr>
        <w:t xml:space="preserve"> </w:t>
      </w:r>
      <w:r w:rsidR="007E6C99" w:rsidRPr="007E492E">
        <w:rPr>
          <w:rFonts w:ascii="MingLiU" w:eastAsia="MingLiU" w:hAnsi="MingLiU" w:hint="eastAsia"/>
          <w:bCs/>
          <w:color w:val="0D0D0D" w:themeColor="text1" w:themeTint="F2"/>
          <w:sz w:val="22"/>
          <w:szCs w:val="22"/>
        </w:rPr>
        <w:t>那時，凡呼求主名的，就必得救。</w:t>
      </w:r>
      <w:r w:rsidR="004B3395" w:rsidRPr="007E492E">
        <w:rPr>
          <w:rFonts w:ascii="MingLiU" w:eastAsia="MingLiU" w:hAnsi="MingLiU"/>
          <w:bCs/>
          <w:color w:val="0D0D0D" w:themeColor="text1" w:themeTint="F2"/>
          <w:sz w:val="22"/>
          <w:szCs w:val="22"/>
        </w:rPr>
        <w:t>”</w:t>
      </w:r>
    </w:p>
    <w:tbl>
      <w:tblPr>
        <w:tblW w:w="4855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/>
      </w:tblPr>
      <w:tblGrid>
        <w:gridCol w:w="1132"/>
        <w:gridCol w:w="3723"/>
      </w:tblGrid>
      <w:tr w:rsidR="00935A05" w:rsidRPr="00820AA6" w:rsidTr="00082305">
        <w:trPr>
          <w:trHeight w:val="145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3CFF" w:rsidRPr="00820AA6" w:rsidRDefault="00853CFF" w:rsidP="00935A05">
            <w:pPr>
              <w:pStyle w:val="a0"/>
              <w:spacing w:after="0"/>
              <w:jc w:val="both"/>
              <w:rPr>
                <w:rFonts w:ascii="MingLiU" w:eastAsia="MingLiU" w:hAnsi="MingLiU"/>
                <w:b/>
                <w:bCs/>
                <w:color w:val="0D0D0D" w:themeColor="text1" w:themeTint="F2"/>
                <w:sz w:val="22"/>
                <w:szCs w:val="22"/>
              </w:rPr>
            </w:pPr>
            <w:r w:rsidRPr="00820AA6">
              <w:rPr>
                <w:rFonts w:ascii="MingLiU" w:eastAsia="MingLiU" w:hAnsi="MingLiU"/>
                <w:b/>
                <w:bCs/>
                <w:color w:val="0D0D0D" w:themeColor="text1" w:themeTint="F2"/>
                <w:sz w:val="22"/>
                <w:szCs w:val="22"/>
              </w:rPr>
              <w:t>詩   歌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3CFF" w:rsidRPr="00820AA6" w:rsidRDefault="00853CFF" w:rsidP="00827328">
            <w:pPr>
              <w:pStyle w:val="a0"/>
              <w:spacing w:after="0"/>
              <w:jc w:val="both"/>
              <w:rPr>
                <w:rFonts w:ascii="MingLiU" w:eastAsia="MingLiU" w:hAnsi="MingLiU"/>
                <w:b/>
                <w:bCs/>
                <w:color w:val="0D0D0D" w:themeColor="text1" w:themeTint="F2"/>
                <w:sz w:val="22"/>
                <w:szCs w:val="22"/>
              </w:rPr>
            </w:pPr>
            <w:r w:rsidRPr="00820AA6">
              <w:rPr>
                <w:rFonts w:ascii="MingLiU" w:eastAsia="MingLiU" w:hAnsi="MingLiU" w:hint="eastAsia"/>
                <w:b/>
                <w:bCs/>
                <w:color w:val="0D0D0D" w:themeColor="text1" w:themeTint="F2"/>
                <w:sz w:val="22"/>
                <w:szCs w:val="22"/>
              </w:rPr>
              <w:t>大本 詩歌</w:t>
            </w:r>
            <w:r w:rsidR="00F42895">
              <w:rPr>
                <w:rFonts w:ascii="MingLiU" w:eastAsia="MingLiU" w:hAnsi="MingLiU"/>
                <w:b/>
                <w:bCs/>
                <w:color w:val="0D0D0D" w:themeColor="text1" w:themeTint="F2"/>
                <w:sz w:val="22"/>
                <w:szCs w:val="22"/>
              </w:rPr>
              <w:t>604</w:t>
            </w:r>
            <w:r w:rsidRPr="00820AA6">
              <w:rPr>
                <w:rFonts w:ascii="MingLiU" w:eastAsia="MingLiU" w:hAnsi="MingLiU" w:hint="eastAsia"/>
                <w:b/>
                <w:bCs/>
                <w:color w:val="0D0D0D" w:themeColor="text1" w:themeTint="F2"/>
                <w:sz w:val="22"/>
                <w:szCs w:val="22"/>
              </w:rPr>
              <w:t>首</w:t>
            </w:r>
          </w:p>
        </w:tc>
      </w:tr>
    </w:tbl>
    <w:p w:rsidR="003719E9" w:rsidRPr="00820AA6" w:rsidRDefault="002F74A9" w:rsidP="00935A05">
      <w:pPr>
        <w:pStyle w:val="a0"/>
        <w:spacing w:after="0"/>
        <w:jc w:val="both"/>
        <w:rPr>
          <w:rFonts w:ascii="MingLiU" w:eastAsia="MingLiU" w:hAnsi="MingLiU" w:cs="Microsoft JhengHei"/>
          <w:b/>
          <w:bCs/>
          <w:color w:val="0D0D0D" w:themeColor="text1" w:themeTint="F2"/>
          <w:sz w:val="22"/>
          <w:szCs w:val="22"/>
        </w:rPr>
      </w:pPr>
      <w:r w:rsidRPr="00820AA6">
        <w:rPr>
          <w:rFonts w:ascii="MingLiU" w:eastAsia="MingLiU" w:hAnsi="MingLiU" w:cs="Microsoft JhengHei"/>
          <w:b/>
          <w:bCs/>
          <w:color w:val="0D0D0D" w:themeColor="text1" w:themeTint="F2"/>
          <w:sz w:val="22"/>
          <w:szCs w:val="22"/>
        </w:rPr>
        <w:t>教會真理追求 羅馬書</w:t>
      </w:r>
    </w:p>
    <w:p w:rsidR="00EE7D06" w:rsidRDefault="00EE7D06" w:rsidP="00EE7D06">
      <w:pPr>
        <w:pBdr>
          <w:bottom w:val="single" w:sz="4" w:space="0" w:color="000000"/>
        </w:pBdr>
        <w:autoSpaceDE w:val="0"/>
        <w:autoSpaceDN w:val="0"/>
        <w:adjustRightInd w:val="0"/>
        <w:ind w:left="432" w:hanging="432"/>
        <w:jc w:val="both"/>
        <w:rPr>
          <w:rFonts w:ascii="MingLiU" w:eastAsia="MingLiU" w:cs="MingLiU"/>
          <w:b/>
          <w:bCs/>
          <w:color w:val="0D0D0D"/>
          <w:sz w:val="22"/>
          <w:szCs w:val="22"/>
          <w:highlight w:val="white"/>
          <w:u w:val="single"/>
          <w:lang w:eastAsia="zh-TW"/>
        </w:rPr>
      </w:pPr>
      <w:r>
        <w:rPr>
          <w:rFonts w:ascii="MingLiU" w:eastAsia="MingLiU" w:cs="MingLiU" w:hint="eastAsia"/>
          <w:b/>
          <w:bCs/>
          <w:color w:val="0D0D0D"/>
          <w:sz w:val="22"/>
          <w:szCs w:val="22"/>
          <w:highlight w:val="white"/>
          <w:u w:val="single"/>
          <w:lang w:eastAsia="zh-TW"/>
        </w:rPr>
        <w:t>一年級《羅馬書》通讀</w:t>
      </w:r>
    </w:p>
    <w:p w:rsidR="00EE7D06" w:rsidRPr="007E492E" w:rsidRDefault="00EE7D06" w:rsidP="00EE7D06">
      <w:pPr>
        <w:pBdr>
          <w:bottom w:val="single" w:sz="4" w:space="0" w:color="000000"/>
        </w:pBdr>
        <w:autoSpaceDE w:val="0"/>
        <w:autoSpaceDN w:val="0"/>
        <w:adjustRightInd w:val="0"/>
        <w:jc w:val="both"/>
        <w:rPr>
          <w:rFonts w:ascii="MingLiU" w:eastAsia="MingLiU" w:hAnsi="MingLiU"/>
          <w:bCs/>
          <w:color w:val="0D0D0D" w:themeColor="text1" w:themeTint="F2"/>
          <w:kern w:val="2"/>
          <w:sz w:val="22"/>
          <w:szCs w:val="22"/>
          <w:lang w:eastAsia="zh-TW"/>
        </w:rPr>
      </w:pPr>
      <w:r w:rsidRPr="007E492E">
        <w:rPr>
          <w:rFonts w:ascii="MingLiU" w:eastAsia="MingLiU" w:hAnsi="MingLiU" w:hint="eastAsia"/>
          <w:bCs/>
          <w:color w:val="0D0D0D" w:themeColor="text1" w:themeTint="F2"/>
          <w:kern w:val="2"/>
          <w:sz w:val="22"/>
          <w:szCs w:val="22"/>
          <w:lang w:eastAsia="zh-TW"/>
        </w:rPr>
        <w:t>經文：羅馬書</w:t>
      </w:r>
      <w:r w:rsidR="00F42895" w:rsidRPr="007E492E">
        <w:rPr>
          <w:rFonts w:ascii="MingLiU" w:eastAsia="MingLiU" w:hAnsi="MingLiU"/>
          <w:bCs/>
          <w:color w:val="0D0D0D" w:themeColor="text1" w:themeTint="F2"/>
          <w:kern w:val="2"/>
          <w:sz w:val="22"/>
          <w:szCs w:val="22"/>
          <w:lang w:eastAsia="zh-TW"/>
        </w:rPr>
        <w:t>4:1-25</w:t>
      </w:r>
    </w:p>
    <w:p w:rsidR="00E81490" w:rsidRPr="00ED0E28" w:rsidRDefault="00EE7D06" w:rsidP="00EE7D06">
      <w:pPr>
        <w:pBdr>
          <w:bottom w:val="single" w:sz="4" w:space="0" w:color="000000"/>
        </w:pBdr>
        <w:autoSpaceDE w:val="0"/>
        <w:autoSpaceDN w:val="0"/>
        <w:adjustRightInd w:val="0"/>
        <w:jc w:val="both"/>
        <w:rPr>
          <w:rFonts w:ascii="MingLiU" w:cs="MingLiU"/>
          <w:color w:val="0D0D0D"/>
          <w:sz w:val="22"/>
          <w:szCs w:val="22"/>
          <w:lang w:eastAsia="zh-TW"/>
        </w:rPr>
      </w:pPr>
      <w:r w:rsidRPr="007E492E">
        <w:rPr>
          <w:rFonts w:ascii="MingLiU" w:eastAsia="MingLiU" w:hAnsi="MingLiU" w:hint="eastAsia"/>
          <w:bCs/>
          <w:color w:val="0D0D0D" w:themeColor="text1" w:themeTint="F2"/>
          <w:kern w:val="2"/>
          <w:sz w:val="22"/>
          <w:szCs w:val="22"/>
          <w:lang w:eastAsia="zh-TW"/>
        </w:rPr>
        <w:t>指定閱讀：羅馬書生命讀經第</w:t>
      </w:r>
      <w:r w:rsidR="00F42895" w:rsidRPr="007E492E">
        <w:rPr>
          <w:rFonts w:ascii="MingLiU" w:eastAsia="MingLiU" w:hAnsi="MingLiU"/>
          <w:bCs/>
          <w:color w:val="0D0D0D" w:themeColor="text1" w:themeTint="F2"/>
          <w:kern w:val="2"/>
          <w:sz w:val="22"/>
          <w:szCs w:val="22"/>
          <w:lang w:eastAsia="zh-TW"/>
        </w:rPr>
        <w:t>37-38</w:t>
      </w:r>
      <w:r w:rsidRPr="007E492E">
        <w:rPr>
          <w:rFonts w:ascii="MingLiU" w:eastAsia="MingLiU" w:hAnsi="MingLiU" w:hint="eastAsia"/>
          <w:bCs/>
          <w:color w:val="0D0D0D" w:themeColor="text1" w:themeTint="F2"/>
          <w:kern w:val="2"/>
          <w:sz w:val="22"/>
          <w:szCs w:val="22"/>
          <w:lang w:eastAsia="zh-TW"/>
        </w:rPr>
        <w:t>篇</w:t>
      </w:r>
    </w:p>
    <w:p w:rsidR="00EE7D06" w:rsidRDefault="00EE7D06" w:rsidP="00E81490">
      <w:pPr>
        <w:pBdr>
          <w:bottom w:val="single" w:sz="4" w:space="0" w:color="000000"/>
        </w:pBdr>
        <w:autoSpaceDE w:val="0"/>
        <w:autoSpaceDN w:val="0"/>
        <w:adjustRightInd w:val="0"/>
        <w:jc w:val="both"/>
        <w:rPr>
          <w:rFonts w:ascii="MingLiU" w:eastAsia="MingLiU" w:cs="MingLiU"/>
          <w:b/>
          <w:bCs/>
          <w:color w:val="0D0D0D"/>
          <w:sz w:val="22"/>
          <w:szCs w:val="22"/>
          <w:highlight w:val="white"/>
          <w:u w:val="single"/>
          <w:lang w:eastAsia="zh-TW"/>
        </w:rPr>
      </w:pPr>
      <w:r>
        <w:rPr>
          <w:rFonts w:ascii="MingLiU" w:eastAsia="MingLiU" w:cs="MingLiU" w:hint="eastAsia"/>
          <w:b/>
          <w:bCs/>
          <w:color w:val="0D0D0D"/>
          <w:sz w:val="22"/>
          <w:szCs w:val="22"/>
          <w:highlight w:val="white"/>
          <w:u w:val="single"/>
          <w:lang w:eastAsia="zh-TW"/>
        </w:rPr>
        <w:t>二年級《羅馬書》主題研讀</w:t>
      </w:r>
    </w:p>
    <w:p w:rsidR="00EE7D06" w:rsidRPr="007E492E" w:rsidRDefault="00EE7D06" w:rsidP="00EE7D06">
      <w:pPr>
        <w:pBdr>
          <w:bottom w:val="single" w:sz="4" w:space="0" w:color="000000"/>
        </w:pBdr>
        <w:autoSpaceDE w:val="0"/>
        <w:autoSpaceDN w:val="0"/>
        <w:adjustRightInd w:val="0"/>
        <w:jc w:val="both"/>
        <w:rPr>
          <w:rFonts w:ascii="MingLiU" w:eastAsia="MingLiU" w:hAnsi="MingLiU"/>
          <w:bCs/>
          <w:color w:val="0D0D0D" w:themeColor="text1" w:themeTint="F2"/>
          <w:kern w:val="2"/>
          <w:sz w:val="22"/>
          <w:szCs w:val="22"/>
          <w:lang w:eastAsia="zh-TW"/>
        </w:rPr>
      </w:pPr>
      <w:r w:rsidRPr="007E492E">
        <w:rPr>
          <w:rFonts w:ascii="MingLiU" w:eastAsia="MingLiU" w:hAnsi="MingLiU" w:hint="eastAsia"/>
          <w:bCs/>
          <w:color w:val="0D0D0D" w:themeColor="text1" w:themeTint="F2"/>
          <w:kern w:val="2"/>
          <w:sz w:val="22"/>
          <w:szCs w:val="22"/>
          <w:lang w:eastAsia="zh-TW"/>
        </w:rPr>
        <w:t>主題：</w:t>
      </w:r>
      <w:r w:rsidR="000221AE" w:rsidRPr="007E492E">
        <w:rPr>
          <w:rFonts w:ascii="MingLiU" w:eastAsia="MingLiU" w:hAnsi="MingLiU" w:hint="eastAsia"/>
          <w:bCs/>
          <w:color w:val="0D0D0D" w:themeColor="text1" w:themeTint="F2"/>
          <w:kern w:val="2"/>
          <w:sz w:val="22"/>
          <w:szCs w:val="22"/>
          <w:lang w:eastAsia="zh-TW"/>
        </w:rPr>
        <w:t>我們阿爸父的愛</w:t>
      </w:r>
    </w:p>
    <w:p w:rsidR="00314B6E" w:rsidRPr="007E492E" w:rsidRDefault="00314B6E" w:rsidP="00935A05">
      <w:pPr>
        <w:pBdr>
          <w:bottom w:val="single" w:sz="4" w:space="0" w:color="000000"/>
        </w:pBdr>
        <w:jc w:val="both"/>
        <w:rPr>
          <w:rFonts w:ascii="MingLiU" w:eastAsia="MingLiU" w:hAnsi="MingLiU"/>
          <w:bCs/>
          <w:color w:val="0D0D0D" w:themeColor="text1" w:themeTint="F2"/>
          <w:kern w:val="2"/>
          <w:sz w:val="22"/>
          <w:szCs w:val="22"/>
          <w:lang w:eastAsia="zh-TW"/>
        </w:rPr>
      </w:pPr>
      <w:r w:rsidRPr="007E492E">
        <w:rPr>
          <w:rFonts w:ascii="MingLiU" w:eastAsia="MingLiU" w:hAnsi="MingLiU" w:hint="eastAsia"/>
          <w:bCs/>
          <w:color w:val="0D0D0D" w:themeColor="text1" w:themeTint="F2"/>
          <w:kern w:val="2"/>
          <w:sz w:val="22"/>
          <w:szCs w:val="22"/>
          <w:lang w:eastAsia="zh-TW"/>
        </w:rPr>
        <w:t>經文：羅馬書</w:t>
      </w:r>
      <w:r w:rsidR="00F42895" w:rsidRPr="007E492E">
        <w:rPr>
          <w:rFonts w:ascii="MingLiU" w:eastAsia="MingLiU" w:hAnsi="MingLiU"/>
          <w:bCs/>
          <w:color w:val="0D0D0D" w:themeColor="text1" w:themeTint="F2"/>
          <w:kern w:val="2"/>
          <w:sz w:val="22"/>
          <w:szCs w:val="22"/>
          <w:lang w:eastAsia="zh-TW"/>
        </w:rPr>
        <w:t>8:1-39</w:t>
      </w:r>
    </w:p>
    <w:p w:rsidR="00314B6E" w:rsidRPr="007E492E" w:rsidRDefault="00314B6E" w:rsidP="00935A05">
      <w:pPr>
        <w:pBdr>
          <w:bottom w:val="single" w:sz="4" w:space="0" w:color="000000"/>
        </w:pBdr>
        <w:jc w:val="both"/>
        <w:rPr>
          <w:rFonts w:ascii="MingLiU" w:eastAsia="MingLiU" w:hAnsi="MingLiU"/>
          <w:bCs/>
          <w:color w:val="0D0D0D" w:themeColor="text1" w:themeTint="F2"/>
          <w:kern w:val="2"/>
          <w:sz w:val="22"/>
          <w:szCs w:val="22"/>
          <w:lang w:eastAsia="zh-TW"/>
        </w:rPr>
      </w:pPr>
      <w:r w:rsidRPr="007E492E">
        <w:rPr>
          <w:rFonts w:ascii="MingLiU" w:eastAsia="MingLiU" w:hAnsi="MingLiU" w:hint="eastAsia"/>
          <w:bCs/>
          <w:color w:val="0D0D0D" w:themeColor="text1" w:themeTint="F2"/>
          <w:kern w:val="2"/>
          <w:sz w:val="22"/>
          <w:szCs w:val="22"/>
          <w:lang w:eastAsia="zh-TW"/>
        </w:rPr>
        <w:t>指定閱讀：羅馬書生命讀經</w:t>
      </w:r>
      <w:r w:rsidRPr="007E492E">
        <w:rPr>
          <w:rFonts w:ascii="MingLiU" w:eastAsia="MingLiU" w:hAnsi="MingLiU"/>
          <w:bCs/>
          <w:color w:val="0D0D0D" w:themeColor="text1" w:themeTint="F2"/>
          <w:kern w:val="2"/>
          <w:sz w:val="22"/>
          <w:szCs w:val="22"/>
          <w:lang w:eastAsia="zh-TW"/>
        </w:rPr>
        <w:t xml:space="preserve"> </w:t>
      </w:r>
      <w:r w:rsidRPr="007E492E">
        <w:rPr>
          <w:rFonts w:ascii="MingLiU" w:eastAsia="MingLiU" w:hAnsi="MingLiU" w:hint="eastAsia"/>
          <w:bCs/>
          <w:color w:val="0D0D0D" w:themeColor="text1" w:themeTint="F2"/>
          <w:kern w:val="2"/>
          <w:sz w:val="22"/>
          <w:szCs w:val="22"/>
          <w:lang w:eastAsia="zh-TW"/>
        </w:rPr>
        <w:t>第</w:t>
      </w:r>
      <w:r w:rsidR="00F42895" w:rsidRPr="007E492E">
        <w:rPr>
          <w:rFonts w:ascii="MingLiU" w:eastAsia="MingLiU" w:hAnsi="MingLiU"/>
          <w:bCs/>
          <w:color w:val="0D0D0D" w:themeColor="text1" w:themeTint="F2"/>
          <w:kern w:val="2"/>
          <w:sz w:val="22"/>
          <w:szCs w:val="22"/>
          <w:lang w:eastAsia="zh-TW"/>
        </w:rPr>
        <w:t>20</w:t>
      </w:r>
      <w:r w:rsidRPr="007E492E">
        <w:rPr>
          <w:rFonts w:ascii="MingLiU" w:eastAsia="MingLiU" w:hAnsi="MingLiU" w:hint="eastAsia"/>
          <w:bCs/>
          <w:color w:val="0D0D0D" w:themeColor="text1" w:themeTint="F2"/>
          <w:kern w:val="2"/>
          <w:sz w:val="22"/>
          <w:szCs w:val="22"/>
          <w:lang w:eastAsia="zh-TW"/>
        </w:rPr>
        <w:t>篇</w:t>
      </w:r>
    </w:p>
    <w:p w:rsidR="009E2386" w:rsidRPr="007E492E" w:rsidRDefault="00A046DA" w:rsidP="00935A05">
      <w:pPr>
        <w:pBdr>
          <w:bottom w:val="single" w:sz="4" w:space="0" w:color="000000"/>
        </w:pBdr>
        <w:jc w:val="both"/>
        <w:rPr>
          <w:rFonts w:ascii="MingLiU" w:eastAsia="MingLiU" w:hAnsi="MingLiU"/>
          <w:bCs/>
          <w:color w:val="0D0D0D" w:themeColor="text1" w:themeTint="F2"/>
          <w:kern w:val="2"/>
          <w:sz w:val="22"/>
          <w:szCs w:val="22"/>
          <w:lang w:eastAsia="zh-TW"/>
        </w:rPr>
      </w:pPr>
      <w:r w:rsidRPr="007E492E">
        <w:rPr>
          <w:rFonts w:ascii="MingLiU" w:eastAsia="MingLiU" w:hAnsi="MingLiU" w:hint="eastAsia"/>
          <w:bCs/>
          <w:color w:val="0D0D0D" w:themeColor="text1" w:themeTint="F2"/>
          <w:kern w:val="2"/>
          <w:sz w:val="22"/>
          <w:szCs w:val="22"/>
          <w:lang w:eastAsia="zh-TW"/>
        </w:rPr>
        <w:t>補充</w:t>
      </w:r>
      <w:r w:rsidR="003D7EF8" w:rsidRPr="007E492E">
        <w:rPr>
          <w:rFonts w:ascii="MingLiU" w:eastAsia="MingLiU" w:hAnsi="MingLiU" w:hint="eastAsia"/>
          <w:bCs/>
          <w:color w:val="0D0D0D" w:themeColor="text1" w:themeTint="F2"/>
          <w:kern w:val="2"/>
          <w:sz w:val="22"/>
          <w:szCs w:val="22"/>
          <w:lang w:eastAsia="zh-TW"/>
        </w:rPr>
        <w:t>閱讀</w:t>
      </w:r>
      <w:r w:rsidR="00A5384C" w:rsidRPr="007E492E">
        <w:rPr>
          <w:rFonts w:ascii="MingLiU" w:eastAsia="MingLiU" w:hAnsi="MingLiU" w:hint="eastAsia"/>
          <w:bCs/>
          <w:color w:val="0D0D0D" w:themeColor="text1" w:themeTint="F2"/>
          <w:kern w:val="2"/>
          <w:sz w:val="22"/>
          <w:szCs w:val="22"/>
          <w:lang w:eastAsia="zh-TW"/>
        </w:rPr>
        <w:t>：</w:t>
      </w:r>
      <w:r w:rsidR="00E815A1" w:rsidRPr="007E492E">
        <w:rPr>
          <w:rFonts w:ascii="MingLiU" w:eastAsia="MingLiU" w:hAnsi="MingLiU" w:hint="eastAsia"/>
          <w:bCs/>
          <w:color w:val="0D0D0D" w:themeColor="text1" w:themeTint="F2"/>
          <w:kern w:val="2"/>
          <w:sz w:val="22"/>
          <w:szCs w:val="22"/>
          <w:lang w:eastAsia="zh-TW"/>
        </w:rPr>
        <w:t>(無)</w:t>
      </w:r>
    </w:p>
    <w:p w:rsidR="00E81490" w:rsidRPr="00ED0E28" w:rsidRDefault="00314B6E" w:rsidP="00935A05">
      <w:pPr>
        <w:pBdr>
          <w:bottom w:val="single" w:sz="4" w:space="0" w:color="000000"/>
        </w:pBdr>
        <w:jc w:val="both"/>
        <w:rPr>
          <w:rFonts w:ascii="MingLiU" w:hAnsi="MingLiU" w:hint="eastAsia"/>
          <w:bCs/>
          <w:color w:val="0D0D0D" w:themeColor="text1" w:themeTint="F2"/>
          <w:kern w:val="2"/>
          <w:sz w:val="22"/>
          <w:szCs w:val="22"/>
          <w:lang w:eastAsia="zh-TW"/>
        </w:rPr>
      </w:pPr>
      <w:r w:rsidRPr="007E492E">
        <w:rPr>
          <w:rFonts w:ascii="MingLiU" w:eastAsia="MingLiU" w:hAnsi="MingLiU" w:hint="eastAsia"/>
          <w:bCs/>
          <w:color w:val="0D0D0D" w:themeColor="text1" w:themeTint="F2"/>
          <w:kern w:val="2"/>
          <w:sz w:val="22"/>
          <w:szCs w:val="22"/>
          <w:lang w:eastAsia="zh-TW"/>
        </w:rPr>
        <w:t>詩歌：</w:t>
      </w:r>
      <w:r w:rsidR="00586F92" w:rsidRPr="007E492E">
        <w:rPr>
          <w:rFonts w:ascii="MingLiU" w:eastAsia="MingLiU" w:hAnsi="MingLiU" w:hint="eastAsia"/>
          <w:bCs/>
          <w:color w:val="0D0D0D" w:themeColor="text1" w:themeTint="F2"/>
          <w:kern w:val="2"/>
          <w:sz w:val="22"/>
          <w:szCs w:val="22"/>
          <w:lang w:eastAsia="zh-TW"/>
        </w:rPr>
        <w:t>大本</w:t>
      </w:r>
      <w:r w:rsidR="00586F92" w:rsidRPr="007E492E">
        <w:rPr>
          <w:rFonts w:ascii="MingLiU" w:eastAsia="MingLiU" w:hAnsi="MingLiU"/>
          <w:bCs/>
          <w:color w:val="0D0D0D" w:themeColor="text1" w:themeTint="F2"/>
          <w:kern w:val="2"/>
          <w:sz w:val="22"/>
          <w:szCs w:val="22"/>
          <w:lang w:eastAsia="zh-TW"/>
        </w:rPr>
        <w:t xml:space="preserve"> </w:t>
      </w:r>
      <w:r w:rsidR="00586F92" w:rsidRPr="007E492E">
        <w:rPr>
          <w:rFonts w:ascii="MingLiU" w:eastAsia="MingLiU" w:hAnsi="MingLiU" w:hint="eastAsia"/>
          <w:bCs/>
          <w:color w:val="0D0D0D" w:themeColor="text1" w:themeTint="F2"/>
          <w:kern w:val="2"/>
          <w:sz w:val="22"/>
          <w:szCs w:val="22"/>
          <w:lang w:eastAsia="zh-TW"/>
        </w:rPr>
        <w:t>詩歌</w:t>
      </w:r>
      <w:r w:rsidR="00F42895" w:rsidRPr="007E492E">
        <w:rPr>
          <w:rFonts w:ascii="MingLiU" w:eastAsia="MingLiU" w:hAnsi="MingLiU"/>
          <w:bCs/>
          <w:color w:val="0D0D0D" w:themeColor="text1" w:themeTint="F2"/>
          <w:kern w:val="2"/>
          <w:sz w:val="22"/>
          <w:szCs w:val="22"/>
          <w:lang w:eastAsia="zh-TW"/>
        </w:rPr>
        <w:t>25</w:t>
      </w:r>
      <w:r w:rsidR="00586F92" w:rsidRPr="007E492E">
        <w:rPr>
          <w:rFonts w:ascii="MingLiU" w:eastAsia="MingLiU" w:hAnsi="MingLiU" w:hint="eastAsia"/>
          <w:bCs/>
          <w:color w:val="0D0D0D" w:themeColor="text1" w:themeTint="F2"/>
          <w:kern w:val="2"/>
          <w:sz w:val="22"/>
          <w:szCs w:val="22"/>
          <w:lang w:eastAsia="zh-TW"/>
        </w:rPr>
        <w:t>首</w:t>
      </w:r>
    </w:p>
    <w:p w:rsidR="003719E9" w:rsidRPr="007E492E" w:rsidRDefault="003E7A70" w:rsidP="00935A05">
      <w:pPr>
        <w:pBdr>
          <w:bottom w:val="single" w:sz="4" w:space="0" w:color="000000"/>
        </w:pBdr>
        <w:jc w:val="both"/>
        <w:rPr>
          <w:rFonts w:ascii="MingLiU" w:eastAsia="MingLiU" w:hAnsi="MingLiU"/>
          <w:bCs/>
          <w:color w:val="0D0D0D" w:themeColor="text1" w:themeTint="F2"/>
          <w:kern w:val="2"/>
          <w:sz w:val="22"/>
          <w:szCs w:val="22"/>
          <w:lang w:eastAsia="zh-TW"/>
        </w:rPr>
      </w:pPr>
      <w:r w:rsidRPr="007E492E">
        <w:rPr>
          <w:rFonts w:ascii="MingLiU" w:eastAsia="MingLiU" w:hAnsi="MingLiU" w:hint="eastAsia"/>
          <w:bCs/>
          <w:color w:val="0D0D0D" w:themeColor="text1" w:themeTint="F2"/>
          <w:kern w:val="2"/>
          <w:sz w:val="22"/>
          <w:szCs w:val="22"/>
          <w:lang w:eastAsia="zh-TW"/>
        </w:rPr>
        <w:t>關於研讀問題和其他材料</w:t>
      </w:r>
      <w:r w:rsidRPr="007E492E">
        <w:rPr>
          <w:rFonts w:ascii="MingLiU" w:eastAsia="MingLiU" w:hAnsi="MingLiU"/>
          <w:bCs/>
          <w:color w:val="0D0D0D" w:themeColor="text1" w:themeTint="F2"/>
          <w:kern w:val="2"/>
          <w:sz w:val="22"/>
          <w:szCs w:val="22"/>
          <w:lang w:eastAsia="zh-TW"/>
        </w:rPr>
        <w:t>,</w:t>
      </w:r>
      <w:r w:rsidRPr="007E492E">
        <w:rPr>
          <w:rFonts w:ascii="MingLiU" w:eastAsia="MingLiU" w:hAnsi="MingLiU" w:hint="eastAsia"/>
          <w:bCs/>
          <w:color w:val="0D0D0D" w:themeColor="text1" w:themeTint="F2"/>
          <w:kern w:val="2"/>
          <w:sz w:val="22"/>
          <w:szCs w:val="22"/>
          <w:lang w:eastAsia="zh-TW"/>
        </w:rPr>
        <w:t>在紐約市網站查詢：</w:t>
      </w:r>
    </w:p>
    <w:p w:rsidR="000055B0" w:rsidRPr="00820AA6" w:rsidRDefault="00601CEB" w:rsidP="00935A05">
      <w:pPr>
        <w:pBdr>
          <w:bottom w:val="single" w:sz="4" w:space="0" w:color="000000"/>
        </w:pBdr>
        <w:jc w:val="both"/>
        <w:rPr>
          <w:rFonts w:ascii="MingLiU" w:eastAsia="MingLiU" w:hAnsi="MingLiU"/>
          <w:color w:val="0D0D0D" w:themeColor="text1" w:themeTint="F2"/>
          <w:sz w:val="22"/>
          <w:szCs w:val="22"/>
        </w:rPr>
      </w:pPr>
      <w:hyperlink r:id="rId8">
        <w:r w:rsidR="003E7A70" w:rsidRPr="00820AA6">
          <w:rPr>
            <w:rStyle w:val="a4"/>
            <w:rFonts w:ascii="MingLiU" w:eastAsia="MingLiU" w:hAnsi="MingLiU" w:cs="Microsoft JhengHei"/>
            <w:b/>
            <w:bCs/>
            <w:color w:val="0D0D0D" w:themeColor="text1" w:themeTint="F2"/>
            <w:sz w:val="22"/>
            <w:szCs w:val="22"/>
            <w:lang w:eastAsia="zh-TW"/>
          </w:rPr>
          <w:t>www.churchinnyc.org/read-bible-chn/</w:t>
        </w:r>
      </w:hyperlink>
    </w:p>
    <w:p w:rsidR="001966F1" w:rsidRPr="00184753" w:rsidRDefault="001966F1" w:rsidP="00935A05">
      <w:pPr>
        <w:pBdr>
          <w:bottom w:val="single" w:sz="4" w:space="0" w:color="000000"/>
        </w:pBdr>
        <w:jc w:val="both"/>
        <w:rPr>
          <w:rFonts w:ascii="MingLiU" w:eastAsia="MingLiU" w:hAnsi="MingLiU"/>
          <w:color w:val="0D0D0D" w:themeColor="text1" w:themeTint="F2"/>
          <w:sz w:val="10"/>
          <w:szCs w:val="10"/>
        </w:rPr>
      </w:pPr>
    </w:p>
    <w:tbl>
      <w:tblPr>
        <w:tblW w:w="5030" w:type="dxa"/>
        <w:tblInd w:w="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88" w:type="dxa"/>
        </w:tblCellMar>
        <w:tblLook w:val="04A0"/>
      </w:tblPr>
      <w:tblGrid>
        <w:gridCol w:w="5030"/>
      </w:tblGrid>
      <w:tr w:rsidR="00935A05" w:rsidRPr="00820AA6">
        <w:trPr>
          <w:trHeight w:val="164"/>
        </w:trPr>
        <w:tc>
          <w:tcPr>
            <w:tcW w:w="5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3719E9" w:rsidRPr="00820AA6" w:rsidRDefault="003E7A70" w:rsidP="00935A05">
            <w:pPr>
              <w:widowControl w:val="0"/>
              <w:jc w:val="center"/>
              <w:rPr>
                <w:rFonts w:ascii="MingLiU" w:eastAsia="MingLiU" w:hAnsi="MingLiU"/>
                <w:color w:val="0D0D0D" w:themeColor="text1" w:themeTint="F2"/>
                <w:sz w:val="22"/>
                <w:szCs w:val="22"/>
              </w:rPr>
            </w:pPr>
            <w:r w:rsidRPr="00820AA6">
              <w:rPr>
                <w:rFonts w:ascii="MingLiU" w:eastAsia="MingLiU" w:hAnsi="MingLiU" w:cs="PMingLiU" w:hint="eastAsia"/>
                <w:b/>
                <w:bCs/>
                <w:color w:val="0D0D0D" w:themeColor="text1" w:themeTint="F2"/>
                <w:sz w:val="22"/>
                <w:szCs w:val="22"/>
                <w:lang w:eastAsia="zh-TW"/>
              </w:rPr>
              <w:t>紐</w:t>
            </w:r>
            <w:r w:rsidRPr="00820AA6">
              <w:rPr>
                <w:rFonts w:ascii="MingLiU" w:eastAsia="MingLiU" w:hAnsi="MingLiU" w:cs="PMingLiU"/>
                <w:b/>
                <w:bCs/>
                <w:color w:val="0D0D0D" w:themeColor="text1" w:themeTint="F2"/>
                <w:sz w:val="22"/>
                <w:szCs w:val="22"/>
                <w:lang w:eastAsia="zh-TW"/>
              </w:rPr>
              <w:t xml:space="preserve">  </w:t>
            </w:r>
            <w:r w:rsidRPr="00820AA6">
              <w:rPr>
                <w:rFonts w:ascii="MingLiU" w:eastAsia="MingLiU" w:hAnsi="MingLiU" w:cs="PMingLiU" w:hint="eastAsia"/>
                <w:b/>
                <w:bCs/>
                <w:color w:val="0D0D0D" w:themeColor="text1" w:themeTint="F2"/>
                <w:sz w:val="22"/>
                <w:szCs w:val="22"/>
                <w:lang w:eastAsia="zh-TW"/>
              </w:rPr>
              <w:t>約</w:t>
            </w:r>
            <w:r w:rsidRPr="00820AA6">
              <w:rPr>
                <w:rFonts w:ascii="MingLiU" w:eastAsia="MingLiU" w:hAnsi="MingLiU" w:cs="PMingLiU"/>
                <w:b/>
                <w:bCs/>
                <w:color w:val="0D0D0D" w:themeColor="text1" w:themeTint="F2"/>
                <w:sz w:val="22"/>
                <w:szCs w:val="22"/>
                <w:lang w:eastAsia="zh-TW"/>
              </w:rPr>
              <w:t xml:space="preserve">  </w:t>
            </w:r>
            <w:r w:rsidRPr="00820AA6">
              <w:rPr>
                <w:rFonts w:ascii="MingLiU" w:eastAsia="MingLiU" w:hAnsi="MingLiU" w:cs="PMingLiU" w:hint="eastAsia"/>
                <w:b/>
                <w:bCs/>
                <w:color w:val="0D0D0D" w:themeColor="text1" w:themeTint="F2"/>
                <w:sz w:val="22"/>
                <w:szCs w:val="22"/>
                <w:lang w:eastAsia="zh-TW"/>
              </w:rPr>
              <w:t>市</w:t>
            </w:r>
            <w:r w:rsidRPr="00820AA6">
              <w:rPr>
                <w:rFonts w:ascii="MingLiU" w:eastAsia="MingLiU" w:hAnsi="MingLiU" w:cs="PMingLiU"/>
                <w:b/>
                <w:bCs/>
                <w:color w:val="0D0D0D" w:themeColor="text1" w:themeTint="F2"/>
                <w:sz w:val="22"/>
                <w:szCs w:val="22"/>
                <w:lang w:eastAsia="zh-TW"/>
              </w:rPr>
              <w:t xml:space="preserve">  </w:t>
            </w:r>
            <w:r w:rsidRPr="00820AA6">
              <w:rPr>
                <w:rFonts w:ascii="MingLiU" w:eastAsia="MingLiU" w:hAnsi="MingLiU" w:cs="PMingLiU" w:hint="eastAsia"/>
                <w:b/>
                <w:bCs/>
                <w:color w:val="0D0D0D" w:themeColor="text1" w:themeTint="F2"/>
                <w:sz w:val="22"/>
                <w:szCs w:val="22"/>
                <w:lang w:eastAsia="zh-TW"/>
              </w:rPr>
              <w:t>召</w:t>
            </w:r>
            <w:r w:rsidRPr="00820AA6">
              <w:rPr>
                <w:rFonts w:ascii="MingLiU" w:eastAsia="MingLiU" w:hAnsi="MingLiU" w:cs="PMingLiU"/>
                <w:b/>
                <w:bCs/>
                <w:color w:val="0D0D0D" w:themeColor="text1" w:themeTint="F2"/>
                <w:sz w:val="22"/>
                <w:szCs w:val="22"/>
                <w:lang w:eastAsia="zh-TW"/>
              </w:rPr>
              <w:t xml:space="preserve">  </w:t>
            </w:r>
            <w:r w:rsidRPr="00820AA6">
              <w:rPr>
                <w:rFonts w:ascii="MingLiU" w:eastAsia="MingLiU" w:hAnsi="MingLiU" w:cs="PMingLiU" w:hint="eastAsia"/>
                <w:b/>
                <w:bCs/>
                <w:color w:val="0D0D0D" w:themeColor="text1" w:themeTint="F2"/>
                <w:sz w:val="22"/>
                <w:szCs w:val="22"/>
                <w:lang w:eastAsia="zh-TW"/>
              </w:rPr>
              <w:t>會</w:t>
            </w:r>
          </w:p>
        </w:tc>
      </w:tr>
      <w:tr w:rsidR="00935A05" w:rsidRPr="00820AA6">
        <w:trPr>
          <w:trHeight w:val="40"/>
        </w:trPr>
        <w:tc>
          <w:tcPr>
            <w:tcW w:w="5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719E9" w:rsidRPr="00820AA6" w:rsidRDefault="003E7A70" w:rsidP="00935A05">
            <w:pPr>
              <w:widowControl w:val="0"/>
              <w:jc w:val="center"/>
              <w:rPr>
                <w:rFonts w:ascii="MingLiU" w:eastAsia="MingLiU" w:hAnsi="MingLiU"/>
                <w:color w:val="0D0D0D" w:themeColor="text1" w:themeTint="F2"/>
                <w:sz w:val="22"/>
                <w:szCs w:val="22"/>
              </w:rPr>
            </w:pPr>
            <w:r w:rsidRPr="00820AA6">
              <w:rPr>
                <w:rFonts w:ascii="MingLiU" w:eastAsia="MingLiU" w:hAnsi="MingLiU" w:cs="PMingLiU" w:hint="eastAsia"/>
                <w:b/>
                <w:bCs/>
                <w:color w:val="0D0D0D" w:themeColor="text1" w:themeTint="F2"/>
                <w:sz w:val="22"/>
                <w:szCs w:val="22"/>
                <w:lang w:eastAsia="zh-TW"/>
              </w:rPr>
              <w:t>網站</w:t>
            </w:r>
            <w:hyperlink r:id="rId9">
              <w:r w:rsidRPr="00820AA6">
                <w:rPr>
                  <w:rStyle w:val="a4"/>
                  <w:rFonts w:ascii="MingLiU" w:eastAsia="MingLiU" w:hAnsi="MingLiU" w:cs="PMingLiU"/>
                  <w:b/>
                  <w:bCs/>
                  <w:iCs/>
                  <w:color w:val="0D0D0D" w:themeColor="text1" w:themeTint="F2"/>
                  <w:sz w:val="22"/>
                  <w:szCs w:val="22"/>
                  <w:lang w:eastAsia="zh-TW"/>
                </w:rPr>
                <w:t>www.churchinnyc.org</w:t>
              </w:r>
            </w:hyperlink>
            <w:r w:rsidRPr="00820AA6">
              <w:rPr>
                <w:rFonts w:ascii="MingLiU" w:eastAsia="MingLiU" w:hAnsi="MingLiU" w:cs="PMingLiU" w:hint="eastAsia"/>
                <w:b/>
                <w:bCs/>
                <w:color w:val="0D0D0D" w:themeColor="text1" w:themeTint="F2"/>
                <w:sz w:val="22"/>
                <w:szCs w:val="22"/>
                <w:lang w:eastAsia="zh-TW"/>
              </w:rPr>
              <w:t>及</w:t>
            </w:r>
            <w:hyperlink r:id="rId10">
              <w:r w:rsidRPr="00820AA6">
                <w:rPr>
                  <w:rStyle w:val="a4"/>
                  <w:rFonts w:ascii="MingLiU" w:eastAsia="MingLiU" w:hAnsi="MingLiU" w:cs="PMingLiU"/>
                  <w:b/>
                  <w:bCs/>
                  <w:iCs/>
                  <w:color w:val="0D0D0D" w:themeColor="text1" w:themeTint="F2"/>
                  <w:sz w:val="22"/>
                  <w:szCs w:val="22"/>
                  <w:lang w:eastAsia="zh-TW"/>
                </w:rPr>
                <w:t>www.churchnyc.org</w:t>
              </w:r>
            </w:hyperlink>
          </w:p>
        </w:tc>
      </w:tr>
    </w:tbl>
    <w:p w:rsidR="003719E9" w:rsidRPr="00820AA6" w:rsidRDefault="003719E9" w:rsidP="00935A05">
      <w:pPr>
        <w:jc w:val="both"/>
        <w:rPr>
          <w:rFonts w:ascii="MingLiU" w:eastAsia="MingLiU" w:hAnsi="MingLiU"/>
          <w:color w:val="0D0D0D" w:themeColor="text1" w:themeTint="F2"/>
          <w:sz w:val="22"/>
          <w:szCs w:val="22"/>
        </w:rPr>
      </w:pPr>
    </w:p>
    <w:sectPr w:rsidR="003719E9" w:rsidRPr="00820AA6" w:rsidSect="00F47712">
      <w:headerReference w:type="default" r:id="rId11"/>
      <w:footerReference w:type="default" r:id="rId12"/>
      <w:pgSz w:w="15840" w:h="12240" w:orient="landscape"/>
      <w:pgMar w:top="576" w:right="432" w:bottom="576" w:left="432" w:header="360" w:footer="0" w:gutter="0"/>
      <w:cols w:num="3" w:sep="1" w:space="720" w:equalWidth="0">
        <w:col w:w="4839" w:space="156"/>
        <w:col w:w="4906" w:space="156"/>
        <w:col w:w="4917"/>
      </w:cols>
      <w:formProt w:val="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1404" w:rsidRDefault="00FC1404">
      <w:r>
        <w:separator/>
      </w:r>
    </w:p>
  </w:endnote>
  <w:endnote w:type="continuationSeparator" w:id="0">
    <w:p w:rsidR="00FC1404" w:rsidRDefault="00FC14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panose1 w:val="020205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Hei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FKai-SB">
    <w:panose1 w:val="03000509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JhengHei">
    <w:panose1 w:val="020B0604030504040204"/>
    <w:charset w:val="00"/>
    <w:family w:val="roman"/>
    <w:notTrueType/>
    <w:pitch w:val="default"/>
    <w:sig w:usb0="00000000" w:usb1="00000000" w:usb2="00000000" w:usb3="00000000" w:csb0="0000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ngLiU">
    <w:altName w:val="MV Boli"/>
    <w:panose1 w:val="02020509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895" w:rsidRDefault="00F42895">
    <w:pPr>
      <w:pStyle w:val="ae"/>
      <w:pBdr>
        <w:top w:val="thickThinSmallGap" w:sz="24" w:space="1" w:color="000000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1404" w:rsidRDefault="00FC1404">
      <w:r>
        <w:separator/>
      </w:r>
    </w:p>
  </w:footnote>
  <w:footnote w:type="continuationSeparator" w:id="0">
    <w:p w:rsidR="00FC1404" w:rsidRDefault="00FC14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895" w:rsidRPr="002557FB" w:rsidRDefault="00F42895" w:rsidP="009F52B8">
    <w:pPr>
      <w:pBdr>
        <w:bottom w:val="thinThickSmallGap" w:sz="24" w:space="0" w:color="000000"/>
      </w:pBdr>
      <w:tabs>
        <w:tab w:val="left" w:pos="2520"/>
        <w:tab w:val="left" w:pos="10458"/>
      </w:tabs>
      <w:spacing w:line="280" w:lineRule="exact"/>
      <w:rPr>
        <w:rFonts w:ascii="MingLiU" w:eastAsia="MingLiU" w:hAnsi="MingLiU"/>
        <w:b/>
        <w:sz w:val="22"/>
        <w:szCs w:val="22"/>
        <w:lang w:eastAsia="zh-TW"/>
      </w:rPr>
    </w:pPr>
    <w:r w:rsidRPr="002557FB">
      <w:rPr>
        <w:rFonts w:ascii="MingLiU" w:eastAsia="MingLiU" w:hAnsi="MingLiU" w:cs="DFKai-SB"/>
        <w:b/>
        <w:bCs/>
        <w:color w:val="333333"/>
        <w:lang w:eastAsia="zh-TW"/>
      </w:rPr>
      <w:t>晨更經節</w:t>
    </w:r>
    <w:r w:rsidRPr="002557FB">
      <w:rPr>
        <w:rFonts w:ascii="MingLiU" w:eastAsia="MingLiU" w:hAnsi="MingLiU" w:cs="DFKai-SB"/>
        <w:b/>
        <w:bCs/>
        <w:color w:val="333333"/>
        <w:sz w:val="28"/>
        <w:szCs w:val="28"/>
        <w:lang w:eastAsia="zh-TW"/>
      </w:rPr>
      <w:t xml:space="preserve">     </w:t>
    </w:r>
    <w:r w:rsidRPr="002557FB">
      <w:rPr>
        <w:rFonts w:ascii="MingLiU" w:eastAsia="MingLiU" w:hAnsi="MingLiU" w:cs="Cambria"/>
        <w:b/>
        <w:bCs/>
        <w:sz w:val="28"/>
        <w:szCs w:val="28"/>
        <w:lang w:eastAsia="zh-TW"/>
      </w:rPr>
      <w:t xml:space="preserve">                  </w:t>
    </w:r>
    <w:r w:rsidRPr="002557FB">
      <w:rPr>
        <w:rFonts w:ascii="MingLiU" w:eastAsia="MingLiU" w:hAnsi="MingLiU" w:cs="Cambria" w:hint="eastAsia"/>
        <w:b/>
        <w:bCs/>
        <w:sz w:val="28"/>
        <w:szCs w:val="28"/>
        <w:lang w:eastAsia="zh-TW"/>
      </w:rPr>
      <w:t xml:space="preserve"> </w:t>
    </w:r>
    <w:r w:rsidRPr="002557FB">
      <w:rPr>
        <w:rFonts w:ascii="MingLiU" w:eastAsia="MingLiU" w:hAnsi="MingLiU" w:cs="Cambria"/>
        <w:b/>
        <w:bCs/>
        <w:sz w:val="28"/>
        <w:szCs w:val="28"/>
        <w:lang w:eastAsia="zh-TW"/>
      </w:rPr>
      <w:t xml:space="preserve">   </w:t>
    </w:r>
    <w:r w:rsidRPr="002557FB">
      <w:rPr>
        <w:rFonts w:ascii="MingLiU" w:eastAsia="MingLiU" w:hAnsi="MingLiU" w:cs="Cambria" w:hint="eastAsia"/>
        <w:b/>
        <w:bCs/>
        <w:sz w:val="28"/>
        <w:szCs w:val="28"/>
        <w:lang w:eastAsia="zh-TW"/>
      </w:rPr>
      <w:t xml:space="preserve">    </w:t>
    </w:r>
    <w:bookmarkStart w:id="2" w:name="_Hlk122639018"/>
    <w:r w:rsidRPr="002557FB">
      <w:rPr>
        <w:rFonts w:ascii="MingLiU" w:eastAsia="MingLiU" w:hAnsi="MingLiU" w:cs="Cambria" w:hint="eastAsia"/>
        <w:b/>
        <w:bCs/>
        <w:color w:val="000000"/>
        <w:spacing w:val="15"/>
        <w:sz w:val="28"/>
        <w:szCs w:val="28"/>
        <w:lang w:eastAsia="zh-TW"/>
      </w:rPr>
      <w:t xml:space="preserve">羅馬書 </w:t>
    </w:r>
    <w:r w:rsidRPr="002557FB">
      <w:rPr>
        <w:rFonts w:ascii="MingLiU" w:eastAsia="MingLiU" w:hAnsi="MingLiU" w:cs="Cambria"/>
        <w:b/>
        <w:bCs/>
        <w:color w:val="000000"/>
        <w:spacing w:val="15"/>
        <w:sz w:val="28"/>
        <w:szCs w:val="28"/>
        <w:lang w:eastAsia="zh-TW"/>
      </w:rPr>
      <w:t xml:space="preserve"> </w:t>
    </w:r>
    <w:r w:rsidRPr="002557FB">
      <w:rPr>
        <w:rFonts w:ascii="MingLiU" w:eastAsia="MingLiU" w:hAnsi="MingLiU" w:cs="DFKai-SB" w:hint="eastAsia"/>
        <w:b/>
        <w:bCs/>
        <w:color w:val="333333"/>
        <w:sz w:val="28"/>
        <w:szCs w:val="28"/>
        <w:lang w:eastAsia="zh-TW"/>
      </w:rPr>
      <w:t>(第</w:t>
    </w:r>
    <w:r w:rsidRPr="00B65199">
      <w:rPr>
        <w:rFonts w:ascii="MingLiU" w:eastAsia="MingLiU" w:hAnsi="MingLiU" w:cs="DFKai-SB" w:hint="eastAsia"/>
        <w:b/>
        <w:bCs/>
        <w:color w:val="333333"/>
        <w:sz w:val="28"/>
        <w:szCs w:val="28"/>
        <w:lang w:eastAsia="zh-TW"/>
      </w:rPr>
      <w:t>三</w:t>
    </w:r>
    <w:r w:rsidRPr="002557FB">
      <w:rPr>
        <w:rFonts w:ascii="MingLiU" w:eastAsia="MingLiU" w:hAnsi="MingLiU" w:cs="DFKai-SB" w:hint="eastAsia"/>
        <w:b/>
        <w:bCs/>
        <w:color w:val="333333"/>
        <w:sz w:val="28"/>
        <w:szCs w:val="28"/>
        <w:lang w:eastAsia="zh-TW"/>
      </w:rPr>
      <w:t>週)</w:t>
    </w:r>
    <w:r w:rsidRPr="002557FB">
      <w:rPr>
        <w:rFonts w:ascii="MingLiU" w:eastAsia="MingLiU" w:hAnsi="MingLiU" w:cs="DFKai-SB"/>
        <w:b/>
        <w:bCs/>
        <w:color w:val="333333"/>
        <w:sz w:val="28"/>
        <w:szCs w:val="28"/>
        <w:lang w:eastAsia="zh-TW"/>
      </w:rPr>
      <w:t xml:space="preserve">   </w:t>
    </w:r>
    <w:r w:rsidRPr="002557FB">
      <w:rPr>
        <w:rFonts w:ascii="MingLiU" w:eastAsia="MingLiU" w:hAnsi="MingLiU"/>
        <w:b/>
        <w:lang w:eastAsia="zh-TW"/>
      </w:rPr>
      <w:t>第</w:t>
    </w:r>
    <w:r>
      <w:rPr>
        <w:rFonts w:ascii="MingLiU" w:eastAsia="MingLiU" w:hAnsi="MingLiU"/>
        <w:b/>
        <w:lang w:eastAsia="zh-TW"/>
      </w:rPr>
      <w:t>9-12</w:t>
    </w:r>
    <w:r w:rsidRPr="002557FB">
      <w:rPr>
        <w:rFonts w:ascii="MingLiU" w:eastAsia="MingLiU" w:hAnsi="MingLiU" w:cs="PMingLiU" w:hint="eastAsia"/>
        <w:b/>
        <w:lang w:eastAsia="zh-TW"/>
      </w:rPr>
      <w:t>章</w:t>
    </w:r>
    <w:r w:rsidRPr="002557FB">
      <w:rPr>
        <w:rFonts w:ascii="MingLiU" w:eastAsia="MingLiU" w:hAnsi="MingLiU" w:cs="DFKai-SB"/>
        <w:b/>
        <w:bCs/>
        <w:color w:val="333333"/>
        <w:sz w:val="28"/>
        <w:szCs w:val="28"/>
        <w:lang w:eastAsia="zh-TW"/>
      </w:rPr>
      <w:t xml:space="preserve">                   </w:t>
    </w:r>
    <w:r w:rsidRPr="002557FB">
      <w:rPr>
        <w:rFonts w:ascii="MingLiU" w:eastAsia="MingLiU" w:hAnsi="MingLiU" w:cs="DFKai-SB" w:hint="eastAsia"/>
        <w:b/>
        <w:bCs/>
        <w:color w:val="333333"/>
        <w:sz w:val="28"/>
        <w:szCs w:val="28"/>
        <w:lang w:eastAsia="zh-TW"/>
      </w:rPr>
      <w:t xml:space="preserve"> </w:t>
    </w:r>
    <w:r w:rsidRPr="002557FB">
      <w:rPr>
        <w:rFonts w:ascii="MingLiU" w:eastAsia="MingLiU" w:hAnsi="MingLiU" w:cs="DFKai-SB"/>
        <w:b/>
        <w:bCs/>
        <w:color w:val="333333"/>
        <w:sz w:val="22"/>
        <w:szCs w:val="22"/>
        <w:lang w:eastAsia="zh-TW"/>
      </w:rPr>
      <w:t>2023年8月</w:t>
    </w:r>
    <w:bookmarkEnd w:id="2"/>
    <w:r w:rsidRPr="002557FB">
      <w:rPr>
        <w:rFonts w:ascii="MingLiU" w:eastAsia="MingLiU" w:hAnsi="MingLiU" w:cs="DFKai-SB"/>
        <w:b/>
        <w:bCs/>
        <w:color w:val="333333"/>
        <w:sz w:val="22"/>
        <w:szCs w:val="22"/>
        <w:lang w:eastAsia="zh-TW"/>
      </w:rPr>
      <w:t>2</w:t>
    </w:r>
    <w:r>
      <w:rPr>
        <w:rFonts w:ascii="MingLiU" w:eastAsia="MingLiU" w:hAnsi="MingLiU" w:cs="DFKai-SB"/>
        <w:b/>
        <w:bCs/>
        <w:color w:val="333333"/>
        <w:sz w:val="22"/>
        <w:szCs w:val="22"/>
        <w:lang w:eastAsia="zh-TW"/>
      </w:rPr>
      <w:t>8</w:t>
    </w:r>
    <w:r w:rsidRPr="002557FB">
      <w:rPr>
        <w:rFonts w:ascii="MingLiU" w:eastAsia="MingLiU" w:hAnsi="MingLiU" w:cs="DFKai-SB"/>
        <w:b/>
        <w:bCs/>
        <w:color w:val="333333"/>
        <w:sz w:val="22"/>
        <w:szCs w:val="22"/>
        <w:lang w:eastAsia="zh-TW"/>
      </w:rPr>
      <w:t>日-</w:t>
    </w:r>
    <w:r>
      <w:rPr>
        <w:rFonts w:ascii="MingLiU" w:eastAsia="MingLiU" w:hAnsi="MingLiU" w:cs="DFKai-SB"/>
        <w:b/>
        <w:bCs/>
        <w:color w:val="333333"/>
        <w:sz w:val="22"/>
        <w:szCs w:val="22"/>
        <w:lang w:eastAsia="zh-TW"/>
      </w:rPr>
      <w:t>9</w:t>
    </w:r>
    <w:r w:rsidRPr="002557FB">
      <w:rPr>
        <w:rFonts w:ascii="MingLiU" w:eastAsia="MingLiU" w:hAnsi="MingLiU" w:cs="DFKai-SB"/>
        <w:b/>
        <w:bCs/>
        <w:color w:val="333333"/>
        <w:sz w:val="22"/>
        <w:szCs w:val="22"/>
        <w:lang w:eastAsia="zh-TW"/>
      </w:rPr>
      <w:t>月</w:t>
    </w:r>
    <w:r>
      <w:rPr>
        <w:rFonts w:ascii="MingLiU" w:eastAsia="MingLiU" w:hAnsi="MingLiU" w:cs="DFKai-SB"/>
        <w:b/>
        <w:bCs/>
        <w:color w:val="333333"/>
        <w:sz w:val="22"/>
        <w:szCs w:val="22"/>
        <w:lang w:eastAsia="zh-TW"/>
      </w:rPr>
      <w:t>3</w:t>
    </w:r>
    <w:r w:rsidRPr="002557FB">
      <w:rPr>
        <w:rFonts w:ascii="MingLiU" w:eastAsia="MingLiU" w:hAnsi="MingLiU" w:cs="DFKai-SB"/>
        <w:b/>
        <w:bCs/>
        <w:color w:val="333333"/>
        <w:sz w:val="22"/>
        <w:szCs w:val="22"/>
        <w:lang w:eastAsia="zh-TW"/>
      </w:rPr>
      <w:t>日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10434"/>
    <w:multiLevelType w:val="multilevel"/>
    <w:tmpl w:val="F98C0DB8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  <w:rPr>
        <w:rFonts w:cs="Symbol"/>
        <w:b/>
        <w:sz w:val="28"/>
      </w:r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  <w:rPr>
        <w:rFonts w:cs="SimSun"/>
        <w:b/>
        <w:sz w:val="24"/>
      </w:rPr>
    </w:lvl>
    <w:lvl w:ilvl="2">
      <w:start w:val="1"/>
      <w:numFmt w:val="none"/>
      <w:pStyle w:val="3"/>
      <w:suff w:val="nothing"/>
      <w:lvlText w:val=""/>
      <w:lvlJc w:val="left"/>
      <w:pPr>
        <w:ind w:left="720" w:hanging="720"/>
      </w:pPr>
      <w:rPr>
        <w:rFonts w:cs="SimSun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8C73E50"/>
    <w:multiLevelType w:val="multilevel"/>
    <w:tmpl w:val="ADD65606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ascii="Microsoft YaHei" w:hAnsi="Microsoft YaHei" w:cs="Symbol"/>
        <w:b/>
        <w:sz w:val="28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SimSun"/>
        <w:b/>
        <w:sz w:val="24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SimSun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isplayBackgroundShape/>
  <w:embedSystemFonts/>
  <w:bordersDoNotSurroundHeader/>
  <w:bordersDoNotSurroundFooter/>
  <w:proofState w:spelling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3719E9"/>
    <w:rsid w:val="000031F3"/>
    <w:rsid w:val="000038C8"/>
    <w:rsid w:val="00004D8A"/>
    <w:rsid w:val="000055B0"/>
    <w:rsid w:val="000124DD"/>
    <w:rsid w:val="000130F6"/>
    <w:rsid w:val="000221AE"/>
    <w:rsid w:val="0002274B"/>
    <w:rsid w:val="00034054"/>
    <w:rsid w:val="00035AB9"/>
    <w:rsid w:val="00037E16"/>
    <w:rsid w:val="00041666"/>
    <w:rsid w:val="00045829"/>
    <w:rsid w:val="00057F44"/>
    <w:rsid w:val="00062C8B"/>
    <w:rsid w:val="000676AA"/>
    <w:rsid w:val="000745F8"/>
    <w:rsid w:val="0007573E"/>
    <w:rsid w:val="00082305"/>
    <w:rsid w:val="0008300D"/>
    <w:rsid w:val="00083AE0"/>
    <w:rsid w:val="000875FF"/>
    <w:rsid w:val="000931C2"/>
    <w:rsid w:val="0009558C"/>
    <w:rsid w:val="00095FD0"/>
    <w:rsid w:val="000A0688"/>
    <w:rsid w:val="000A1371"/>
    <w:rsid w:val="000A15D9"/>
    <w:rsid w:val="000A3BA5"/>
    <w:rsid w:val="000B268B"/>
    <w:rsid w:val="000B4F4A"/>
    <w:rsid w:val="000B603A"/>
    <w:rsid w:val="000B7AFF"/>
    <w:rsid w:val="000B7EB3"/>
    <w:rsid w:val="000C01F9"/>
    <w:rsid w:val="000E1359"/>
    <w:rsid w:val="000E1A34"/>
    <w:rsid w:val="000E3201"/>
    <w:rsid w:val="000E632A"/>
    <w:rsid w:val="000F281C"/>
    <w:rsid w:val="00117B74"/>
    <w:rsid w:val="001209D9"/>
    <w:rsid w:val="00120E54"/>
    <w:rsid w:val="001367A8"/>
    <w:rsid w:val="00137C3A"/>
    <w:rsid w:val="00143EFD"/>
    <w:rsid w:val="00144EF3"/>
    <w:rsid w:val="0015231D"/>
    <w:rsid w:val="001523EE"/>
    <w:rsid w:val="00162718"/>
    <w:rsid w:val="001633E3"/>
    <w:rsid w:val="00164872"/>
    <w:rsid w:val="00172B94"/>
    <w:rsid w:val="00172E45"/>
    <w:rsid w:val="00175554"/>
    <w:rsid w:val="00176F52"/>
    <w:rsid w:val="00184753"/>
    <w:rsid w:val="00190DD3"/>
    <w:rsid w:val="001932BC"/>
    <w:rsid w:val="001966F1"/>
    <w:rsid w:val="001A22C9"/>
    <w:rsid w:val="001A3BA5"/>
    <w:rsid w:val="001A4138"/>
    <w:rsid w:val="001A5070"/>
    <w:rsid w:val="001A6EBC"/>
    <w:rsid w:val="001B4E6F"/>
    <w:rsid w:val="001B65C1"/>
    <w:rsid w:val="001C5A99"/>
    <w:rsid w:val="001D0531"/>
    <w:rsid w:val="001E07EF"/>
    <w:rsid w:val="001E59EB"/>
    <w:rsid w:val="001E6C40"/>
    <w:rsid w:val="001F31EA"/>
    <w:rsid w:val="001F3A22"/>
    <w:rsid w:val="001F5E5D"/>
    <w:rsid w:val="002037EB"/>
    <w:rsid w:val="002155A9"/>
    <w:rsid w:val="00237EBB"/>
    <w:rsid w:val="002427CF"/>
    <w:rsid w:val="002540D7"/>
    <w:rsid w:val="002557FB"/>
    <w:rsid w:val="0026509C"/>
    <w:rsid w:val="0027530E"/>
    <w:rsid w:val="00282241"/>
    <w:rsid w:val="00285287"/>
    <w:rsid w:val="00285CE2"/>
    <w:rsid w:val="00287D44"/>
    <w:rsid w:val="002A38A0"/>
    <w:rsid w:val="002A6DEC"/>
    <w:rsid w:val="002B2216"/>
    <w:rsid w:val="002B3C4E"/>
    <w:rsid w:val="002D0666"/>
    <w:rsid w:val="002D2C3C"/>
    <w:rsid w:val="002D6536"/>
    <w:rsid w:val="002D6D49"/>
    <w:rsid w:val="002F0720"/>
    <w:rsid w:val="002F1DB8"/>
    <w:rsid w:val="002F33D3"/>
    <w:rsid w:val="002F74A9"/>
    <w:rsid w:val="003017CD"/>
    <w:rsid w:val="0030331C"/>
    <w:rsid w:val="0030457C"/>
    <w:rsid w:val="00305828"/>
    <w:rsid w:val="00306DF0"/>
    <w:rsid w:val="00314B6E"/>
    <w:rsid w:val="0031568B"/>
    <w:rsid w:val="003229EF"/>
    <w:rsid w:val="0032359F"/>
    <w:rsid w:val="00325C6F"/>
    <w:rsid w:val="003455FC"/>
    <w:rsid w:val="003513D0"/>
    <w:rsid w:val="00362F93"/>
    <w:rsid w:val="003632B1"/>
    <w:rsid w:val="003719E9"/>
    <w:rsid w:val="00374B4A"/>
    <w:rsid w:val="00375780"/>
    <w:rsid w:val="00383F62"/>
    <w:rsid w:val="0039184B"/>
    <w:rsid w:val="0039518B"/>
    <w:rsid w:val="00396F67"/>
    <w:rsid w:val="0039723C"/>
    <w:rsid w:val="003A04D4"/>
    <w:rsid w:val="003A7E9C"/>
    <w:rsid w:val="003D2DB6"/>
    <w:rsid w:val="003D572E"/>
    <w:rsid w:val="003D7EF8"/>
    <w:rsid w:val="003E7A70"/>
    <w:rsid w:val="00402065"/>
    <w:rsid w:val="00405433"/>
    <w:rsid w:val="004211F4"/>
    <w:rsid w:val="0042496E"/>
    <w:rsid w:val="00426647"/>
    <w:rsid w:val="00432808"/>
    <w:rsid w:val="00462C90"/>
    <w:rsid w:val="0046411A"/>
    <w:rsid w:val="004645CA"/>
    <w:rsid w:val="004656BC"/>
    <w:rsid w:val="004674C1"/>
    <w:rsid w:val="00477B12"/>
    <w:rsid w:val="00482378"/>
    <w:rsid w:val="0048486E"/>
    <w:rsid w:val="0049088A"/>
    <w:rsid w:val="004912E5"/>
    <w:rsid w:val="00493410"/>
    <w:rsid w:val="00495D7D"/>
    <w:rsid w:val="004A1D09"/>
    <w:rsid w:val="004B1844"/>
    <w:rsid w:val="004B3395"/>
    <w:rsid w:val="004B77EC"/>
    <w:rsid w:val="004D6B56"/>
    <w:rsid w:val="004E3CA8"/>
    <w:rsid w:val="004E7514"/>
    <w:rsid w:val="004F028F"/>
    <w:rsid w:val="004F7B39"/>
    <w:rsid w:val="005050DA"/>
    <w:rsid w:val="00510218"/>
    <w:rsid w:val="00510535"/>
    <w:rsid w:val="0051467E"/>
    <w:rsid w:val="00515D43"/>
    <w:rsid w:val="00515EBE"/>
    <w:rsid w:val="00522343"/>
    <w:rsid w:val="005306CA"/>
    <w:rsid w:val="00547836"/>
    <w:rsid w:val="00564691"/>
    <w:rsid w:val="00565842"/>
    <w:rsid w:val="00565AD0"/>
    <w:rsid w:val="00575F5B"/>
    <w:rsid w:val="005816BC"/>
    <w:rsid w:val="00581CEE"/>
    <w:rsid w:val="00586F92"/>
    <w:rsid w:val="005941A8"/>
    <w:rsid w:val="005B22D9"/>
    <w:rsid w:val="005B7DB1"/>
    <w:rsid w:val="005C62C5"/>
    <w:rsid w:val="005D04A8"/>
    <w:rsid w:val="005D5C86"/>
    <w:rsid w:val="005D756B"/>
    <w:rsid w:val="005E05C5"/>
    <w:rsid w:val="005E090B"/>
    <w:rsid w:val="005E238F"/>
    <w:rsid w:val="005E29FC"/>
    <w:rsid w:val="005E7126"/>
    <w:rsid w:val="005F6E90"/>
    <w:rsid w:val="00601CEB"/>
    <w:rsid w:val="006140F3"/>
    <w:rsid w:val="00621449"/>
    <w:rsid w:val="006336D6"/>
    <w:rsid w:val="00633B00"/>
    <w:rsid w:val="0063588E"/>
    <w:rsid w:val="0064116C"/>
    <w:rsid w:val="006544FF"/>
    <w:rsid w:val="00666A1F"/>
    <w:rsid w:val="00667DFC"/>
    <w:rsid w:val="00670539"/>
    <w:rsid w:val="006725AD"/>
    <w:rsid w:val="00691C31"/>
    <w:rsid w:val="006942FE"/>
    <w:rsid w:val="006A00FA"/>
    <w:rsid w:val="006A729A"/>
    <w:rsid w:val="006B4ABB"/>
    <w:rsid w:val="006E0AB1"/>
    <w:rsid w:val="006E3563"/>
    <w:rsid w:val="006E35BC"/>
    <w:rsid w:val="006E43FC"/>
    <w:rsid w:val="006E4EE1"/>
    <w:rsid w:val="006E73EC"/>
    <w:rsid w:val="006F4AB7"/>
    <w:rsid w:val="0070404D"/>
    <w:rsid w:val="00710F43"/>
    <w:rsid w:val="007129EA"/>
    <w:rsid w:val="00713174"/>
    <w:rsid w:val="00721B8A"/>
    <w:rsid w:val="00721CC8"/>
    <w:rsid w:val="0072205F"/>
    <w:rsid w:val="00722BDA"/>
    <w:rsid w:val="00732BA7"/>
    <w:rsid w:val="007372B4"/>
    <w:rsid w:val="007460EE"/>
    <w:rsid w:val="007508E5"/>
    <w:rsid w:val="007521A0"/>
    <w:rsid w:val="00756044"/>
    <w:rsid w:val="007579FF"/>
    <w:rsid w:val="00762936"/>
    <w:rsid w:val="007778F8"/>
    <w:rsid w:val="007839CF"/>
    <w:rsid w:val="00783CEE"/>
    <w:rsid w:val="0078748E"/>
    <w:rsid w:val="00797106"/>
    <w:rsid w:val="007B528E"/>
    <w:rsid w:val="007B7E67"/>
    <w:rsid w:val="007C00E5"/>
    <w:rsid w:val="007C3921"/>
    <w:rsid w:val="007C3CFF"/>
    <w:rsid w:val="007C5A78"/>
    <w:rsid w:val="007D2E00"/>
    <w:rsid w:val="007D4B13"/>
    <w:rsid w:val="007D5846"/>
    <w:rsid w:val="007E3909"/>
    <w:rsid w:val="007E492E"/>
    <w:rsid w:val="007E6C99"/>
    <w:rsid w:val="007F2D66"/>
    <w:rsid w:val="007F7082"/>
    <w:rsid w:val="00802707"/>
    <w:rsid w:val="0081371E"/>
    <w:rsid w:val="00815199"/>
    <w:rsid w:val="00816F6C"/>
    <w:rsid w:val="008179EC"/>
    <w:rsid w:val="00820AA6"/>
    <w:rsid w:val="00827328"/>
    <w:rsid w:val="008333E6"/>
    <w:rsid w:val="008355DC"/>
    <w:rsid w:val="00841B5F"/>
    <w:rsid w:val="00842440"/>
    <w:rsid w:val="00842890"/>
    <w:rsid w:val="0084668B"/>
    <w:rsid w:val="00853CFF"/>
    <w:rsid w:val="0085482C"/>
    <w:rsid w:val="00855A26"/>
    <w:rsid w:val="0085680A"/>
    <w:rsid w:val="008656B2"/>
    <w:rsid w:val="00877537"/>
    <w:rsid w:val="00882096"/>
    <w:rsid w:val="008827F0"/>
    <w:rsid w:val="008872CC"/>
    <w:rsid w:val="00897042"/>
    <w:rsid w:val="008B0C9C"/>
    <w:rsid w:val="008B69ED"/>
    <w:rsid w:val="008D09C3"/>
    <w:rsid w:val="008D1780"/>
    <w:rsid w:val="008D5415"/>
    <w:rsid w:val="008E1798"/>
    <w:rsid w:val="008E1CA7"/>
    <w:rsid w:val="009077D0"/>
    <w:rsid w:val="00912CF7"/>
    <w:rsid w:val="0093309E"/>
    <w:rsid w:val="00935A05"/>
    <w:rsid w:val="00945A4F"/>
    <w:rsid w:val="0094663C"/>
    <w:rsid w:val="00947647"/>
    <w:rsid w:val="009542CD"/>
    <w:rsid w:val="009573A3"/>
    <w:rsid w:val="009630B8"/>
    <w:rsid w:val="00967380"/>
    <w:rsid w:val="00971D0C"/>
    <w:rsid w:val="00971E38"/>
    <w:rsid w:val="0097411D"/>
    <w:rsid w:val="00974A2E"/>
    <w:rsid w:val="00976EDB"/>
    <w:rsid w:val="00982DC9"/>
    <w:rsid w:val="00986A7D"/>
    <w:rsid w:val="0098752C"/>
    <w:rsid w:val="00993373"/>
    <w:rsid w:val="009B0CA6"/>
    <w:rsid w:val="009C2E2A"/>
    <w:rsid w:val="009C7DBF"/>
    <w:rsid w:val="009D7FA9"/>
    <w:rsid w:val="009E2386"/>
    <w:rsid w:val="009E6767"/>
    <w:rsid w:val="009F0C3C"/>
    <w:rsid w:val="009F52B8"/>
    <w:rsid w:val="00A046DA"/>
    <w:rsid w:val="00A06DE7"/>
    <w:rsid w:val="00A076F4"/>
    <w:rsid w:val="00A23D85"/>
    <w:rsid w:val="00A32B36"/>
    <w:rsid w:val="00A505F9"/>
    <w:rsid w:val="00A521AE"/>
    <w:rsid w:val="00A52256"/>
    <w:rsid w:val="00A53093"/>
    <w:rsid w:val="00A5384C"/>
    <w:rsid w:val="00A61FEF"/>
    <w:rsid w:val="00A641D2"/>
    <w:rsid w:val="00A702F0"/>
    <w:rsid w:val="00A805B4"/>
    <w:rsid w:val="00A85E7D"/>
    <w:rsid w:val="00A954B5"/>
    <w:rsid w:val="00AA4C64"/>
    <w:rsid w:val="00AA5FB7"/>
    <w:rsid w:val="00AC64D0"/>
    <w:rsid w:val="00AD0166"/>
    <w:rsid w:val="00AE2BCA"/>
    <w:rsid w:val="00AE75D3"/>
    <w:rsid w:val="00B01D4C"/>
    <w:rsid w:val="00B257C6"/>
    <w:rsid w:val="00B26F6B"/>
    <w:rsid w:val="00B33A49"/>
    <w:rsid w:val="00B43FDC"/>
    <w:rsid w:val="00B4657A"/>
    <w:rsid w:val="00B50046"/>
    <w:rsid w:val="00B55467"/>
    <w:rsid w:val="00B633F1"/>
    <w:rsid w:val="00B64FC5"/>
    <w:rsid w:val="00B65199"/>
    <w:rsid w:val="00B765BF"/>
    <w:rsid w:val="00B87102"/>
    <w:rsid w:val="00B902C8"/>
    <w:rsid w:val="00B91884"/>
    <w:rsid w:val="00BA32A6"/>
    <w:rsid w:val="00BA4CA0"/>
    <w:rsid w:val="00BC2216"/>
    <w:rsid w:val="00BC7411"/>
    <w:rsid w:val="00BD5691"/>
    <w:rsid w:val="00BD65AF"/>
    <w:rsid w:val="00BE088D"/>
    <w:rsid w:val="00BE2819"/>
    <w:rsid w:val="00BE39EA"/>
    <w:rsid w:val="00BE62E1"/>
    <w:rsid w:val="00BF1218"/>
    <w:rsid w:val="00BF3AC3"/>
    <w:rsid w:val="00C11088"/>
    <w:rsid w:val="00C138A3"/>
    <w:rsid w:val="00C16211"/>
    <w:rsid w:val="00C21652"/>
    <w:rsid w:val="00C2526B"/>
    <w:rsid w:val="00C26310"/>
    <w:rsid w:val="00C3401F"/>
    <w:rsid w:val="00C41752"/>
    <w:rsid w:val="00C461DC"/>
    <w:rsid w:val="00C54C16"/>
    <w:rsid w:val="00C57479"/>
    <w:rsid w:val="00C626AF"/>
    <w:rsid w:val="00C6343E"/>
    <w:rsid w:val="00C70F6B"/>
    <w:rsid w:val="00C7695B"/>
    <w:rsid w:val="00C923A6"/>
    <w:rsid w:val="00C97B47"/>
    <w:rsid w:val="00CA2E67"/>
    <w:rsid w:val="00CA31A9"/>
    <w:rsid w:val="00CB011E"/>
    <w:rsid w:val="00CB05EE"/>
    <w:rsid w:val="00CC10CE"/>
    <w:rsid w:val="00CC6879"/>
    <w:rsid w:val="00CD1BB0"/>
    <w:rsid w:val="00CD5279"/>
    <w:rsid w:val="00CE6D9C"/>
    <w:rsid w:val="00D011F9"/>
    <w:rsid w:val="00D03289"/>
    <w:rsid w:val="00D05101"/>
    <w:rsid w:val="00D05D9D"/>
    <w:rsid w:val="00D20BA9"/>
    <w:rsid w:val="00D232C1"/>
    <w:rsid w:val="00D2795A"/>
    <w:rsid w:val="00D3498B"/>
    <w:rsid w:val="00D41732"/>
    <w:rsid w:val="00D42234"/>
    <w:rsid w:val="00D43F9F"/>
    <w:rsid w:val="00D57F06"/>
    <w:rsid w:val="00D6089C"/>
    <w:rsid w:val="00D62351"/>
    <w:rsid w:val="00D639CF"/>
    <w:rsid w:val="00D73E63"/>
    <w:rsid w:val="00D84745"/>
    <w:rsid w:val="00D86750"/>
    <w:rsid w:val="00DA6DD2"/>
    <w:rsid w:val="00DA6FD4"/>
    <w:rsid w:val="00DB20D6"/>
    <w:rsid w:val="00DC5CF9"/>
    <w:rsid w:val="00DC6183"/>
    <w:rsid w:val="00DF3EA8"/>
    <w:rsid w:val="00DF705F"/>
    <w:rsid w:val="00E04FC7"/>
    <w:rsid w:val="00E1123F"/>
    <w:rsid w:val="00E1498B"/>
    <w:rsid w:val="00E20A04"/>
    <w:rsid w:val="00E23514"/>
    <w:rsid w:val="00E30028"/>
    <w:rsid w:val="00E33590"/>
    <w:rsid w:val="00E41AC1"/>
    <w:rsid w:val="00E440A2"/>
    <w:rsid w:val="00E4549F"/>
    <w:rsid w:val="00E5145B"/>
    <w:rsid w:val="00E51B3F"/>
    <w:rsid w:val="00E55558"/>
    <w:rsid w:val="00E647CB"/>
    <w:rsid w:val="00E72ECC"/>
    <w:rsid w:val="00E73E73"/>
    <w:rsid w:val="00E81490"/>
    <w:rsid w:val="00E815A1"/>
    <w:rsid w:val="00E81F7E"/>
    <w:rsid w:val="00E84A8F"/>
    <w:rsid w:val="00E84C72"/>
    <w:rsid w:val="00E85DAB"/>
    <w:rsid w:val="00E91E6D"/>
    <w:rsid w:val="00E925AE"/>
    <w:rsid w:val="00EA55DC"/>
    <w:rsid w:val="00EB191A"/>
    <w:rsid w:val="00EB4938"/>
    <w:rsid w:val="00EC1C9D"/>
    <w:rsid w:val="00ED046A"/>
    <w:rsid w:val="00ED0E28"/>
    <w:rsid w:val="00ED2C4A"/>
    <w:rsid w:val="00ED5510"/>
    <w:rsid w:val="00ED7042"/>
    <w:rsid w:val="00EE2AF4"/>
    <w:rsid w:val="00EE59A2"/>
    <w:rsid w:val="00EE59CD"/>
    <w:rsid w:val="00EE6732"/>
    <w:rsid w:val="00EE7354"/>
    <w:rsid w:val="00EE7D06"/>
    <w:rsid w:val="00EF24A8"/>
    <w:rsid w:val="00EF36FA"/>
    <w:rsid w:val="00EF6D39"/>
    <w:rsid w:val="00F0271B"/>
    <w:rsid w:val="00F035B6"/>
    <w:rsid w:val="00F05318"/>
    <w:rsid w:val="00F05C72"/>
    <w:rsid w:val="00F06F01"/>
    <w:rsid w:val="00F10E78"/>
    <w:rsid w:val="00F117A7"/>
    <w:rsid w:val="00F12B22"/>
    <w:rsid w:val="00F2065C"/>
    <w:rsid w:val="00F20B95"/>
    <w:rsid w:val="00F21356"/>
    <w:rsid w:val="00F25DCB"/>
    <w:rsid w:val="00F26EB3"/>
    <w:rsid w:val="00F2727B"/>
    <w:rsid w:val="00F30721"/>
    <w:rsid w:val="00F32BC7"/>
    <w:rsid w:val="00F42895"/>
    <w:rsid w:val="00F43590"/>
    <w:rsid w:val="00F47096"/>
    <w:rsid w:val="00F47712"/>
    <w:rsid w:val="00F5166D"/>
    <w:rsid w:val="00F54582"/>
    <w:rsid w:val="00F56EA9"/>
    <w:rsid w:val="00F63303"/>
    <w:rsid w:val="00F64E51"/>
    <w:rsid w:val="00F72FFF"/>
    <w:rsid w:val="00F73F18"/>
    <w:rsid w:val="00F763E1"/>
    <w:rsid w:val="00F81DE9"/>
    <w:rsid w:val="00F94178"/>
    <w:rsid w:val="00F97E63"/>
    <w:rsid w:val="00FA4363"/>
    <w:rsid w:val="00FA4A84"/>
    <w:rsid w:val="00FA5D93"/>
    <w:rsid w:val="00FB22D4"/>
    <w:rsid w:val="00FC1404"/>
    <w:rsid w:val="00FC6F90"/>
    <w:rsid w:val="00FD48D4"/>
    <w:rsid w:val="00FD49D0"/>
    <w:rsid w:val="00FD5CEF"/>
    <w:rsid w:val="00FE47FB"/>
    <w:rsid w:val="00FE54B0"/>
    <w:rsid w:val="00FF119B"/>
    <w:rsid w:val="00FF7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354"/>
    <w:rPr>
      <w:sz w:val="24"/>
      <w:szCs w:val="24"/>
      <w:lang w:eastAsia="en-US"/>
    </w:rPr>
  </w:style>
  <w:style w:type="paragraph" w:styleId="1">
    <w:name w:val="heading 1"/>
    <w:basedOn w:val="a"/>
    <w:next w:val="a0"/>
    <w:qFormat/>
    <w:rsid w:val="000F2F2B"/>
    <w:pPr>
      <w:keepNext/>
      <w:numPr>
        <w:numId w:val="1"/>
      </w:numPr>
      <w:suppressAutoHyphens/>
      <w:spacing w:before="240" w:after="60"/>
      <w:outlineLvl w:val="0"/>
    </w:pPr>
    <w:rPr>
      <w:rFonts w:ascii="Cambria" w:hAnsi="Cambria" w:cs="Cambria"/>
      <w:b/>
      <w:bCs/>
      <w:kern w:val="2"/>
      <w:sz w:val="32"/>
      <w:szCs w:val="32"/>
      <w:lang w:eastAsia="zh-TW"/>
    </w:rPr>
  </w:style>
  <w:style w:type="paragraph" w:styleId="2">
    <w:name w:val="heading 2"/>
    <w:basedOn w:val="a"/>
    <w:next w:val="a0"/>
    <w:qFormat/>
    <w:rsid w:val="000F2F2B"/>
    <w:pPr>
      <w:keepNext/>
      <w:numPr>
        <w:ilvl w:val="1"/>
        <w:numId w:val="1"/>
      </w:numPr>
      <w:suppressAutoHyphens/>
      <w:spacing w:line="480" w:lineRule="auto"/>
      <w:outlineLvl w:val="1"/>
    </w:pPr>
    <w:rPr>
      <w:rFonts w:ascii="Cambria" w:hAnsi="Cambria" w:cs="Cambria"/>
      <w:b/>
      <w:bCs/>
      <w:kern w:val="2"/>
      <w:sz w:val="48"/>
      <w:szCs w:val="48"/>
      <w:lang w:eastAsia="zh-TW"/>
    </w:rPr>
  </w:style>
  <w:style w:type="paragraph" w:styleId="3">
    <w:name w:val="heading 3"/>
    <w:basedOn w:val="a"/>
    <w:next w:val="a0"/>
    <w:qFormat/>
    <w:rsid w:val="000F2F2B"/>
    <w:pPr>
      <w:keepNext/>
      <w:numPr>
        <w:ilvl w:val="2"/>
        <w:numId w:val="1"/>
      </w:numPr>
      <w:suppressAutoHyphens/>
      <w:spacing w:before="240" w:after="60"/>
      <w:outlineLvl w:val="2"/>
    </w:pPr>
    <w:rPr>
      <w:rFonts w:ascii="Cambria" w:eastAsia="SimSun" w:hAnsi="Cambria" w:cs="Cambria"/>
      <w:b/>
      <w:bCs/>
      <w:kern w:val="2"/>
      <w:sz w:val="26"/>
      <w:szCs w:val="26"/>
      <w:lang w:eastAsia="zh-TW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  <w:rsid w:val="000F2F2B"/>
    <w:rPr>
      <w:rFonts w:cs="Symbol"/>
      <w:b/>
      <w:sz w:val="21"/>
    </w:rPr>
  </w:style>
  <w:style w:type="character" w:customStyle="1" w:styleId="WW8Num1z1">
    <w:name w:val="WW8Num1z1"/>
    <w:qFormat/>
    <w:rsid w:val="000F2F2B"/>
    <w:rPr>
      <w:rFonts w:cs="SimSun"/>
      <w:b/>
      <w:sz w:val="24"/>
    </w:rPr>
  </w:style>
  <w:style w:type="character" w:customStyle="1" w:styleId="WW8Num1z2">
    <w:name w:val="WW8Num1z2"/>
    <w:qFormat/>
    <w:rsid w:val="000F2F2B"/>
    <w:rPr>
      <w:rFonts w:cs="SimSun"/>
    </w:rPr>
  </w:style>
  <w:style w:type="character" w:customStyle="1" w:styleId="WW8Num1z3">
    <w:name w:val="WW8Num1z3"/>
    <w:qFormat/>
    <w:rsid w:val="000F2F2B"/>
  </w:style>
  <w:style w:type="character" w:customStyle="1" w:styleId="WW8Num1z4">
    <w:name w:val="WW8Num1z4"/>
    <w:qFormat/>
    <w:rsid w:val="000F2F2B"/>
  </w:style>
  <w:style w:type="character" w:customStyle="1" w:styleId="WW8Num1z5">
    <w:name w:val="WW8Num1z5"/>
    <w:qFormat/>
    <w:rsid w:val="000F2F2B"/>
  </w:style>
  <w:style w:type="character" w:customStyle="1" w:styleId="WW8Num1z6">
    <w:name w:val="WW8Num1z6"/>
    <w:qFormat/>
    <w:rsid w:val="000F2F2B"/>
  </w:style>
  <w:style w:type="character" w:customStyle="1" w:styleId="WW8Num1z7">
    <w:name w:val="WW8Num1z7"/>
    <w:qFormat/>
    <w:rsid w:val="000F2F2B"/>
  </w:style>
  <w:style w:type="character" w:customStyle="1" w:styleId="WW8Num1z8">
    <w:name w:val="WW8Num1z8"/>
    <w:qFormat/>
    <w:rsid w:val="000F2F2B"/>
  </w:style>
  <w:style w:type="character" w:customStyle="1" w:styleId="WW8Num2z0">
    <w:name w:val="WW8Num2z0"/>
    <w:qFormat/>
    <w:rsid w:val="000F2F2B"/>
    <w:rPr>
      <w:rFonts w:ascii="Symbol" w:hAnsi="Symbol" w:cs="Symbol"/>
    </w:rPr>
  </w:style>
  <w:style w:type="character" w:customStyle="1" w:styleId="WW8Num2z1">
    <w:name w:val="WW8Num2z1"/>
    <w:qFormat/>
    <w:rsid w:val="000F2F2B"/>
    <w:rPr>
      <w:rFonts w:ascii="Courier New" w:hAnsi="Courier New" w:cs="Courier New"/>
    </w:rPr>
  </w:style>
  <w:style w:type="character" w:customStyle="1" w:styleId="WW8Num2z2">
    <w:name w:val="WW8Num2z2"/>
    <w:qFormat/>
    <w:rsid w:val="000F2F2B"/>
    <w:rPr>
      <w:rFonts w:ascii="Wingdings" w:hAnsi="Wingdings" w:cs="Wingdings"/>
    </w:rPr>
  </w:style>
  <w:style w:type="character" w:customStyle="1" w:styleId="WW8Num3z0">
    <w:name w:val="WW8Num3z0"/>
    <w:qFormat/>
    <w:rsid w:val="000F2F2B"/>
    <w:rPr>
      <w:rFonts w:ascii="Wingdings" w:hAnsi="Wingdings" w:cs="Wingdings"/>
    </w:rPr>
  </w:style>
  <w:style w:type="character" w:customStyle="1" w:styleId="WW8Num4z0">
    <w:name w:val="WW8Num4z0"/>
    <w:qFormat/>
    <w:rsid w:val="000F2F2B"/>
    <w:rPr>
      <w:rFonts w:ascii="Wingdings" w:hAnsi="Wingdings" w:cs="Wingdings"/>
    </w:rPr>
  </w:style>
  <w:style w:type="character" w:customStyle="1" w:styleId="WW8Num5z0">
    <w:name w:val="WW8Num5z0"/>
    <w:qFormat/>
    <w:rsid w:val="000F2F2B"/>
    <w:rPr>
      <w:rFonts w:ascii="Symbol" w:hAnsi="Symbol" w:cs="Arial"/>
      <w:sz w:val="22"/>
    </w:rPr>
  </w:style>
  <w:style w:type="character" w:customStyle="1" w:styleId="WW8Num5z1">
    <w:name w:val="WW8Num5z1"/>
    <w:qFormat/>
    <w:rsid w:val="000F2F2B"/>
    <w:rPr>
      <w:rFonts w:ascii="Courier New" w:hAnsi="Courier New" w:cs="Courier New"/>
    </w:rPr>
  </w:style>
  <w:style w:type="character" w:customStyle="1" w:styleId="WW8Num5z2">
    <w:name w:val="WW8Num5z2"/>
    <w:qFormat/>
    <w:rsid w:val="000F2F2B"/>
    <w:rPr>
      <w:rFonts w:ascii="Wingdings" w:hAnsi="Wingdings" w:cs="Wingdings"/>
    </w:rPr>
  </w:style>
  <w:style w:type="character" w:customStyle="1" w:styleId="WW8Num5z3">
    <w:name w:val="WW8Num5z3"/>
    <w:qFormat/>
    <w:rsid w:val="000F2F2B"/>
    <w:rPr>
      <w:rFonts w:ascii="Symbol" w:hAnsi="Symbol" w:cs="Symbol"/>
    </w:rPr>
  </w:style>
  <w:style w:type="character" w:customStyle="1" w:styleId="WW8Num6z0">
    <w:name w:val="WW8Num6z0"/>
    <w:qFormat/>
    <w:rsid w:val="000F2F2B"/>
    <w:rPr>
      <w:rFonts w:ascii="PMingLiU" w:hAnsi="PMingLiU" w:cs="Symbol"/>
      <w:b/>
      <w:sz w:val="21"/>
    </w:rPr>
  </w:style>
  <w:style w:type="character" w:customStyle="1" w:styleId="WW8Num6z1">
    <w:name w:val="WW8Num6z1"/>
    <w:qFormat/>
    <w:rsid w:val="000F2F2B"/>
    <w:rPr>
      <w:rFonts w:ascii="PMingLiU" w:hAnsi="PMingLiU" w:cs="SimSun"/>
      <w:b/>
      <w:sz w:val="21"/>
    </w:rPr>
  </w:style>
  <w:style w:type="character" w:customStyle="1" w:styleId="WW8Num6z2">
    <w:name w:val="WW8Num6z2"/>
    <w:qFormat/>
    <w:rsid w:val="000F2F2B"/>
    <w:rPr>
      <w:rFonts w:cs="SimSun"/>
    </w:rPr>
  </w:style>
  <w:style w:type="character" w:customStyle="1" w:styleId="WW8Num6z3">
    <w:name w:val="WW8Num6z3"/>
    <w:qFormat/>
    <w:rsid w:val="000F2F2B"/>
  </w:style>
  <w:style w:type="character" w:customStyle="1" w:styleId="WW8Num6z4">
    <w:name w:val="WW8Num6z4"/>
    <w:qFormat/>
    <w:rsid w:val="000F2F2B"/>
  </w:style>
  <w:style w:type="character" w:customStyle="1" w:styleId="WW8Num6z5">
    <w:name w:val="WW8Num6z5"/>
    <w:qFormat/>
    <w:rsid w:val="000F2F2B"/>
  </w:style>
  <w:style w:type="character" w:customStyle="1" w:styleId="WW8Num6z6">
    <w:name w:val="WW8Num6z6"/>
    <w:qFormat/>
    <w:rsid w:val="000F2F2B"/>
  </w:style>
  <w:style w:type="character" w:customStyle="1" w:styleId="WW8Num6z7">
    <w:name w:val="WW8Num6z7"/>
    <w:qFormat/>
    <w:rsid w:val="000F2F2B"/>
  </w:style>
  <w:style w:type="character" w:customStyle="1" w:styleId="WW8Num6z8">
    <w:name w:val="WW8Num6z8"/>
    <w:qFormat/>
    <w:rsid w:val="000F2F2B"/>
  </w:style>
  <w:style w:type="character" w:customStyle="1" w:styleId="WW8Num7z0">
    <w:name w:val="WW8Num7z0"/>
    <w:qFormat/>
    <w:rsid w:val="000F2F2B"/>
    <w:rPr>
      <w:rFonts w:ascii="Symbol" w:hAnsi="Symbol" w:cs="Symbol"/>
      <w:sz w:val="21"/>
    </w:rPr>
  </w:style>
  <w:style w:type="character" w:customStyle="1" w:styleId="WW8Num7z1">
    <w:name w:val="WW8Num7z1"/>
    <w:qFormat/>
    <w:rsid w:val="000F2F2B"/>
    <w:rPr>
      <w:rFonts w:ascii="Courier New" w:hAnsi="Courier New" w:cs="Courier New"/>
    </w:rPr>
  </w:style>
  <w:style w:type="character" w:customStyle="1" w:styleId="WW8Num7z2">
    <w:name w:val="WW8Num7z2"/>
    <w:qFormat/>
    <w:rsid w:val="000F2F2B"/>
    <w:rPr>
      <w:rFonts w:ascii="Wingdings" w:hAnsi="Wingdings" w:cs="Wingdings"/>
    </w:rPr>
  </w:style>
  <w:style w:type="character" w:customStyle="1" w:styleId="WW8Num7z3">
    <w:name w:val="WW8Num7z3"/>
    <w:qFormat/>
    <w:rsid w:val="000F2F2B"/>
    <w:rPr>
      <w:rFonts w:ascii="Symbol" w:hAnsi="Symbol" w:cs="Symbol"/>
    </w:rPr>
  </w:style>
  <w:style w:type="character" w:customStyle="1" w:styleId="WW8Num8z0">
    <w:name w:val="WW8Num8z0"/>
    <w:qFormat/>
    <w:rsid w:val="000F2F2B"/>
    <w:rPr>
      <w:rFonts w:ascii="Wingdings" w:hAnsi="Wingdings" w:cs="Wingdings"/>
    </w:rPr>
  </w:style>
  <w:style w:type="character" w:customStyle="1" w:styleId="DefaultParagraphFont4">
    <w:name w:val="Default Paragraph Font4"/>
    <w:qFormat/>
    <w:rsid w:val="000F2F2B"/>
  </w:style>
  <w:style w:type="character" w:customStyle="1" w:styleId="WW8Num2z3">
    <w:name w:val="WW8Num2z3"/>
    <w:qFormat/>
    <w:rsid w:val="000F2F2B"/>
  </w:style>
  <w:style w:type="character" w:customStyle="1" w:styleId="WW8Num2z4">
    <w:name w:val="WW8Num2z4"/>
    <w:qFormat/>
    <w:rsid w:val="000F2F2B"/>
  </w:style>
  <w:style w:type="character" w:customStyle="1" w:styleId="WW8Num2z5">
    <w:name w:val="WW8Num2z5"/>
    <w:qFormat/>
    <w:rsid w:val="000F2F2B"/>
  </w:style>
  <w:style w:type="character" w:customStyle="1" w:styleId="WW8Num2z6">
    <w:name w:val="WW8Num2z6"/>
    <w:qFormat/>
    <w:rsid w:val="000F2F2B"/>
  </w:style>
  <w:style w:type="character" w:customStyle="1" w:styleId="WW8Num2z7">
    <w:name w:val="WW8Num2z7"/>
    <w:qFormat/>
    <w:rsid w:val="000F2F2B"/>
  </w:style>
  <w:style w:type="character" w:customStyle="1" w:styleId="WW8Num2z8">
    <w:name w:val="WW8Num2z8"/>
    <w:qFormat/>
    <w:rsid w:val="000F2F2B"/>
  </w:style>
  <w:style w:type="character" w:customStyle="1" w:styleId="WW8Num3z1">
    <w:name w:val="WW8Num3z1"/>
    <w:qFormat/>
    <w:rsid w:val="000F2F2B"/>
    <w:rPr>
      <w:rFonts w:ascii="Courier New" w:hAnsi="Courier New" w:cs="Courier New"/>
    </w:rPr>
  </w:style>
  <w:style w:type="character" w:customStyle="1" w:styleId="WW8Num3z2">
    <w:name w:val="WW8Num3z2"/>
    <w:qFormat/>
    <w:rsid w:val="000F2F2B"/>
    <w:rPr>
      <w:rFonts w:ascii="Wingdings" w:hAnsi="Wingdings" w:cs="Wingdings"/>
    </w:rPr>
  </w:style>
  <w:style w:type="character" w:customStyle="1" w:styleId="WW8Num3z3">
    <w:name w:val="WW8Num3z3"/>
    <w:qFormat/>
    <w:rsid w:val="000F2F2B"/>
  </w:style>
  <w:style w:type="character" w:customStyle="1" w:styleId="WW8Num3z4">
    <w:name w:val="WW8Num3z4"/>
    <w:qFormat/>
    <w:rsid w:val="000F2F2B"/>
  </w:style>
  <w:style w:type="character" w:customStyle="1" w:styleId="WW8Num3z5">
    <w:name w:val="WW8Num3z5"/>
    <w:qFormat/>
    <w:rsid w:val="000F2F2B"/>
  </w:style>
  <w:style w:type="character" w:customStyle="1" w:styleId="WW8Num3z6">
    <w:name w:val="WW8Num3z6"/>
    <w:qFormat/>
    <w:rsid w:val="000F2F2B"/>
  </w:style>
  <w:style w:type="character" w:customStyle="1" w:styleId="WW8Num3z7">
    <w:name w:val="WW8Num3z7"/>
    <w:qFormat/>
    <w:rsid w:val="000F2F2B"/>
  </w:style>
  <w:style w:type="character" w:customStyle="1" w:styleId="WW8Num3z8">
    <w:name w:val="WW8Num3z8"/>
    <w:qFormat/>
    <w:rsid w:val="000F2F2B"/>
  </w:style>
  <w:style w:type="character" w:customStyle="1" w:styleId="DefaultParagraphFont3">
    <w:name w:val="Default Paragraph Font3"/>
    <w:qFormat/>
    <w:rsid w:val="000F2F2B"/>
  </w:style>
  <w:style w:type="character" w:customStyle="1" w:styleId="DefaultParagraphFont2">
    <w:name w:val="Default Paragraph Font2"/>
    <w:qFormat/>
    <w:rsid w:val="000F2F2B"/>
  </w:style>
  <w:style w:type="character" w:customStyle="1" w:styleId="DefaultParagraphFont1">
    <w:name w:val="Default Paragraph Font1"/>
    <w:qFormat/>
    <w:rsid w:val="000F2F2B"/>
  </w:style>
  <w:style w:type="character" w:customStyle="1" w:styleId="MWDate">
    <w:name w:val="MW_Date"/>
    <w:qFormat/>
    <w:rsid w:val="000F2F2B"/>
    <w:rPr>
      <w:rFonts w:ascii="Times New Roman" w:eastAsia="PMingLiU" w:hAnsi="Times New Roman" w:cs="Times New Roman"/>
      <w:strike w:val="0"/>
      <w:dstrike w:val="0"/>
      <w:kern w:val="2"/>
      <w:position w:val="0"/>
      <w:sz w:val="24"/>
      <w:vertAlign w:val="baseline"/>
    </w:rPr>
  </w:style>
  <w:style w:type="character" w:customStyle="1" w:styleId="MWHeader2">
    <w:name w:val="MW_Header2"/>
    <w:qFormat/>
    <w:rsid w:val="000F2F2B"/>
    <w:rPr>
      <w:rFonts w:ascii="Times New Roman" w:eastAsia="PMingLiU" w:hAnsi="Times New Roman" w:cs="Times New Roman"/>
      <w:b/>
      <w:strike w:val="0"/>
      <w:dstrike w:val="0"/>
      <w:w w:val="100"/>
      <w:kern w:val="2"/>
      <w:position w:val="0"/>
      <w:sz w:val="32"/>
      <w:vertAlign w:val="baseline"/>
    </w:rPr>
  </w:style>
  <w:style w:type="character" w:customStyle="1" w:styleId="MWHeading1Char">
    <w:name w:val="MW_Heading1 Char"/>
    <w:qFormat/>
    <w:rsid w:val="000F2F2B"/>
    <w:rPr>
      <w:rFonts w:eastAsia="PMingLiU"/>
      <w:b/>
      <w:sz w:val="24"/>
      <w:szCs w:val="24"/>
      <w:u w:val="single"/>
      <w:lang w:val="en-US" w:eastAsia="zh-TW" w:bidi="ar-SA"/>
    </w:rPr>
  </w:style>
  <w:style w:type="character" w:customStyle="1" w:styleId="MWBibleVerseChar">
    <w:name w:val="MW_Bible_Verse Char"/>
    <w:qFormat/>
    <w:rsid w:val="000F2F2B"/>
    <w:rPr>
      <w:rFonts w:eastAsia="PMingLiU"/>
      <w:sz w:val="22"/>
      <w:szCs w:val="22"/>
      <w:lang w:val="en-US" w:eastAsia="zh-TW" w:bidi="ar-SA"/>
    </w:rPr>
  </w:style>
  <w:style w:type="character" w:customStyle="1" w:styleId="a4">
    <w:name w:val="網際網路連結"/>
    <w:uiPriority w:val="99"/>
    <w:unhideWhenUsed/>
    <w:rsid w:val="00A31B78"/>
    <w:rPr>
      <w:color w:val="0000FF"/>
      <w:u w:val="single"/>
    </w:rPr>
  </w:style>
  <w:style w:type="character" w:customStyle="1" w:styleId="MWHeader1Char">
    <w:name w:val="MW_Header1 Char"/>
    <w:qFormat/>
    <w:rsid w:val="000F2F2B"/>
    <w:rPr>
      <w:rFonts w:ascii="Arial" w:eastAsia="MS Hei" w:hAnsi="Arial" w:cs="Arial"/>
      <w:sz w:val="40"/>
      <w:lang w:val="en-US" w:eastAsia="zh-TW" w:bidi="ar-SA"/>
    </w:rPr>
  </w:style>
  <w:style w:type="character" w:customStyle="1" w:styleId="NoNumber">
    <w:name w:val="NoNumber"/>
    <w:qFormat/>
    <w:rsid w:val="000F2F2B"/>
    <w:rPr>
      <w:rFonts w:ascii="Arial" w:hAnsi="Arial" w:cs="Arial"/>
      <w:sz w:val="17"/>
    </w:rPr>
  </w:style>
  <w:style w:type="character" w:customStyle="1" w:styleId="FollowedHyperlink1">
    <w:name w:val="FollowedHyperlink1"/>
    <w:qFormat/>
    <w:rsid w:val="000F2F2B"/>
    <w:rPr>
      <w:color w:val="800080"/>
      <w:u w:val="single"/>
    </w:rPr>
  </w:style>
  <w:style w:type="character" w:customStyle="1" w:styleId="yshortcuts">
    <w:name w:val="yshortcuts"/>
    <w:basedOn w:val="DefaultParagraphFont1"/>
    <w:qFormat/>
    <w:rsid w:val="000F2F2B"/>
  </w:style>
  <w:style w:type="character" w:customStyle="1" w:styleId="ecx284411314-29092010">
    <w:name w:val="ecx284411314-29092010"/>
    <w:basedOn w:val="DefaultParagraphFont1"/>
    <w:qFormat/>
    <w:rsid w:val="000F2F2B"/>
  </w:style>
  <w:style w:type="character" w:customStyle="1" w:styleId="NoteHeadingChar">
    <w:name w:val="Note Heading Char"/>
    <w:qFormat/>
    <w:rsid w:val="000F2F2B"/>
    <w:rPr>
      <w:rFonts w:eastAsia="SimSun"/>
    </w:rPr>
  </w:style>
  <w:style w:type="character" w:customStyle="1" w:styleId="ClosingChar">
    <w:name w:val="Closing Char"/>
    <w:qFormat/>
    <w:rsid w:val="000F2F2B"/>
    <w:rPr>
      <w:rFonts w:eastAsia="SimSun"/>
    </w:rPr>
  </w:style>
  <w:style w:type="character" w:customStyle="1" w:styleId="Heading2Char">
    <w:name w:val="Heading 2 Char"/>
    <w:qFormat/>
    <w:rsid w:val="000F2F2B"/>
    <w:rPr>
      <w:rFonts w:ascii="Cambria" w:eastAsia="PMingLiU" w:hAnsi="Cambria" w:cs="Times New Roman"/>
      <w:b/>
      <w:bCs/>
      <w:sz w:val="48"/>
      <w:szCs w:val="48"/>
    </w:rPr>
  </w:style>
  <w:style w:type="character" w:customStyle="1" w:styleId="apple-converted-space">
    <w:name w:val="apple-converted-space"/>
    <w:basedOn w:val="DefaultParagraphFont1"/>
    <w:qFormat/>
    <w:rsid w:val="000F2F2B"/>
  </w:style>
  <w:style w:type="character" w:customStyle="1" w:styleId="s1">
    <w:name w:val="s1"/>
    <w:qFormat/>
    <w:rsid w:val="000F2F2B"/>
  </w:style>
  <w:style w:type="character" w:customStyle="1" w:styleId="m-5505543035293529733s1">
    <w:name w:val="m_-5505543035293529733s1"/>
    <w:qFormat/>
    <w:rsid w:val="000F2F2B"/>
  </w:style>
  <w:style w:type="character" w:customStyle="1" w:styleId="Heading1Char">
    <w:name w:val="Heading 1 Char"/>
    <w:qFormat/>
    <w:rsid w:val="000F2F2B"/>
    <w:rPr>
      <w:rFonts w:ascii="Cambria" w:eastAsia="PMingLiU" w:hAnsi="Cambria" w:cs="Times New Roman"/>
      <w:b/>
      <w:bCs/>
      <w:kern w:val="2"/>
      <w:sz w:val="32"/>
      <w:szCs w:val="32"/>
    </w:rPr>
  </w:style>
  <w:style w:type="character" w:customStyle="1" w:styleId="UnresolvedMention1">
    <w:name w:val="Unresolved Mention1"/>
    <w:qFormat/>
    <w:rsid w:val="000F2F2B"/>
    <w:rPr>
      <w:color w:val="808080"/>
      <w:highlight w:val="white"/>
    </w:rPr>
  </w:style>
  <w:style w:type="character" w:customStyle="1" w:styleId="Heading3Char">
    <w:name w:val="Heading 3 Char"/>
    <w:qFormat/>
    <w:rsid w:val="000F2F2B"/>
    <w:rPr>
      <w:rFonts w:ascii="Cambria" w:eastAsia="SimSun" w:hAnsi="Cambria" w:cs="Times New Roman"/>
      <w:b/>
      <w:bCs/>
      <w:sz w:val="26"/>
      <w:szCs w:val="26"/>
    </w:rPr>
  </w:style>
  <w:style w:type="character" w:customStyle="1" w:styleId="StylePMingLiU105ptBlack">
    <w:name w:val="Style PMingLiU 10.5 pt Black"/>
    <w:qFormat/>
    <w:rsid w:val="000F2F2B"/>
    <w:rPr>
      <w:rFonts w:ascii="PMingLiU" w:eastAsia="PMingLiU" w:hAnsi="PMingLiU" w:cs="PMingLiU"/>
      <w:color w:val="000000"/>
      <w:sz w:val="21"/>
    </w:rPr>
  </w:style>
  <w:style w:type="character" w:customStyle="1" w:styleId="ListLabel1">
    <w:name w:val="ListLabel 1"/>
    <w:qFormat/>
    <w:rsid w:val="000F2F2B"/>
    <w:rPr>
      <w:rFonts w:cs="Symbol"/>
    </w:rPr>
  </w:style>
  <w:style w:type="character" w:styleId="a5">
    <w:name w:val="Strong"/>
    <w:uiPriority w:val="22"/>
    <w:qFormat/>
    <w:rsid w:val="000F2F2B"/>
    <w:rPr>
      <w:b/>
      <w:bCs/>
    </w:rPr>
  </w:style>
  <w:style w:type="character" w:customStyle="1" w:styleId="BalloonTextChar">
    <w:name w:val="Balloon Text Char"/>
    <w:qFormat/>
    <w:rsid w:val="000F2F2B"/>
    <w:rPr>
      <w:rFonts w:eastAsia="SimSun"/>
      <w:kern w:val="2"/>
      <w:sz w:val="18"/>
      <w:szCs w:val="18"/>
      <w:lang w:eastAsia="zh-TW"/>
    </w:rPr>
  </w:style>
  <w:style w:type="character" w:customStyle="1" w:styleId="HTMLPreformattedChar">
    <w:name w:val="HTML Preformatted Char"/>
    <w:qFormat/>
    <w:rsid w:val="000F2F2B"/>
    <w:rPr>
      <w:rFonts w:ascii="Courier New" w:eastAsia="SimSun" w:hAnsi="Courier New" w:cs="Courier New"/>
      <w:kern w:val="2"/>
      <w:lang w:eastAsia="zh-TW"/>
    </w:rPr>
  </w:style>
  <w:style w:type="character" w:customStyle="1" w:styleId="ListLabel2">
    <w:name w:val="ListLabel 2"/>
    <w:qFormat/>
    <w:rsid w:val="000F2F2B"/>
    <w:rPr>
      <w:rFonts w:cs="Symbol"/>
    </w:rPr>
  </w:style>
  <w:style w:type="character" w:customStyle="1" w:styleId="ListLabel3">
    <w:name w:val="ListLabel 3"/>
    <w:qFormat/>
    <w:rsid w:val="000F2F2B"/>
    <w:rPr>
      <w:rFonts w:cs="SimSun"/>
    </w:rPr>
  </w:style>
  <w:style w:type="character" w:customStyle="1" w:styleId="ListLabel4">
    <w:name w:val="ListLabel 4"/>
    <w:qFormat/>
    <w:rsid w:val="000F2F2B"/>
    <w:rPr>
      <w:rFonts w:cs="SimSun"/>
    </w:rPr>
  </w:style>
  <w:style w:type="character" w:customStyle="1" w:styleId="ListLabel5">
    <w:name w:val="ListLabel 5"/>
    <w:qFormat/>
    <w:rsid w:val="000F2F2B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6">
    <w:name w:val="ListLabel 6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7">
    <w:name w:val="ListLabel 7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8">
    <w:name w:val="ListLabel 8"/>
    <w:qFormat/>
    <w:rsid w:val="000F2F2B"/>
    <w:rPr>
      <w:rFonts w:cs="Symbol"/>
    </w:rPr>
  </w:style>
  <w:style w:type="character" w:customStyle="1" w:styleId="ListLabel9">
    <w:name w:val="ListLabel 9"/>
    <w:qFormat/>
    <w:rsid w:val="000F2F2B"/>
    <w:rPr>
      <w:rFonts w:cs="Courier New"/>
    </w:rPr>
  </w:style>
  <w:style w:type="character" w:customStyle="1" w:styleId="ListLabel10">
    <w:name w:val="ListLabel 10"/>
    <w:qFormat/>
    <w:rsid w:val="000F2F2B"/>
    <w:rPr>
      <w:rFonts w:cs="Wingdings"/>
    </w:rPr>
  </w:style>
  <w:style w:type="character" w:customStyle="1" w:styleId="ListLabel11">
    <w:name w:val="ListLabel 11"/>
    <w:qFormat/>
    <w:rsid w:val="000F2F2B"/>
    <w:rPr>
      <w:rFonts w:ascii="PMingLiU" w:eastAsia="PMingLiU" w:hAnsi="PMingLiU" w:cs="PMingLiU"/>
      <w:b/>
      <w:bCs/>
      <w:kern w:val="0"/>
      <w:sz w:val="18"/>
      <w:szCs w:val="18"/>
      <w:lang w:eastAsia="zh-CN"/>
    </w:rPr>
  </w:style>
  <w:style w:type="character" w:customStyle="1" w:styleId="ListLabel12">
    <w:name w:val="ListLabel 12"/>
    <w:qFormat/>
    <w:rsid w:val="000F2F2B"/>
    <w:rPr>
      <w:rFonts w:ascii="PMingLiU" w:eastAsia="PMingLiU" w:hAnsi="PMingLiU" w:cs="PMingLiU"/>
      <w:b/>
      <w:color w:val="auto"/>
      <w:sz w:val="18"/>
      <w:szCs w:val="18"/>
      <w:u w:val="none"/>
    </w:rPr>
  </w:style>
  <w:style w:type="character" w:customStyle="1" w:styleId="ListLabel13">
    <w:name w:val="ListLabel 13"/>
    <w:qFormat/>
    <w:rsid w:val="000F2F2B"/>
    <w:rPr>
      <w:rFonts w:ascii="PMingLiU" w:eastAsia="PMingLiU" w:hAnsi="PMingLiU" w:cs="PMingLiU"/>
      <w:b/>
      <w:bCs/>
      <w:i/>
      <w:iCs/>
      <w:kern w:val="0"/>
      <w:sz w:val="18"/>
      <w:szCs w:val="18"/>
      <w:lang w:eastAsia="zh-CN"/>
    </w:rPr>
  </w:style>
  <w:style w:type="character" w:customStyle="1" w:styleId="WW-">
    <w:name w:val="WW-特別強調"/>
    <w:qFormat/>
    <w:rsid w:val="000F2F2B"/>
    <w:rPr>
      <w:b/>
      <w:bCs/>
    </w:rPr>
  </w:style>
  <w:style w:type="character" w:customStyle="1" w:styleId="ListLabel14">
    <w:name w:val="ListLabel 14"/>
    <w:qFormat/>
    <w:rsid w:val="000F2F2B"/>
    <w:rPr>
      <w:rFonts w:cs="Symbol"/>
    </w:rPr>
  </w:style>
  <w:style w:type="character" w:customStyle="1" w:styleId="ListLabel15">
    <w:name w:val="ListLabel 15"/>
    <w:qFormat/>
    <w:rsid w:val="000F2F2B"/>
    <w:rPr>
      <w:rFonts w:cs="SimSun"/>
    </w:rPr>
  </w:style>
  <w:style w:type="character" w:customStyle="1" w:styleId="ListLabel16">
    <w:name w:val="ListLabel 16"/>
    <w:qFormat/>
    <w:rsid w:val="000F2F2B"/>
    <w:rPr>
      <w:rFonts w:cs="SimSun"/>
    </w:rPr>
  </w:style>
  <w:style w:type="character" w:customStyle="1" w:styleId="ListLabel17">
    <w:name w:val="ListLabel 17"/>
    <w:qFormat/>
    <w:rsid w:val="000F2F2B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18">
    <w:name w:val="ListLabel 18"/>
    <w:qFormat/>
    <w:rsid w:val="000F2F2B"/>
    <w:rPr>
      <w:rFonts w:ascii="SimSun" w:hAnsi="SimSun" w:cs="SimSun"/>
      <w:b/>
      <w:bCs/>
      <w:sz w:val="21"/>
      <w:szCs w:val="21"/>
      <w:lang w:val="zh-TW"/>
    </w:rPr>
  </w:style>
  <w:style w:type="character" w:customStyle="1" w:styleId="ListLabel19">
    <w:name w:val="ListLabel 19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20">
    <w:name w:val="ListLabel 20"/>
    <w:qFormat/>
    <w:rsid w:val="000F2F2B"/>
    <w:rPr>
      <w:rFonts w:ascii="PMingLiU" w:eastAsia="PMingLiU" w:hAnsi="PMingLiU" w:cs="PMingLiU"/>
      <w:b/>
      <w:bCs/>
      <w:kern w:val="0"/>
      <w:sz w:val="18"/>
      <w:szCs w:val="18"/>
      <w:lang w:eastAsia="zh-CN"/>
    </w:rPr>
  </w:style>
  <w:style w:type="character" w:customStyle="1" w:styleId="ListLabel21">
    <w:name w:val="ListLabel 21"/>
    <w:qFormat/>
    <w:rsid w:val="000F2F2B"/>
    <w:rPr>
      <w:rFonts w:ascii="PMingLiU" w:eastAsia="PMingLiU" w:hAnsi="PMingLiU" w:cs="PMingLiU"/>
      <w:b/>
      <w:color w:val="auto"/>
      <w:sz w:val="18"/>
      <w:szCs w:val="18"/>
      <w:u w:val="none"/>
    </w:rPr>
  </w:style>
  <w:style w:type="character" w:customStyle="1" w:styleId="ListLabel22">
    <w:name w:val="ListLabel 22"/>
    <w:qFormat/>
    <w:rsid w:val="000F2F2B"/>
    <w:rPr>
      <w:rFonts w:ascii="PMingLiU" w:eastAsia="PMingLiU" w:hAnsi="PMingLiU" w:cs="PMingLiU"/>
      <w:b/>
      <w:bCs/>
      <w:i/>
      <w:iCs/>
      <w:kern w:val="0"/>
      <w:sz w:val="18"/>
      <w:szCs w:val="18"/>
      <w:lang w:eastAsia="zh-CN"/>
    </w:rPr>
  </w:style>
  <w:style w:type="character" w:customStyle="1" w:styleId="BodyTextChar">
    <w:name w:val="Body Text Char"/>
    <w:qFormat/>
    <w:rsid w:val="000F2F2B"/>
    <w:rPr>
      <w:rFonts w:eastAsia="SimSun"/>
      <w:kern w:val="2"/>
    </w:rPr>
  </w:style>
  <w:style w:type="character" w:customStyle="1" w:styleId="tlid-translation">
    <w:name w:val="tlid-translation"/>
    <w:basedOn w:val="DefaultParagraphFont4"/>
    <w:qFormat/>
    <w:rsid w:val="000F2F2B"/>
  </w:style>
  <w:style w:type="character" w:customStyle="1" w:styleId="ListLabel23">
    <w:name w:val="ListLabel 23"/>
    <w:qFormat/>
    <w:rsid w:val="000F2F2B"/>
    <w:rPr>
      <w:rFonts w:ascii="PMingLiU" w:hAnsi="PMingLiU" w:cs="Symbol"/>
      <w:b/>
      <w:sz w:val="21"/>
    </w:rPr>
  </w:style>
  <w:style w:type="character" w:customStyle="1" w:styleId="ListLabel24">
    <w:name w:val="ListLabel 24"/>
    <w:qFormat/>
    <w:rsid w:val="000F2F2B"/>
    <w:rPr>
      <w:rFonts w:ascii="KaiTi" w:hAnsi="KaiTi" w:cs="SimSun"/>
      <w:b/>
      <w:sz w:val="24"/>
    </w:rPr>
  </w:style>
  <w:style w:type="character" w:customStyle="1" w:styleId="ListLabel25">
    <w:name w:val="ListLabel 25"/>
    <w:qFormat/>
    <w:rsid w:val="000F2F2B"/>
    <w:rPr>
      <w:rFonts w:cs="SimSun"/>
    </w:rPr>
  </w:style>
  <w:style w:type="character" w:customStyle="1" w:styleId="ListLabel26">
    <w:name w:val="ListLabel 26"/>
    <w:qFormat/>
    <w:rsid w:val="000F2F2B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27">
    <w:name w:val="ListLabel 27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28">
    <w:name w:val="ListLabel 28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29">
    <w:name w:val="ListLabel 29"/>
    <w:qFormat/>
    <w:rsid w:val="000F2F2B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30">
    <w:name w:val="ListLabel 30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31">
    <w:name w:val="ListLabel 31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32">
    <w:name w:val="ListLabel 32"/>
    <w:qFormat/>
    <w:rsid w:val="000F2F2B"/>
    <w:rPr>
      <w:rFonts w:ascii="DFKai-SB" w:eastAsia="DFKai-SB" w:hAnsi="DFKai-SB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33">
    <w:name w:val="ListLabel 33"/>
    <w:qFormat/>
    <w:rsid w:val="000F2F2B"/>
    <w:rPr>
      <w:rFonts w:ascii="DFKai-SB" w:eastAsia="DFKai-SB" w:hAnsi="DFKai-SB" w:cs="PMingLiU"/>
      <w:b/>
      <w:color w:val="000000"/>
      <w:sz w:val="21"/>
      <w:szCs w:val="21"/>
      <w:u w:val="none"/>
    </w:rPr>
  </w:style>
  <w:style w:type="character" w:customStyle="1" w:styleId="ListLabel34">
    <w:name w:val="ListLabel 34"/>
    <w:qFormat/>
    <w:rsid w:val="000F2F2B"/>
    <w:rPr>
      <w:rFonts w:ascii="DFKai-SB" w:eastAsia="DFKai-SB" w:hAnsi="DFKai-SB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35">
    <w:name w:val="ListLabel 35"/>
    <w:qFormat/>
    <w:rsid w:val="000F2F2B"/>
    <w:rPr>
      <w:rFonts w:cs="Symbol"/>
      <w:b/>
      <w:sz w:val="21"/>
    </w:rPr>
  </w:style>
  <w:style w:type="character" w:customStyle="1" w:styleId="ListLabel36">
    <w:name w:val="ListLabel 36"/>
    <w:qFormat/>
    <w:rsid w:val="000F2F2B"/>
    <w:rPr>
      <w:rFonts w:cs="SimSun"/>
      <w:b/>
      <w:sz w:val="24"/>
    </w:rPr>
  </w:style>
  <w:style w:type="character" w:customStyle="1" w:styleId="ListLabel37">
    <w:name w:val="ListLabel 37"/>
    <w:qFormat/>
    <w:rsid w:val="000F2F2B"/>
    <w:rPr>
      <w:rFonts w:cs="SimSun"/>
    </w:rPr>
  </w:style>
  <w:style w:type="character" w:customStyle="1" w:styleId="ListLabel38">
    <w:name w:val="ListLabel 38"/>
    <w:qFormat/>
    <w:rsid w:val="000F2F2B"/>
    <w:rPr>
      <w:rFonts w:ascii="PMingLiU" w:hAnsi="PMingLiU" w:cs="Symbol"/>
      <w:b/>
      <w:sz w:val="21"/>
    </w:rPr>
  </w:style>
  <w:style w:type="character" w:customStyle="1" w:styleId="ListLabel39">
    <w:name w:val="ListLabel 39"/>
    <w:qFormat/>
    <w:rsid w:val="000F2F2B"/>
    <w:rPr>
      <w:rFonts w:ascii="KaiTi" w:hAnsi="KaiTi" w:cs="SimSun"/>
      <w:b/>
      <w:sz w:val="24"/>
    </w:rPr>
  </w:style>
  <w:style w:type="character" w:customStyle="1" w:styleId="ListLabel40">
    <w:name w:val="ListLabel 40"/>
    <w:qFormat/>
    <w:rsid w:val="000F2F2B"/>
    <w:rPr>
      <w:rFonts w:cs="SimSun"/>
    </w:rPr>
  </w:style>
  <w:style w:type="character" w:customStyle="1" w:styleId="ListLabel41">
    <w:name w:val="ListLabel 41"/>
    <w:qFormat/>
    <w:rsid w:val="000F2F2B"/>
    <w:rPr>
      <w:rFonts w:ascii="DFKai-SB" w:eastAsia="DFKai-SB" w:hAnsi="DFKai-SB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42">
    <w:name w:val="ListLabel 42"/>
    <w:qFormat/>
    <w:rsid w:val="000F2F2B"/>
    <w:rPr>
      <w:rFonts w:ascii="DFKai-SB" w:eastAsia="DFKai-SB" w:hAnsi="DFKai-SB" w:cs="PMingLiU"/>
      <w:b/>
      <w:color w:val="000000"/>
      <w:sz w:val="21"/>
      <w:szCs w:val="21"/>
      <w:u w:val="none"/>
    </w:rPr>
  </w:style>
  <w:style w:type="character" w:customStyle="1" w:styleId="ListLabel43">
    <w:name w:val="ListLabel 43"/>
    <w:qFormat/>
    <w:rsid w:val="000F2F2B"/>
    <w:rPr>
      <w:rFonts w:ascii="DFKai-SB" w:eastAsia="DFKai-SB" w:hAnsi="DFKai-SB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44">
    <w:name w:val="ListLabel 44"/>
    <w:qFormat/>
    <w:rsid w:val="000F2F2B"/>
    <w:rPr>
      <w:rFonts w:cs="Symbol"/>
      <w:b/>
      <w:sz w:val="21"/>
    </w:rPr>
  </w:style>
  <w:style w:type="character" w:customStyle="1" w:styleId="ListLabel45">
    <w:name w:val="ListLabel 45"/>
    <w:qFormat/>
    <w:rsid w:val="000F2F2B"/>
    <w:rPr>
      <w:rFonts w:cs="SimSun"/>
      <w:b/>
      <w:sz w:val="24"/>
    </w:rPr>
  </w:style>
  <w:style w:type="character" w:customStyle="1" w:styleId="ListLabel46">
    <w:name w:val="ListLabel 46"/>
    <w:qFormat/>
    <w:rsid w:val="000F2F2B"/>
    <w:rPr>
      <w:rFonts w:cs="SimSun"/>
    </w:rPr>
  </w:style>
  <w:style w:type="character" w:customStyle="1" w:styleId="ListLabel47">
    <w:name w:val="ListLabel 47"/>
    <w:qFormat/>
    <w:rsid w:val="000F2F2B"/>
    <w:rPr>
      <w:rFonts w:ascii="PMingLiU" w:hAnsi="PMingLiU" w:cs="Symbol"/>
      <w:b/>
      <w:sz w:val="21"/>
    </w:rPr>
  </w:style>
  <w:style w:type="character" w:customStyle="1" w:styleId="ListLabel48">
    <w:name w:val="ListLabel 48"/>
    <w:qFormat/>
    <w:rsid w:val="000F2F2B"/>
    <w:rPr>
      <w:rFonts w:ascii="KaiTi" w:hAnsi="KaiTi" w:cs="SimSun"/>
      <w:b/>
      <w:sz w:val="24"/>
    </w:rPr>
  </w:style>
  <w:style w:type="character" w:customStyle="1" w:styleId="ListLabel49">
    <w:name w:val="ListLabel 49"/>
    <w:qFormat/>
    <w:rsid w:val="000F2F2B"/>
    <w:rPr>
      <w:rFonts w:cs="SimSun"/>
    </w:rPr>
  </w:style>
  <w:style w:type="character" w:customStyle="1" w:styleId="ListLabel50">
    <w:name w:val="ListLabel 50"/>
    <w:qFormat/>
    <w:rsid w:val="000F2F2B"/>
    <w:rPr>
      <w:rFonts w:ascii="DFKai-SB" w:eastAsia="DFKai-SB" w:hAnsi="DFKai-SB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51">
    <w:name w:val="ListLabel 51"/>
    <w:qFormat/>
    <w:rsid w:val="000F2F2B"/>
    <w:rPr>
      <w:rFonts w:ascii="DFKai-SB" w:eastAsia="DFKai-SB" w:hAnsi="DFKai-SB" w:cs="PMingLiU"/>
      <w:b/>
      <w:color w:val="000000"/>
      <w:sz w:val="21"/>
      <w:szCs w:val="21"/>
      <w:u w:val="none"/>
    </w:rPr>
  </w:style>
  <w:style w:type="character" w:customStyle="1" w:styleId="ListLabel52">
    <w:name w:val="ListLabel 52"/>
    <w:qFormat/>
    <w:rsid w:val="000F2F2B"/>
    <w:rPr>
      <w:rFonts w:ascii="DFKai-SB" w:eastAsia="DFKai-SB" w:hAnsi="DFKai-SB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53">
    <w:name w:val="ListLabel 53"/>
    <w:qFormat/>
    <w:rsid w:val="000F2F2B"/>
    <w:rPr>
      <w:rFonts w:cs="Symbol"/>
      <w:b/>
      <w:sz w:val="21"/>
    </w:rPr>
  </w:style>
  <w:style w:type="character" w:customStyle="1" w:styleId="ListLabel54">
    <w:name w:val="ListLabel 54"/>
    <w:qFormat/>
    <w:rsid w:val="000F2F2B"/>
    <w:rPr>
      <w:rFonts w:cs="SimSun"/>
      <w:b/>
      <w:sz w:val="24"/>
    </w:rPr>
  </w:style>
  <w:style w:type="character" w:customStyle="1" w:styleId="ListLabel55">
    <w:name w:val="ListLabel 55"/>
    <w:qFormat/>
    <w:rsid w:val="000F2F2B"/>
    <w:rPr>
      <w:rFonts w:cs="SimSun"/>
    </w:rPr>
  </w:style>
  <w:style w:type="character" w:customStyle="1" w:styleId="ListLabel56">
    <w:name w:val="ListLabel 56"/>
    <w:qFormat/>
    <w:rsid w:val="000F2F2B"/>
    <w:rPr>
      <w:rFonts w:ascii="PMingLiU" w:hAnsi="PMingLiU" w:cs="Symbol"/>
      <w:b/>
      <w:sz w:val="21"/>
    </w:rPr>
  </w:style>
  <w:style w:type="character" w:customStyle="1" w:styleId="ListLabel57">
    <w:name w:val="ListLabel 57"/>
    <w:qFormat/>
    <w:rsid w:val="000F2F2B"/>
    <w:rPr>
      <w:rFonts w:ascii="PMingLiU" w:hAnsi="PMingLiU" w:cs="SimSun"/>
      <w:b/>
      <w:sz w:val="21"/>
    </w:rPr>
  </w:style>
  <w:style w:type="character" w:customStyle="1" w:styleId="ListLabel58">
    <w:name w:val="ListLabel 58"/>
    <w:qFormat/>
    <w:rsid w:val="000F2F2B"/>
    <w:rPr>
      <w:rFonts w:cs="SimSun"/>
    </w:rPr>
  </w:style>
  <w:style w:type="character" w:customStyle="1" w:styleId="ListLabel59">
    <w:name w:val="ListLabel 59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60">
    <w:name w:val="ListLabel 60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61">
    <w:name w:val="ListLabel 61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62">
    <w:name w:val="ListLabel 62"/>
    <w:qFormat/>
    <w:rsid w:val="000F2F2B"/>
    <w:rPr>
      <w:rFonts w:cs="Symbol"/>
      <w:b/>
      <w:sz w:val="21"/>
    </w:rPr>
  </w:style>
  <w:style w:type="character" w:customStyle="1" w:styleId="ListLabel63">
    <w:name w:val="ListLabel 63"/>
    <w:qFormat/>
    <w:rsid w:val="000F2F2B"/>
    <w:rPr>
      <w:rFonts w:cs="SimSun"/>
      <w:b/>
      <w:sz w:val="24"/>
    </w:rPr>
  </w:style>
  <w:style w:type="character" w:customStyle="1" w:styleId="ListLabel64">
    <w:name w:val="ListLabel 64"/>
    <w:qFormat/>
    <w:rsid w:val="000F2F2B"/>
    <w:rPr>
      <w:rFonts w:cs="SimSun"/>
    </w:rPr>
  </w:style>
  <w:style w:type="character" w:customStyle="1" w:styleId="ListLabel65">
    <w:name w:val="ListLabel 65"/>
    <w:qFormat/>
    <w:rsid w:val="000F2F2B"/>
    <w:rPr>
      <w:rFonts w:ascii="PMingLiU" w:hAnsi="PMingLiU" w:cs="Symbol"/>
      <w:b/>
      <w:sz w:val="21"/>
    </w:rPr>
  </w:style>
  <w:style w:type="character" w:customStyle="1" w:styleId="ListLabel66">
    <w:name w:val="ListLabel 66"/>
    <w:qFormat/>
    <w:rsid w:val="000F2F2B"/>
    <w:rPr>
      <w:rFonts w:ascii="PMingLiU" w:hAnsi="PMingLiU" w:cs="SimSun"/>
      <w:b/>
      <w:sz w:val="21"/>
    </w:rPr>
  </w:style>
  <w:style w:type="character" w:customStyle="1" w:styleId="ListLabel67">
    <w:name w:val="ListLabel 67"/>
    <w:qFormat/>
    <w:rsid w:val="000F2F2B"/>
    <w:rPr>
      <w:rFonts w:cs="SimSun"/>
    </w:rPr>
  </w:style>
  <w:style w:type="character" w:customStyle="1" w:styleId="ListLabel68">
    <w:name w:val="ListLabel 68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69">
    <w:name w:val="ListLabel 69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70">
    <w:name w:val="ListLabel 70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71">
    <w:name w:val="ListLabel 71"/>
    <w:qFormat/>
    <w:rsid w:val="000F2F2B"/>
    <w:rPr>
      <w:rFonts w:cs="Symbol"/>
      <w:b/>
      <w:sz w:val="21"/>
    </w:rPr>
  </w:style>
  <w:style w:type="character" w:customStyle="1" w:styleId="ListLabel72">
    <w:name w:val="ListLabel 72"/>
    <w:qFormat/>
    <w:rsid w:val="000F2F2B"/>
    <w:rPr>
      <w:rFonts w:cs="SimSun"/>
      <w:b/>
      <w:sz w:val="24"/>
    </w:rPr>
  </w:style>
  <w:style w:type="character" w:customStyle="1" w:styleId="ListLabel73">
    <w:name w:val="ListLabel 73"/>
    <w:qFormat/>
    <w:rsid w:val="000F2F2B"/>
    <w:rPr>
      <w:rFonts w:cs="SimSun"/>
    </w:rPr>
  </w:style>
  <w:style w:type="character" w:customStyle="1" w:styleId="ListLabel74">
    <w:name w:val="ListLabel 74"/>
    <w:qFormat/>
    <w:rsid w:val="000F2F2B"/>
    <w:rPr>
      <w:rFonts w:ascii="PMingLiU" w:hAnsi="PMingLiU" w:cs="Symbol"/>
      <w:b/>
      <w:sz w:val="21"/>
    </w:rPr>
  </w:style>
  <w:style w:type="character" w:customStyle="1" w:styleId="ListLabel75">
    <w:name w:val="ListLabel 75"/>
    <w:qFormat/>
    <w:rsid w:val="000F2F2B"/>
    <w:rPr>
      <w:rFonts w:ascii="PMingLiU" w:hAnsi="PMingLiU" w:cs="SimSun"/>
      <w:b/>
      <w:sz w:val="21"/>
    </w:rPr>
  </w:style>
  <w:style w:type="character" w:customStyle="1" w:styleId="ListLabel76">
    <w:name w:val="ListLabel 76"/>
    <w:qFormat/>
    <w:rsid w:val="000F2F2B"/>
    <w:rPr>
      <w:rFonts w:cs="SimSun"/>
    </w:rPr>
  </w:style>
  <w:style w:type="character" w:customStyle="1" w:styleId="ListLabel77">
    <w:name w:val="ListLabel 77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78">
    <w:name w:val="ListLabel 78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79">
    <w:name w:val="ListLabel 79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80">
    <w:name w:val="ListLabel 80"/>
    <w:qFormat/>
    <w:rsid w:val="000F2F2B"/>
    <w:rPr>
      <w:rFonts w:cs="Symbol"/>
      <w:b/>
      <w:sz w:val="21"/>
    </w:rPr>
  </w:style>
  <w:style w:type="character" w:customStyle="1" w:styleId="ListLabel81">
    <w:name w:val="ListLabel 81"/>
    <w:qFormat/>
    <w:rsid w:val="000F2F2B"/>
    <w:rPr>
      <w:rFonts w:cs="SimSun"/>
      <w:b/>
      <w:sz w:val="24"/>
    </w:rPr>
  </w:style>
  <w:style w:type="character" w:customStyle="1" w:styleId="ListLabel82">
    <w:name w:val="ListLabel 82"/>
    <w:qFormat/>
    <w:rsid w:val="000F2F2B"/>
    <w:rPr>
      <w:rFonts w:cs="SimSun"/>
    </w:rPr>
  </w:style>
  <w:style w:type="character" w:customStyle="1" w:styleId="ListLabel83">
    <w:name w:val="ListLabel 83"/>
    <w:qFormat/>
    <w:rsid w:val="000F2F2B"/>
    <w:rPr>
      <w:rFonts w:ascii="PMingLiU" w:hAnsi="PMingLiU" w:cs="Symbol"/>
      <w:b/>
      <w:sz w:val="21"/>
    </w:rPr>
  </w:style>
  <w:style w:type="character" w:customStyle="1" w:styleId="ListLabel84">
    <w:name w:val="ListLabel 84"/>
    <w:qFormat/>
    <w:rsid w:val="000F2F2B"/>
    <w:rPr>
      <w:rFonts w:ascii="PMingLiU" w:hAnsi="PMingLiU" w:cs="SimSun"/>
      <w:b/>
      <w:sz w:val="21"/>
    </w:rPr>
  </w:style>
  <w:style w:type="character" w:customStyle="1" w:styleId="ListLabel85">
    <w:name w:val="ListLabel 85"/>
    <w:qFormat/>
    <w:rsid w:val="000F2F2B"/>
    <w:rPr>
      <w:rFonts w:cs="SimSun"/>
    </w:rPr>
  </w:style>
  <w:style w:type="character" w:customStyle="1" w:styleId="ListLabel86">
    <w:name w:val="ListLabel 86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87">
    <w:name w:val="ListLabel 87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88">
    <w:name w:val="ListLabel 88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89">
    <w:name w:val="ListLabel 89"/>
    <w:qFormat/>
    <w:rsid w:val="000F2F2B"/>
    <w:rPr>
      <w:rFonts w:cs="Symbol"/>
      <w:b/>
      <w:sz w:val="21"/>
    </w:rPr>
  </w:style>
  <w:style w:type="character" w:customStyle="1" w:styleId="ListLabel90">
    <w:name w:val="ListLabel 90"/>
    <w:qFormat/>
    <w:rsid w:val="000F2F2B"/>
    <w:rPr>
      <w:rFonts w:cs="SimSun"/>
      <w:b/>
      <w:sz w:val="24"/>
    </w:rPr>
  </w:style>
  <w:style w:type="character" w:customStyle="1" w:styleId="ListLabel91">
    <w:name w:val="ListLabel 91"/>
    <w:qFormat/>
    <w:rsid w:val="000F2F2B"/>
    <w:rPr>
      <w:rFonts w:cs="SimSun"/>
    </w:rPr>
  </w:style>
  <w:style w:type="character" w:customStyle="1" w:styleId="ListLabel92">
    <w:name w:val="ListLabel 92"/>
    <w:qFormat/>
    <w:rsid w:val="000F2F2B"/>
    <w:rPr>
      <w:rFonts w:ascii="PMingLiU" w:hAnsi="PMingLiU" w:cs="Symbol"/>
      <w:b/>
      <w:sz w:val="21"/>
    </w:rPr>
  </w:style>
  <w:style w:type="character" w:customStyle="1" w:styleId="ListLabel93">
    <w:name w:val="ListLabel 93"/>
    <w:qFormat/>
    <w:rsid w:val="000F2F2B"/>
    <w:rPr>
      <w:rFonts w:ascii="PMingLiU" w:hAnsi="PMingLiU" w:cs="SimSun"/>
      <w:b/>
      <w:sz w:val="21"/>
    </w:rPr>
  </w:style>
  <w:style w:type="character" w:customStyle="1" w:styleId="ListLabel94">
    <w:name w:val="ListLabel 94"/>
    <w:qFormat/>
    <w:rsid w:val="000F2F2B"/>
    <w:rPr>
      <w:rFonts w:cs="SimSun"/>
    </w:rPr>
  </w:style>
  <w:style w:type="character" w:customStyle="1" w:styleId="ListLabel95">
    <w:name w:val="ListLabel 95"/>
    <w:qFormat/>
    <w:rsid w:val="000F2F2B"/>
    <w:rPr>
      <w:rFonts w:ascii="PMingLiU" w:eastAsia="PMingLiU" w:hAnsi="PMingLiU" w:cs="Arial"/>
      <w:sz w:val="22"/>
    </w:rPr>
  </w:style>
  <w:style w:type="character" w:customStyle="1" w:styleId="ListLabel96">
    <w:name w:val="ListLabel 96"/>
    <w:qFormat/>
    <w:rsid w:val="000F2F2B"/>
    <w:rPr>
      <w:rFonts w:cs="Courier New"/>
    </w:rPr>
  </w:style>
  <w:style w:type="character" w:customStyle="1" w:styleId="ListLabel97">
    <w:name w:val="ListLabel 97"/>
    <w:qFormat/>
    <w:rsid w:val="000F2F2B"/>
    <w:rPr>
      <w:rFonts w:cs="Courier New"/>
    </w:rPr>
  </w:style>
  <w:style w:type="character" w:customStyle="1" w:styleId="ListLabel98">
    <w:name w:val="ListLabel 98"/>
    <w:qFormat/>
    <w:rsid w:val="000F2F2B"/>
    <w:rPr>
      <w:rFonts w:cs="Courier New"/>
    </w:rPr>
  </w:style>
  <w:style w:type="character" w:customStyle="1" w:styleId="ListLabel99">
    <w:name w:val="ListLabel 99"/>
    <w:qFormat/>
    <w:rsid w:val="000F2F2B"/>
    <w:rPr>
      <w:rFonts w:cs="Courier New"/>
    </w:rPr>
  </w:style>
  <w:style w:type="character" w:customStyle="1" w:styleId="ListLabel100">
    <w:name w:val="ListLabel 100"/>
    <w:qFormat/>
    <w:rsid w:val="000F2F2B"/>
    <w:rPr>
      <w:rFonts w:cs="Courier New"/>
    </w:rPr>
  </w:style>
  <w:style w:type="character" w:customStyle="1" w:styleId="ListLabel101">
    <w:name w:val="ListLabel 101"/>
    <w:qFormat/>
    <w:rsid w:val="000F2F2B"/>
    <w:rPr>
      <w:rFonts w:cs="Courier New"/>
    </w:rPr>
  </w:style>
  <w:style w:type="character" w:customStyle="1" w:styleId="ListLabel102">
    <w:name w:val="ListLabel 102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03">
    <w:name w:val="ListLabel 103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04">
    <w:name w:val="ListLabel 104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05">
    <w:name w:val="ListLabel 105"/>
    <w:qFormat/>
    <w:rsid w:val="000F2F2B"/>
    <w:rPr>
      <w:rFonts w:cs="Symbol"/>
      <w:b/>
      <w:sz w:val="21"/>
    </w:rPr>
  </w:style>
  <w:style w:type="character" w:customStyle="1" w:styleId="ListLabel106">
    <w:name w:val="ListLabel 106"/>
    <w:qFormat/>
    <w:rsid w:val="000F2F2B"/>
    <w:rPr>
      <w:rFonts w:cs="SimSun"/>
      <w:b/>
      <w:sz w:val="24"/>
    </w:rPr>
  </w:style>
  <w:style w:type="character" w:customStyle="1" w:styleId="ListLabel107">
    <w:name w:val="ListLabel 107"/>
    <w:qFormat/>
    <w:rsid w:val="000F2F2B"/>
    <w:rPr>
      <w:rFonts w:cs="SimSun"/>
    </w:rPr>
  </w:style>
  <w:style w:type="character" w:customStyle="1" w:styleId="ListLabel108">
    <w:name w:val="ListLabel 108"/>
    <w:qFormat/>
    <w:rsid w:val="000F2F2B"/>
    <w:rPr>
      <w:rFonts w:ascii="PMingLiU" w:hAnsi="PMingLiU" w:cs="Symbol"/>
      <w:b/>
      <w:sz w:val="21"/>
    </w:rPr>
  </w:style>
  <w:style w:type="character" w:customStyle="1" w:styleId="ListLabel109">
    <w:name w:val="ListLabel 109"/>
    <w:qFormat/>
    <w:rsid w:val="000F2F2B"/>
    <w:rPr>
      <w:rFonts w:ascii="PMingLiU" w:hAnsi="PMingLiU" w:cs="SimSun"/>
      <w:b/>
      <w:sz w:val="21"/>
    </w:rPr>
  </w:style>
  <w:style w:type="character" w:customStyle="1" w:styleId="ListLabel110">
    <w:name w:val="ListLabel 110"/>
    <w:qFormat/>
    <w:rsid w:val="000F2F2B"/>
    <w:rPr>
      <w:rFonts w:cs="SimSun"/>
    </w:rPr>
  </w:style>
  <w:style w:type="character" w:customStyle="1" w:styleId="ListLabel111">
    <w:name w:val="ListLabel 111"/>
    <w:qFormat/>
    <w:rsid w:val="000F2F2B"/>
    <w:rPr>
      <w:rFonts w:ascii="PMingLiU" w:hAnsi="PMingLiU" w:cs="Arial"/>
      <w:sz w:val="22"/>
    </w:rPr>
  </w:style>
  <w:style w:type="character" w:customStyle="1" w:styleId="ListLabel112">
    <w:name w:val="ListLabel 112"/>
    <w:qFormat/>
    <w:rsid w:val="000F2F2B"/>
    <w:rPr>
      <w:rFonts w:cs="Courier New"/>
    </w:rPr>
  </w:style>
  <w:style w:type="character" w:customStyle="1" w:styleId="ListLabel113">
    <w:name w:val="ListLabel 113"/>
    <w:qFormat/>
    <w:rsid w:val="000F2F2B"/>
    <w:rPr>
      <w:rFonts w:cs="Wingdings"/>
    </w:rPr>
  </w:style>
  <w:style w:type="character" w:customStyle="1" w:styleId="ListLabel114">
    <w:name w:val="ListLabel 114"/>
    <w:qFormat/>
    <w:rsid w:val="000F2F2B"/>
    <w:rPr>
      <w:rFonts w:cs="Symbol"/>
    </w:rPr>
  </w:style>
  <w:style w:type="character" w:customStyle="1" w:styleId="ListLabel115">
    <w:name w:val="ListLabel 115"/>
    <w:qFormat/>
    <w:rsid w:val="000F2F2B"/>
    <w:rPr>
      <w:rFonts w:cs="Courier New"/>
    </w:rPr>
  </w:style>
  <w:style w:type="character" w:customStyle="1" w:styleId="ListLabel116">
    <w:name w:val="ListLabel 116"/>
    <w:qFormat/>
    <w:rsid w:val="000F2F2B"/>
    <w:rPr>
      <w:rFonts w:cs="Wingdings"/>
    </w:rPr>
  </w:style>
  <w:style w:type="character" w:customStyle="1" w:styleId="ListLabel117">
    <w:name w:val="ListLabel 117"/>
    <w:qFormat/>
    <w:rsid w:val="000F2F2B"/>
    <w:rPr>
      <w:rFonts w:cs="Symbol"/>
    </w:rPr>
  </w:style>
  <w:style w:type="character" w:customStyle="1" w:styleId="ListLabel118">
    <w:name w:val="ListLabel 118"/>
    <w:qFormat/>
    <w:rsid w:val="000F2F2B"/>
    <w:rPr>
      <w:rFonts w:cs="Courier New"/>
    </w:rPr>
  </w:style>
  <w:style w:type="character" w:customStyle="1" w:styleId="ListLabel119">
    <w:name w:val="ListLabel 119"/>
    <w:qFormat/>
    <w:rsid w:val="000F2F2B"/>
    <w:rPr>
      <w:rFonts w:cs="Wingdings"/>
    </w:rPr>
  </w:style>
  <w:style w:type="character" w:customStyle="1" w:styleId="ListLabel120">
    <w:name w:val="ListLabel 120"/>
    <w:qFormat/>
    <w:rsid w:val="000F2F2B"/>
    <w:rPr>
      <w:rFonts w:cs="Symbol"/>
      <w:sz w:val="22"/>
    </w:rPr>
  </w:style>
  <w:style w:type="character" w:customStyle="1" w:styleId="ListLabel121">
    <w:name w:val="ListLabel 121"/>
    <w:qFormat/>
    <w:rsid w:val="000F2F2B"/>
    <w:rPr>
      <w:rFonts w:cs="Courier New"/>
    </w:rPr>
  </w:style>
  <w:style w:type="character" w:customStyle="1" w:styleId="ListLabel122">
    <w:name w:val="ListLabel 122"/>
    <w:qFormat/>
    <w:rsid w:val="000F2F2B"/>
    <w:rPr>
      <w:rFonts w:cs="Wingdings"/>
    </w:rPr>
  </w:style>
  <w:style w:type="character" w:customStyle="1" w:styleId="ListLabel123">
    <w:name w:val="ListLabel 123"/>
    <w:qFormat/>
    <w:rsid w:val="000F2F2B"/>
    <w:rPr>
      <w:rFonts w:cs="Symbol"/>
    </w:rPr>
  </w:style>
  <w:style w:type="character" w:customStyle="1" w:styleId="ListLabel124">
    <w:name w:val="ListLabel 124"/>
    <w:qFormat/>
    <w:rsid w:val="000F2F2B"/>
    <w:rPr>
      <w:rFonts w:cs="Courier New"/>
    </w:rPr>
  </w:style>
  <w:style w:type="character" w:customStyle="1" w:styleId="ListLabel125">
    <w:name w:val="ListLabel 125"/>
    <w:qFormat/>
    <w:rsid w:val="000F2F2B"/>
    <w:rPr>
      <w:rFonts w:cs="Wingdings"/>
    </w:rPr>
  </w:style>
  <w:style w:type="character" w:customStyle="1" w:styleId="ListLabel126">
    <w:name w:val="ListLabel 126"/>
    <w:qFormat/>
    <w:rsid w:val="000F2F2B"/>
    <w:rPr>
      <w:rFonts w:cs="Symbol"/>
    </w:rPr>
  </w:style>
  <w:style w:type="character" w:customStyle="1" w:styleId="ListLabel127">
    <w:name w:val="ListLabel 127"/>
    <w:qFormat/>
    <w:rsid w:val="000F2F2B"/>
    <w:rPr>
      <w:rFonts w:cs="Courier New"/>
    </w:rPr>
  </w:style>
  <w:style w:type="character" w:customStyle="1" w:styleId="ListLabel128">
    <w:name w:val="ListLabel 128"/>
    <w:qFormat/>
    <w:rsid w:val="000F2F2B"/>
    <w:rPr>
      <w:rFonts w:cs="Wingdings"/>
    </w:rPr>
  </w:style>
  <w:style w:type="character" w:customStyle="1" w:styleId="ListLabel129">
    <w:name w:val="ListLabel 129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30">
    <w:name w:val="ListLabel 130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31">
    <w:name w:val="ListLabel 131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32">
    <w:name w:val="ListLabel 132"/>
    <w:qFormat/>
    <w:rsid w:val="000F2F2B"/>
    <w:rPr>
      <w:rFonts w:cs="Symbol"/>
      <w:b/>
      <w:sz w:val="21"/>
    </w:rPr>
  </w:style>
  <w:style w:type="character" w:customStyle="1" w:styleId="ListLabel133">
    <w:name w:val="ListLabel 133"/>
    <w:qFormat/>
    <w:rsid w:val="000F2F2B"/>
    <w:rPr>
      <w:rFonts w:cs="SimSun"/>
      <w:b/>
      <w:sz w:val="24"/>
    </w:rPr>
  </w:style>
  <w:style w:type="character" w:customStyle="1" w:styleId="ListLabel134">
    <w:name w:val="ListLabel 134"/>
    <w:qFormat/>
    <w:rsid w:val="000F2F2B"/>
    <w:rPr>
      <w:rFonts w:cs="SimSun"/>
    </w:rPr>
  </w:style>
  <w:style w:type="character" w:customStyle="1" w:styleId="ListLabel135">
    <w:name w:val="ListLabel 135"/>
    <w:qFormat/>
    <w:rsid w:val="000F2F2B"/>
    <w:rPr>
      <w:rFonts w:ascii="PMingLiU" w:hAnsi="PMingLiU" w:cs="Symbol"/>
      <w:b/>
      <w:sz w:val="21"/>
    </w:rPr>
  </w:style>
  <w:style w:type="character" w:customStyle="1" w:styleId="ListLabel136">
    <w:name w:val="ListLabel 136"/>
    <w:qFormat/>
    <w:rsid w:val="000F2F2B"/>
    <w:rPr>
      <w:rFonts w:ascii="PMingLiU" w:hAnsi="PMingLiU" w:cs="SimSun"/>
      <w:b/>
      <w:sz w:val="21"/>
    </w:rPr>
  </w:style>
  <w:style w:type="character" w:customStyle="1" w:styleId="ListLabel137">
    <w:name w:val="ListLabel 137"/>
    <w:qFormat/>
    <w:rsid w:val="000F2F2B"/>
    <w:rPr>
      <w:rFonts w:cs="SimSun"/>
    </w:rPr>
  </w:style>
  <w:style w:type="character" w:customStyle="1" w:styleId="ListLabel138">
    <w:name w:val="ListLabel 138"/>
    <w:qFormat/>
    <w:rsid w:val="000F2F2B"/>
    <w:rPr>
      <w:rFonts w:ascii="PMingLiU" w:hAnsi="PMingLiU" w:cs="Arial"/>
      <w:sz w:val="22"/>
    </w:rPr>
  </w:style>
  <w:style w:type="character" w:customStyle="1" w:styleId="ListLabel139">
    <w:name w:val="ListLabel 139"/>
    <w:qFormat/>
    <w:rsid w:val="000F2F2B"/>
    <w:rPr>
      <w:rFonts w:cs="Courier New"/>
    </w:rPr>
  </w:style>
  <w:style w:type="character" w:customStyle="1" w:styleId="ListLabel140">
    <w:name w:val="ListLabel 140"/>
    <w:qFormat/>
    <w:rsid w:val="000F2F2B"/>
    <w:rPr>
      <w:rFonts w:cs="Wingdings"/>
    </w:rPr>
  </w:style>
  <w:style w:type="character" w:customStyle="1" w:styleId="ListLabel141">
    <w:name w:val="ListLabel 141"/>
    <w:qFormat/>
    <w:rsid w:val="000F2F2B"/>
    <w:rPr>
      <w:rFonts w:cs="Symbol"/>
    </w:rPr>
  </w:style>
  <w:style w:type="character" w:customStyle="1" w:styleId="ListLabel142">
    <w:name w:val="ListLabel 142"/>
    <w:qFormat/>
    <w:rsid w:val="000F2F2B"/>
    <w:rPr>
      <w:rFonts w:cs="Courier New"/>
    </w:rPr>
  </w:style>
  <w:style w:type="character" w:customStyle="1" w:styleId="ListLabel143">
    <w:name w:val="ListLabel 143"/>
    <w:qFormat/>
    <w:rsid w:val="000F2F2B"/>
    <w:rPr>
      <w:rFonts w:cs="Wingdings"/>
    </w:rPr>
  </w:style>
  <w:style w:type="character" w:customStyle="1" w:styleId="ListLabel144">
    <w:name w:val="ListLabel 144"/>
    <w:qFormat/>
    <w:rsid w:val="000F2F2B"/>
    <w:rPr>
      <w:rFonts w:cs="Symbol"/>
    </w:rPr>
  </w:style>
  <w:style w:type="character" w:customStyle="1" w:styleId="ListLabel145">
    <w:name w:val="ListLabel 145"/>
    <w:qFormat/>
    <w:rsid w:val="000F2F2B"/>
    <w:rPr>
      <w:rFonts w:cs="Courier New"/>
    </w:rPr>
  </w:style>
  <w:style w:type="character" w:customStyle="1" w:styleId="ListLabel146">
    <w:name w:val="ListLabel 146"/>
    <w:qFormat/>
    <w:rsid w:val="000F2F2B"/>
    <w:rPr>
      <w:rFonts w:cs="Wingdings"/>
    </w:rPr>
  </w:style>
  <w:style w:type="character" w:customStyle="1" w:styleId="ListLabel147">
    <w:name w:val="ListLabel 147"/>
    <w:qFormat/>
    <w:rsid w:val="000F2F2B"/>
    <w:rPr>
      <w:rFonts w:cs="Symbol"/>
      <w:sz w:val="22"/>
    </w:rPr>
  </w:style>
  <w:style w:type="character" w:customStyle="1" w:styleId="ListLabel148">
    <w:name w:val="ListLabel 148"/>
    <w:qFormat/>
    <w:rsid w:val="000F2F2B"/>
    <w:rPr>
      <w:rFonts w:cs="Courier New"/>
    </w:rPr>
  </w:style>
  <w:style w:type="character" w:customStyle="1" w:styleId="ListLabel149">
    <w:name w:val="ListLabel 149"/>
    <w:qFormat/>
    <w:rsid w:val="000F2F2B"/>
    <w:rPr>
      <w:rFonts w:cs="Wingdings"/>
    </w:rPr>
  </w:style>
  <w:style w:type="character" w:customStyle="1" w:styleId="ListLabel150">
    <w:name w:val="ListLabel 150"/>
    <w:qFormat/>
    <w:rsid w:val="000F2F2B"/>
    <w:rPr>
      <w:rFonts w:cs="Symbol"/>
    </w:rPr>
  </w:style>
  <w:style w:type="character" w:customStyle="1" w:styleId="ListLabel151">
    <w:name w:val="ListLabel 151"/>
    <w:qFormat/>
    <w:rsid w:val="000F2F2B"/>
    <w:rPr>
      <w:rFonts w:cs="Courier New"/>
    </w:rPr>
  </w:style>
  <w:style w:type="character" w:customStyle="1" w:styleId="ListLabel152">
    <w:name w:val="ListLabel 152"/>
    <w:qFormat/>
    <w:rsid w:val="000F2F2B"/>
    <w:rPr>
      <w:rFonts w:cs="Wingdings"/>
    </w:rPr>
  </w:style>
  <w:style w:type="character" w:customStyle="1" w:styleId="ListLabel153">
    <w:name w:val="ListLabel 153"/>
    <w:qFormat/>
    <w:rsid w:val="000F2F2B"/>
    <w:rPr>
      <w:rFonts w:cs="Symbol"/>
    </w:rPr>
  </w:style>
  <w:style w:type="character" w:customStyle="1" w:styleId="ListLabel154">
    <w:name w:val="ListLabel 154"/>
    <w:qFormat/>
    <w:rsid w:val="000F2F2B"/>
    <w:rPr>
      <w:rFonts w:cs="Courier New"/>
    </w:rPr>
  </w:style>
  <w:style w:type="character" w:customStyle="1" w:styleId="ListLabel155">
    <w:name w:val="ListLabel 155"/>
    <w:qFormat/>
    <w:rsid w:val="000F2F2B"/>
    <w:rPr>
      <w:rFonts w:cs="Wingdings"/>
    </w:rPr>
  </w:style>
  <w:style w:type="character" w:customStyle="1" w:styleId="ListLabel156">
    <w:name w:val="ListLabel 156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57">
    <w:name w:val="ListLabel 157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58">
    <w:name w:val="ListLabel 158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59">
    <w:name w:val="ListLabel 159"/>
    <w:qFormat/>
    <w:rsid w:val="000F2F2B"/>
    <w:rPr>
      <w:rFonts w:cs="Symbol"/>
      <w:b/>
      <w:sz w:val="21"/>
    </w:rPr>
  </w:style>
  <w:style w:type="character" w:customStyle="1" w:styleId="ListLabel160">
    <w:name w:val="ListLabel 160"/>
    <w:qFormat/>
    <w:rsid w:val="000F2F2B"/>
    <w:rPr>
      <w:rFonts w:cs="SimSun"/>
      <w:b/>
      <w:sz w:val="24"/>
    </w:rPr>
  </w:style>
  <w:style w:type="character" w:customStyle="1" w:styleId="ListLabel161">
    <w:name w:val="ListLabel 161"/>
    <w:qFormat/>
    <w:rsid w:val="000F2F2B"/>
    <w:rPr>
      <w:rFonts w:cs="SimSun"/>
    </w:rPr>
  </w:style>
  <w:style w:type="character" w:customStyle="1" w:styleId="ListLabel162">
    <w:name w:val="ListLabel 162"/>
    <w:qFormat/>
    <w:rsid w:val="000F2F2B"/>
    <w:rPr>
      <w:rFonts w:ascii="PMingLiU" w:hAnsi="PMingLiU" w:cs="Symbol"/>
      <w:b/>
      <w:sz w:val="21"/>
    </w:rPr>
  </w:style>
  <w:style w:type="character" w:customStyle="1" w:styleId="ListLabel163">
    <w:name w:val="ListLabel 163"/>
    <w:qFormat/>
    <w:rsid w:val="000F2F2B"/>
    <w:rPr>
      <w:rFonts w:ascii="PMingLiU" w:hAnsi="PMingLiU" w:cs="SimSun"/>
      <w:b/>
      <w:sz w:val="21"/>
    </w:rPr>
  </w:style>
  <w:style w:type="character" w:customStyle="1" w:styleId="ListLabel164">
    <w:name w:val="ListLabel 164"/>
    <w:qFormat/>
    <w:rsid w:val="000F2F2B"/>
    <w:rPr>
      <w:rFonts w:cs="SimSun"/>
    </w:rPr>
  </w:style>
  <w:style w:type="character" w:customStyle="1" w:styleId="ListLabel165">
    <w:name w:val="ListLabel 165"/>
    <w:qFormat/>
    <w:rsid w:val="000F2F2B"/>
    <w:rPr>
      <w:rFonts w:ascii="PMingLiU" w:hAnsi="PMingLiU" w:cs="Arial"/>
      <w:sz w:val="22"/>
    </w:rPr>
  </w:style>
  <w:style w:type="character" w:customStyle="1" w:styleId="ListLabel166">
    <w:name w:val="ListLabel 166"/>
    <w:qFormat/>
    <w:rsid w:val="000F2F2B"/>
    <w:rPr>
      <w:rFonts w:cs="Courier New"/>
    </w:rPr>
  </w:style>
  <w:style w:type="character" w:customStyle="1" w:styleId="ListLabel167">
    <w:name w:val="ListLabel 167"/>
    <w:qFormat/>
    <w:rsid w:val="000F2F2B"/>
    <w:rPr>
      <w:rFonts w:cs="Wingdings"/>
    </w:rPr>
  </w:style>
  <w:style w:type="character" w:customStyle="1" w:styleId="ListLabel168">
    <w:name w:val="ListLabel 168"/>
    <w:qFormat/>
    <w:rsid w:val="000F2F2B"/>
    <w:rPr>
      <w:rFonts w:cs="Symbol"/>
    </w:rPr>
  </w:style>
  <w:style w:type="character" w:customStyle="1" w:styleId="ListLabel169">
    <w:name w:val="ListLabel 169"/>
    <w:qFormat/>
    <w:rsid w:val="000F2F2B"/>
    <w:rPr>
      <w:rFonts w:cs="Courier New"/>
    </w:rPr>
  </w:style>
  <w:style w:type="character" w:customStyle="1" w:styleId="ListLabel170">
    <w:name w:val="ListLabel 170"/>
    <w:qFormat/>
    <w:rsid w:val="000F2F2B"/>
    <w:rPr>
      <w:rFonts w:cs="Wingdings"/>
    </w:rPr>
  </w:style>
  <w:style w:type="character" w:customStyle="1" w:styleId="ListLabel171">
    <w:name w:val="ListLabel 171"/>
    <w:qFormat/>
    <w:rsid w:val="000F2F2B"/>
    <w:rPr>
      <w:rFonts w:cs="Symbol"/>
    </w:rPr>
  </w:style>
  <w:style w:type="character" w:customStyle="1" w:styleId="ListLabel172">
    <w:name w:val="ListLabel 172"/>
    <w:qFormat/>
    <w:rsid w:val="000F2F2B"/>
    <w:rPr>
      <w:rFonts w:cs="Courier New"/>
    </w:rPr>
  </w:style>
  <w:style w:type="character" w:customStyle="1" w:styleId="ListLabel173">
    <w:name w:val="ListLabel 173"/>
    <w:qFormat/>
    <w:rsid w:val="000F2F2B"/>
    <w:rPr>
      <w:rFonts w:cs="Wingdings"/>
    </w:rPr>
  </w:style>
  <w:style w:type="character" w:customStyle="1" w:styleId="ListLabel174">
    <w:name w:val="ListLabel 174"/>
    <w:qFormat/>
    <w:rsid w:val="000F2F2B"/>
    <w:rPr>
      <w:rFonts w:cs="Symbol"/>
      <w:sz w:val="22"/>
    </w:rPr>
  </w:style>
  <w:style w:type="character" w:customStyle="1" w:styleId="ListLabel175">
    <w:name w:val="ListLabel 175"/>
    <w:qFormat/>
    <w:rsid w:val="000F2F2B"/>
    <w:rPr>
      <w:rFonts w:cs="Courier New"/>
    </w:rPr>
  </w:style>
  <w:style w:type="character" w:customStyle="1" w:styleId="ListLabel176">
    <w:name w:val="ListLabel 176"/>
    <w:qFormat/>
    <w:rsid w:val="000F2F2B"/>
    <w:rPr>
      <w:rFonts w:cs="Wingdings"/>
    </w:rPr>
  </w:style>
  <w:style w:type="character" w:customStyle="1" w:styleId="ListLabel177">
    <w:name w:val="ListLabel 177"/>
    <w:qFormat/>
    <w:rsid w:val="000F2F2B"/>
    <w:rPr>
      <w:rFonts w:cs="Symbol"/>
    </w:rPr>
  </w:style>
  <w:style w:type="character" w:customStyle="1" w:styleId="ListLabel178">
    <w:name w:val="ListLabel 178"/>
    <w:qFormat/>
    <w:rsid w:val="000F2F2B"/>
    <w:rPr>
      <w:rFonts w:cs="Courier New"/>
    </w:rPr>
  </w:style>
  <w:style w:type="character" w:customStyle="1" w:styleId="ListLabel179">
    <w:name w:val="ListLabel 179"/>
    <w:qFormat/>
    <w:rsid w:val="000F2F2B"/>
    <w:rPr>
      <w:rFonts w:cs="Wingdings"/>
    </w:rPr>
  </w:style>
  <w:style w:type="character" w:customStyle="1" w:styleId="ListLabel180">
    <w:name w:val="ListLabel 180"/>
    <w:qFormat/>
    <w:rsid w:val="000F2F2B"/>
    <w:rPr>
      <w:rFonts w:cs="Symbol"/>
    </w:rPr>
  </w:style>
  <w:style w:type="character" w:customStyle="1" w:styleId="ListLabel181">
    <w:name w:val="ListLabel 181"/>
    <w:qFormat/>
    <w:rsid w:val="000F2F2B"/>
    <w:rPr>
      <w:rFonts w:cs="Courier New"/>
    </w:rPr>
  </w:style>
  <w:style w:type="character" w:customStyle="1" w:styleId="ListLabel182">
    <w:name w:val="ListLabel 182"/>
    <w:qFormat/>
    <w:rsid w:val="000F2F2B"/>
    <w:rPr>
      <w:rFonts w:cs="Wingdings"/>
    </w:rPr>
  </w:style>
  <w:style w:type="character" w:customStyle="1" w:styleId="ListLabel183">
    <w:name w:val="ListLabel 183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84">
    <w:name w:val="ListLabel 184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85">
    <w:name w:val="ListLabel 185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86">
    <w:name w:val="ListLabel 186"/>
    <w:qFormat/>
    <w:rsid w:val="000F2F2B"/>
    <w:rPr>
      <w:rFonts w:cs="Symbol"/>
      <w:b/>
      <w:sz w:val="21"/>
    </w:rPr>
  </w:style>
  <w:style w:type="character" w:customStyle="1" w:styleId="ListLabel187">
    <w:name w:val="ListLabel 187"/>
    <w:qFormat/>
    <w:rsid w:val="000F2F2B"/>
    <w:rPr>
      <w:rFonts w:cs="SimSun"/>
      <w:b/>
      <w:sz w:val="24"/>
    </w:rPr>
  </w:style>
  <w:style w:type="character" w:customStyle="1" w:styleId="ListLabel188">
    <w:name w:val="ListLabel 188"/>
    <w:qFormat/>
    <w:rsid w:val="000F2F2B"/>
    <w:rPr>
      <w:rFonts w:cs="SimSun"/>
    </w:rPr>
  </w:style>
  <w:style w:type="character" w:customStyle="1" w:styleId="ListLabel189">
    <w:name w:val="ListLabel 189"/>
    <w:qFormat/>
    <w:rsid w:val="000F2F2B"/>
    <w:rPr>
      <w:rFonts w:ascii="PMingLiU" w:hAnsi="PMingLiU" w:cs="Symbol"/>
      <w:b/>
      <w:sz w:val="21"/>
    </w:rPr>
  </w:style>
  <w:style w:type="character" w:customStyle="1" w:styleId="ListLabel190">
    <w:name w:val="ListLabel 190"/>
    <w:qFormat/>
    <w:rsid w:val="000F2F2B"/>
    <w:rPr>
      <w:rFonts w:ascii="PMingLiU" w:hAnsi="PMingLiU" w:cs="SimSun"/>
      <w:b/>
      <w:sz w:val="21"/>
    </w:rPr>
  </w:style>
  <w:style w:type="character" w:customStyle="1" w:styleId="ListLabel191">
    <w:name w:val="ListLabel 191"/>
    <w:qFormat/>
    <w:rsid w:val="000F2F2B"/>
    <w:rPr>
      <w:rFonts w:cs="SimSun"/>
    </w:rPr>
  </w:style>
  <w:style w:type="character" w:customStyle="1" w:styleId="ListLabel192">
    <w:name w:val="ListLabel 192"/>
    <w:qFormat/>
    <w:rsid w:val="000F2F2B"/>
    <w:rPr>
      <w:rFonts w:ascii="PMingLiU" w:hAnsi="PMingLiU" w:cs="Arial"/>
      <w:sz w:val="22"/>
    </w:rPr>
  </w:style>
  <w:style w:type="character" w:customStyle="1" w:styleId="ListLabel193">
    <w:name w:val="ListLabel 193"/>
    <w:qFormat/>
    <w:rsid w:val="000F2F2B"/>
    <w:rPr>
      <w:rFonts w:cs="Courier New"/>
    </w:rPr>
  </w:style>
  <w:style w:type="character" w:customStyle="1" w:styleId="ListLabel194">
    <w:name w:val="ListLabel 194"/>
    <w:qFormat/>
    <w:rsid w:val="000F2F2B"/>
    <w:rPr>
      <w:rFonts w:cs="Wingdings"/>
    </w:rPr>
  </w:style>
  <w:style w:type="character" w:customStyle="1" w:styleId="ListLabel195">
    <w:name w:val="ListLabel 195"/>
    <w:qFormat/>
    <w:rsid w:val="000F2F2B"/>
    <w:rPr>
      <w:rFonts w:cs="Symbol"/>
    </w:rPr>
  </w:style>
  <w:style w:type="character" w:customStyle="1" w:styleId="ListLabel196">
    <w:name w:val="ListLabel 196"/>
    <w:qFormat/>
    <w:rsid w:val="000F2F2B"/>
    <w:rPr>
      <w:rFonts w:cs="Courier New"/>
    </w:rPr>
  </w:style>
  <w:style w:type="character" w:customStyle="1" w:styleId="ListLabel197">
    <w:name w:val="ListLabel 197"/>
    <w:qFormat/>
    <w:rsid w:val="000F2F2B"/>
    <w:rPr>
      <w:rFonts w:cs="Wingdings"/>
    </w:rPr>
  </w:style>
  <w:style w:type="character" w:customStyle="1" w:styleId="ListLabel198">
    <w:name w:val="ListLabel 198"/>
    <w:qFormat/>
    <w:rsid w:val="000F2F2B"/>
    <w:rPr>
      <w:rFonts w:cs="Symbol"/>
    </w:rPr>
  </w:style>
  <w:style w:type="character" w:customStyle="1" w:styleId="ListLabel199">
    <w:name w:val="ListLabel 199"/>
    <w:qFormat/>
    <w:rsid w:val="000F2F2B"/>
    <w:rPr>
      <w:rFonts w:cs="Courier New"/>
    </w:rPr>
  </w:style>
  <w:style w:type="character" w:customStyle="1" w:styleId="ListLabel200">
    <w:name w:val="ListLabel 200"/>
    <w:qFormat/>
    <w:rsid w:val="000F2F2B"/>
    <w:rPr>
      <w:rFonts w:cs="Wingdings"/>
    </w:rPr>
  </w:style>
  <w:style w:type="character" w:customStyle="1" w:styleId="ListLabel201">
    <w:name w:val="ListLabel 201"/>
    <w:qFormat/>
    <w:rsid w:val="000F2F2B"/>
    <w:rPr>
      <w:rFonts w:cs="Symbol"/>
      <w:sz w:val="22"/>
    </w:rPr>
  </w:style>
  <w:style w:type="character" w:customStyle="1" w:styleId="ListLabel202">
    <w:name w:val="ListLabel 202"/>
    <w:qFormat/>
    <w:rsid w:val="000F2F2B"/>
    <w:rPr>
      <w:rFonts w:cs="Courier New"/>
    </w:rPr>
  </w:style>
  <w:style w:type="character" w:customStyle="1" w:styleId="ListLabel203">
    <w:name w:val="ListLabel 203"/>
    <w:qFormat/>
    <w:rsid w:val="000F2F2B"/>
    <w:rPr>
      <w:rFonts w:cs="Wingdings"/>
    </w:rPr>
  </w:style>
  <w:style w:type="character" w:customStyle="1" w:styleId="ListLabel204">
    <w:name w:val="ListLabel 204"/>
    <w:qFormat/>
    <w:rsid w:val="000F2F2B"/>
    <w:rPr>
      <w:rFonts w:cs="Symbol"/>
    </w:rPr>
  </w:style>
  <w:style w:type="character" w:customStyle="1" w:styleId="ListLabel205">
    <w:name w:val="ListLabel 205"/>
    <w:qFormat/>
    <w:rsid w:val="000F2F2B"/>
    <w:rPr>
      <w:rFonts w:cs="Courier New"/>
    </w:rPr>
  </w:style>
  <w:style w:type="character" w:customStyle="1" w:styleId="ListLabel206">
    <w:name w:val="ListLabel 206"/>
    <w:qFormat/>
    <w:rsid w:val="000F2F2B"/>
    <w:rPr>
      <w:rFonts w:cs="Wingdings"/>
    </w:rPr>
  </w:style>
  <w:style w:type="character" w:customStyle="1" w:styleId="ListLabel207">
    <w:name w:val="ListLabel 207"/>
    <w:qFormat/>
    <w:rsid w:val="000F2F2B"/>
    <w:rPr>
      <w:rFonts w:cs="Symbol"/>
    </w:rPr>
  </w:style>
  <w:style w:type="character" w:customStyle="1" w:styleId="ListLabel208">
    <w:name w:val="ListLabel 208"/>
    <w:qFormat/>
    <w:rsid w:val="000F2F2B"/>
    <w:rPr>
      <w:rFonts w:cs="Courier New"/>
    </w:rPr>
  </w:style>
  <w:style w:type="character" w:customStyle="1" w:styleId="ListLabel209">
    <w:name w:val="ListLabel 209"/>
    <w:qFormat/>
    <w:rsid w:val="000F2F2B"/>
    <w:rPr>
      <w:rFonts w:cs="Wingdings"/>
    </w:rPr>
  </w:style>
  <w:style w:type="character" w:customStyle="1" w:styleId="ListLabel210">
    <w:name w:val="ListLabel 210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211">
    <w:name w:val="ListLabel 211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212">
    <w:name w:val="ListLabel 212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213">
    <w:name w:val="ListLabel 213"/>
    <w:qFormat/>
    <w:rsid w:val="000F2F2B"/>
    <w:rPr>
      <w:rFonts w:cs="Symbol"/>
      <w:b/>
      <w:sz w:val="21"/>
    </w:rPr>
  </w:style>
  <w:style w:type="character" w:customStyle="1" w:styleId="ListLabel214">
    <w:name w:val="ListLabel 214"/>
    <w:qFormat/>
    <w:rsid w:val="000F2F2B"/>
    <w:rPr>
      <w:rFonts w:cs="SimSun"/>
      <w:b/>
      <w:sz w:val="24"/>
    </w:rPr>
  </w:style>
  <w:style w:type="character" w:customStyle="1" w:styleId="ListLabel215">
    <w:name w:val="ListLabel 215"/>
    <w:qFormat/>
    <w:rsid w:val="000F2F2B"/>
    <w:rPr>
      <w:rFonts w:cs="SimSun"/>
    </w:rPr>
  </w:style>
  <w:style w:type="character" w:customStyle="1" w:styleId="ListLabel216">
    <w:name w:val="ListLabel 216"/>
    <w:qFormat/>
    <w:rsid w:val="000F2F2B"/>
    <w:rPr>
      <w:rFonts w:ascii="PMingLiU" w:hAnsi="PMingLiU" w:cs="Symbol"/>
      <w:b/>
      <w:sz w:val="21"/>
    </w:rPr>
  </w:style>
  <w:style w:type="character" w:customStyle="1" w:styleId="ListLabel217">
    <w:name w:val="ListLabel 217"/>
    <w:qFormat/>
    <w:rsid w:val="000F2F2B"/>
    <w:rPr>
      <w:rFonts w:ascii="PMingLiU" w:hAnsi="PMingLiU" w:cs="SimSun"/>
      <w:b/>
      <w:sz w:val="21"/>
    </w:rPr>
  </w:style>
  <w:style w:type="character" w:customStyle="1" w:styleId="ListLabel218">
    <w:name w:val="ListLabel 218"/>
    <w:qFormat/>
    <w:rsid w:val="000F2F2B"/>
    <w:rPr>
      <w:rFonts w:cs="SimSun"/>
    </w:rPr>
  </w:style>
  <w:style w:type="character" w:customStyle="1" w:styleId="ListLabel219">
    <w:name w:val="ListLabel 219"/>
    <w:qFormat/>
    <w:rsid w:val="000F2F2B"/>
    <w:rPr>
      <w:rFonts w:ascii="PMingLiU" w:hAnsi="PMingLiU" w:cs="Arial"/>
      <w:sz w:val="22"/>
    </w:rPr>
  </w:style>
  <w:style w:type="character" w:customStyle="1" w:styleId="ListLabel220">
    <w:name w:val="ListLabel 220"/>
    <w:qFormat/>
    <w:rsid w:val="000F2F2B"/>
    <w:rPr>
      <w:rFonts w:cs="Courier New"/>
    </w:rPr>
  </w:style>
  <w:style w:type="character" w:customStyle="1" w:styleId="ListLabel221">
    <w:name w:val="ListLabel 221"/>
    <w:qFormat/>
    <w:rsid w:val="000F2F2B"/>
    <w:rPr>
      <w:rFonts w:cs="Wingdings"/>
    </w:rPr>
  </w:style>
  <w:style w:type="character" w:customStyle="1" w:styleId="ListLabel222">
    <w:name w:val="ListLabel 222"/>
    <w:qFormat/>
    <w:rsid w:val="000F2F2B"/>
    <w:rPr>
      <w:rFonts w:cs="Symbol"/>
    </w:rPr>
  </w:style>
  <w:style w:type="character" w:customStyle="1" w:styleId="ListLabel223">
    <w:name w:val="ListLabel 223"/>
    <w:qFormat/>
    <w:rsid w:val="000F2F2B"/>
    <w:rPr>
      <w:rFonts w:cs="Courier New"/>
    </w:rPr>
  </w:style>
  <w:style w:type="character" w:customStyle="1" w:styleId="ListLabel224">
    <w:name w:val="ListLabel 224"/>
    <w:qFormat/>
    <w:rsid w:val="000F2F2B"/>
    <w:rPr>
      <w:rFonts w:cs="Wingdings"/>
    </w:rPr>
  </w:style>
  <w:style w:type="character" w:customStyle="1" w:styleId="ListLabel225">
    <w:name w:val="ListLabel 225"/>
    <w:qFormat/>
    <w:rsid w:val="000F2F2B"/>
    <w:rPr>
      <w:rFonts w:cs="Symbol"/>
    </w:rPr>
  </w:style>
  <w:style w:type="character" w:customStyle="1" w:styleId="ListLabel226">
    <w:name w:val="ListLabel 226"/>
    <w:qFormat/>
    <w:rsid w:val="000F2F2B"/>
    <w:rPr>
      <w:rFonts w:cs="Courier New"/>
    </w:rPr>
  </w:style>
  <w:style w:type="character" w:customStyle="1" w:styleId="ListLabel227">
    <w:name w:val="ListLabel 227"/>
    <w:qFormat/>
    <w:rsid w:val="000F2F2B"/>
    <w:rPr>
      <w:rFonts w:cs="Wingdings"/>
    </w:rPr>
  </w:style>
  <w:style w:type="character" w:customStyle="1" w:styleId="ListLabel228">
    <w:name w:val="ListLabel 228"/>
    <w:qFormat/>
    <w:rsid w:val="000F2F2B"/>
    <w:rPr>
      <w:rFonts w:ascii="PMingLiU" w:hAnsi="PMingLiU" w:cs="Symbol"/>
      <w:sz w:val="21"/>
    </w:rPr>
  </w:style>
  <w:style w:type="character" w:customStyle="1" w:styleId="ListLabel229">
    <w:name w:val="ListLabel 229"/>
    <w:qFormat/>
    <w:rsid w:val="000F2F2B"/>
    <w:rPr>
      <w:rFonts w:cs="Courier New"/>
    </w:rPr>
  </w:style>
  <w:style w:type="character" w:customStyle="1" w:styleId="ListLabel230">
    <w:name w:val="ListLabel 230"/>
    <w:qFormat/>
    <w:rsid w:val="000F2F2B"/>
    <w:rPr>
      <w:rFonts w:cs="Wingdings"/>
    </w:rPr>
  </w:style>
  <w:style w:type="character" w:customStyle="1" w:styleId="ListLabel231">
    <w:name w:val="ListLabel 231"/>
    <w:qFormat/>
    <w:rsid w:val="000F2F2B"/>
    <w:rPr>
      <w:rFonts w:cs="Symbol"/>
    </w:rPr>
  </w:style>
  <w:style w:type="character" w:customStyle="1" w:styleId="ListLabel232">
    <w:name w:val="ListLabel 232"/>
    <w:qFormat/>
    <w:rsid w:val="000F2F2B"/>
    <w:rPr>
      <w:rFonts w:cs="Courier New"/>
    </w:rPr>
  </w:style>
  <w:style w:type="character" w:customStyle="1" w:styleId="ListLabel233">
    <w:name w:val="ListLabel 233"/>
    <w:qFormat/>
    <w:rsid w:val="000F2F2B"/>
    <w:rPr>
      <w:rFonts w:cs="Wingdings"/>
    </w:rPr>
  </w:style>
  <w:style w:type="character" w:customStyle="1" w:styleId="ListLabel234">
    <w:name w:val="ListLabel 234"/>
    <w:qFormat/>
    <w:rsid w:val="000F2F2B"/>
    <w:rPr>
      <w:rFonts w:cs="Symbol"/>
    </w:rPr>
  </w:style>
  <w:style w:type="character" w:customStyle="1" w:styleId="ListLabel235">
    <w:name w:val="ListLabel 235"/>
    <w:qFormat/>
    <w:rsid w:val="000F2F2B"/>
    <w:rPr>
      <w:rFonts w:cs="Courier New"/>
    </w:rPr>
  </w:style>
  <w:style w:type="character" w:customStyle="1" w:styleId="ListLabel236">
    <w:name w:val="ListLabel 236"/>
    <w:qFormat/>
    <w:rsid w:val="000F2F2B"/>
    <w:rPr>
      <w:rFonts w:cs="Wingdings"/>
    </w:rPr>
  </w:style>
  <w:style w:type="character" w:customStyle="1" w:styleId="ListLabel237">
    <w:name w:val="ListLabel 237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238">
    <w:name w:val="ListLabel 238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239">
    <w:name w:val="ListLabel 239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Hyperlink1">
    <w:name w:val="Hyperlink1"/>
    <w:qFormat/>
    <w:rsid w:val="000F2F2B"/>
    <w:rPr>
      <w:color w:val="0000FF"/>
      <w:u w:val="single"/>
    </w:rPr>
  </w:style>
  <w:style w:type="character" w:customStyle="1" w:styleId="Heading2Char1">
    <w:name w:val="Heading 2 Char1"/>
    <w:qFormat/>
    <w:rsid w:val="000F2F2B"/>
    <w:rPr>
      <w:rFonts w:ascii="Cambria" w:hAnsi="Cambria" w:cs="Cambria"/>
      <w:b/>
      <w:bCs/>
      <w:kern w:val="2"/>
      <w:sz w:val="48"/>
      <w:szCs w:val="48"/>
      <w:lang w:eastAsia="zh-TW"/>
    </w:rPr>
  </w:style>
  <w:style w:type="character" w:customStyle="1" w:styleId="UnresolvedMention2">
    <w:name w:val="Unresolved Mention2"/>
    <w:qFormat/>
    <w:rsid w:val="000F2F2B"/>
    <w:rPr>
      <w:color w:val="605E5C"/>
      <w:shd w:val="clear" w:color="auto" w:fill="E1DFDD"/>
    </w:rPr>
  </w:style>
  <w:style w:type="character" w:styleId="a6">
    <w:name w:val="FollowedHyperlink"/>
    <w:uiPriority w:val="99"/>
    <w:semiHidden/>
    <w:unhideWhenUsed/>
    <w:qFormat/>
    <w:rsid w:val="00F02263"/>
    <w:rPr>
      <w:color w:val="800080"/>
      <w:u w:val="single"/>
    </w:rPr>
  </w:style>
  <w:style w:type="character" w:customStyle="1" w:styleId="ListLabel240">
    <w:name w:val="ListLabel 240"/>
    <w:qFormat/>
    <w:rsid w:val="00BA7FC5"/>
    <w:rPr>
      <w:rFonts w:cs="Symbol"/>
      <w:b/>
      <w:sz w:val="21"/>
    </w:rPr>
  </w:style>
  <w:style w:type="character" w:customStyle="1" w:styleId="ListLabel241">
    <w:name w:val="ListLabel 241"/>
    <w:qFormat/>
    <w:rsid w:val="00BA7FC5"/>
    <w:rPr>
      <w:rFonts w:cs="SimSun"/>
      <w:b/>
      <w:sz w:val="24"/>
    </w:rPr>
  </w:style>
  <w:style w:type="character" w:customStyle="1" w:styleId="ListLabel242">
    <w:name w:val="ListLabel 242"/>
    <w:qFormat/>
    <w:rsid w:val="00BA7FC5"/>
    <w:rPr>
      <w:rFonts w:cs="SimSun"/>
    </w:rPr>
  </w:style>
  <w:style w:type="character" w:customStyle="1" w:styleId="ListLabel243">
    <w:name w:val="ListLabel 243"/>
    <w:qFormat/>
    <w:rsid w:val="00BA7FC5"/>
    <w:rPr>
      <w:rFonts w:cs="Courier New"/>
    </w:rPr>
  </w:style>
  <w:style w:type="character" w:customStyle="1" w:styleId="ListLabel244">
    <w:name w:val="ListLabel 244"/>
    <w:qFormat/>
    <w:rsid w:val="00BA7FC5"/>
    <w:rPr>
      <w:rFonts w:cs="Courier New"/>
    </w:rPr>
  </w:style>
  <w:style w:type="character" w:customStyle="1" w:styleId="ListLabel245">
    <w:name w:val="ListLabel 245"/>
    <w:qFormat/>
    <w:rsid w:val="00BA7FC5"/>
    <w:rPr>
      <w:rFonts w:cs="Courier New"/>
    </w:rPr>
  </w:style>
  <w:style w:type="character" w:customStyle="1" w:styleId="ListLabel246">
    <w:name w:val="ListLabel 246"/>
    <w:qFormat/>
    <w:rsid w:val="00BA7FC5"/>
    <w:rPr>
      <w:rFonts w:ascii="PMingLiU" w:eastAsia="PMingLiU" w:hAnsi="PMingLiU" w:cs="PMingLiU"/>
      <w:b/>
      <w:bCs/>
      <w:iCs/>
      <w:color w:val="000000"/>
      <w:sz w:val="21"/>
      <w:szCs w:val="21"/>
    </w:rPr>
  </w:style>
  <w:style w:type="character" w:customStyle="1" w:styleId="ListLabel247">
    <w:name w:val="ListLabel 247"/>
    <w:qFormat/>
    <w:rsid w:val="00BA7FC5"/>
    <w:rPr>
      <w:rFonts w:cs="Symbol"/>
      <w:b/>
      <w:sz w:val="21"/>
    </w:rPr>
  </w:style>
  <w:style w:type="character" w:customStyle="1" w:styleId="ListLabel248">
    <w:name w:val="ListLabel 248"/>
    <w:qFormat/>
    <w:rsid w:val="00BA7FC5"/>
    <w:rPr>
      <w:rFonts w:cs="SimSun"/>
      <w:b/>
      <w:sz w:val="24"/>
    </w:rPr>
  </w:style>
  <w:style w:type="character" w:customStyle="1" w:styleId="ListLabel249">
    <w:name w:val="ListLabel 249"/>
    <w:qFormat/>
    <w:rsid w:val="00BA7FC5"/>
    <w:rPr>
      <w:rFonts w:cs="SimSun"/>
    </w:rPr>
  </w:style>
  <w:style w:type="character" w:customStyle="1" w:styleId="ListLabel250">
    <w:name w:val="ListLabel 250"/>
    <w:qFormat/>
    <w:rsid w:val="00BA7FC5"/>
    <w:rPr>
      <w:rFonts w:ascii="PMingLiU" w:eastAsia="PMingLiU" w:hAnsi="PMingLiU" w:cs="PMingLiU"/>
      <w:b/>
      <w:bCs/>
      <w:iCs/>
      <w:color w:val="000000"/>
      <w:sz w:val="21"/>
      <w:szCs w:val="21"/>
    </w:rPr>
  </w:style>
  <w:style w:type="character" w:customStyle="1" w:styleId="ListLabel251">
    <w:name w:val="ListLabel 251"/>
    <w:qFormat/>
    <w:rsid w:val="00BA7FC5"/>
    <w:rPr>
      <w:rFonts w:cs="Symbol"/>
      <w:b/>
      <w:sz w:val="21"/>
    </w:rPr>
  </w:style>
  <w:style w:type="character" w:customStyle="1" w:styleId="ListLabel252">
    <w:name w:val="ListLabel 252"/>
    <w:qFormat/>
    <w:rsid w:val="00BA7FC5"/>
    <w:rPr>
      <w:rFonts w:cs="SimSun"/>
      <w:b/>
      <w:sz w:val="24"/>
    </w:rPr>
  </w:style>
  <w:style w:type="character" w:customStyle="1" w:styleId="ListLabel253">
    <w:name w:val="ListLabel 253"/>
    <w:qFormat/>
    <w:rsid w:val="00BA7FC5"/>
    <w:rPr>
      <w:rFonts w:cs="SimSun"/>
    </w:rPr>
  </w:style>
  <w:style w:type="character" w:customStyle="1" w:styleId="ListLabel254">
    <w:name w:val="ListLabel 254"/>
    <w:qFormat/>
    <w:rsid w:val="00BA7FC5"/>
    <w:rPr>
      <w:rFonts w:ascii="PMingLiU" w:eastAsia="PMingLiU" w:hAnsi="PMingLiU" w:cs="PMingLiU"/>
      <w:b/>
      <w:bCs/>
      <w:iCs/>
      <w:color w:val="000000"/>
      <w:sz w:val="21"/>
      <w:szCs w:val="21"/>
    </w:rPr>
  </w:style>
  <w:style w:type="character" w:customStyle="1" w:styleId="ListLabel255">
    <w:name w:val="ListLabel 255"/>
    <w:qFormat/>
    <w:rsid w:val="00BA7FC5"/>
    <w:rPr>
      <w:rFonts w:cs="Symbol"/>
      <w:b/>
      <w:sz w:val="21"/>
    </w:rPr>
  </w:style>
  <w:style w:type="character" w:customStyle="1" w:styleId="ListLabel256">
    <w:name w:val="ListLabel 256"/>
    <w:qFormat/>
    <w:rsid w:val="00BA7FC5"/>
    <w:rPr>
      <w:rFonts w:cs="SimSun"/>
      <w:b/>
      <w:sz w:val="24"/>
    </w:rPr>
  </w:style>
  <w:style w:type="character" w:customStyle="1" w:styleId="ListLabel257">
    <w:name w:val="ListLabel 257"/>
    <w:qFormat/>
    <w:rsid w:val="00BA7FC5"/>
    <w:rPr>
      <w:rFonts w:cs="SimSun"/>
    </w:rPr>
  </w:style>
  <w:style w:type="character" w:customStyle="1" w:styleId="ListLabel258">
    <w:name w:val="ListLabel 258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59">
    <w:name w:val="ListLabel 259"/>
    <w:qFormat/>
    <w:rsid w:val="00BA7FC5"/>
    <w:rPr>
      <w:rFonts w:cs="Symbol"/>
      <w:b/>
      <w:sz w:val="21"/>
    </w:rPr>
  </w:style>
  <w:style w:type="character" w:customStyle="1" w:styleId="ListLabel260">
    <w:name w:val="ListLabel 260"/>
    <w:qFormat/>
    <w:rsid w:val="00BA7FC5"/>
    <w:rPr>
      <w:rFonts w:cs="SimSun"/>
      <w:b/>
      <w:sz w:val="24"/>
    </w:rPr>
  </w:style>
  <w:style w:type="character" w:customStyle="1" w:styleId="ListLabel261">
    <w:name w:val="ListLabel 261"/>
    <w:qFormat/>
    <w:rsid w:val="00BA7FC5"/>
    <w:rPr>
      <w:rFonts w:cs="SimSun"/>
    </w:rPr>
  </w:style>
  <w:style w:type="character" w:customStyle="1" w:styleId="ListLabel262">
    <w:name w:val="ListLabel 262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a7">
    <w:name w:val="特別強調"/>
    <w:qFormat/>
    <w:rsid w:val="00BA7FC5"/>
    <w:rPr>
      <w:b/>
      <w:bCs/>
    </w:rPr>
  </w:style>
  <w:style w:type="character" w:customStyle="1" w:styleId="ListLabel263">
    <w:name w:val="ListLabel 263"/>
    <w:qFormat/>
    <w:rsid w:val="00BA7FC5"/>
    <w:rPr>
      <w:rFonts w:cs="Symbol"/>
      <w:b/>
      <w:sz w:val="21"/>
    </w:rPr>
  </w:style>
  <w:style w:type="character" w:customStyle="1" w:styleId="ListLabel264">
    <w:name w:val="ListLabel 264"/>
    <w:qFormat/>
    <w:rsid w:val="00BA7FC5"/>
    <w:rPr>
      <w:rFonts w:cs="SimSun"/>
      <w:b/>
      <w:sz w:val="24"/>
    </w:rPr>
  </w:style>
  <w:style w:type="character" w:customStyle="1" w:styleId="ListLabel265">
    <w:name w:val="ListLabel 265"/>
    <w:qFormat/>
    <w:rsid w:val="00BA7FC5"/>
    <w:rPr>
      <w:rFonts w:cs="SimSun"/>
    </w:rPr>
  </w:style>
  <w:style w:type="character" w:customStyle="1" w:styleId="ListLabel266">
    <w:name w:val="ListLabel 266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67">
    <w:name w:val="ListLabel 267"/>
    <w:qFormat/>
    <w:rsid w:val="00BA7FC5"/>
    <w:rPr>
      <w:rFonts w:cs="Symbol"/>
      <w:b/>
      <w:sz w:val="21"/>
    </w:rPr>
  </w:style>
  <w:style w:type="character" w:customStyle="1" w:styleId="ListLabel268">
    <w:name w:val="ListLabel 268"/>
    <w:qFormat/>
    <w:rsid w:val="00BA7FC5"/>
    <w:rPr>
      <w:rFonts w:cs="SimSun"/>
      <w:b/>
      <w:sz w:val="24"/>
    </w:rPr>
  </w:style>
  <w:style w:type="character" w:customStyle="1" w:styleId="ListLabel269">
    <w:name w:val="ListLabel 269"/>
    <w:qFormat/>
    <w:rsid w:val="00BA7FC5"/>
    <w:rPr>
      <w:rFonts w:cs="SimSun"/>
    </w:rPr>
  </w:style>
  <w:style w:type="character" w:customStyle="1" w:styleId="ListLabel270">
    <w:name w:val="ListLabel 270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71">
    <w:name w:val="ListLabel 271"/>
    <w:qFormat/>
    <w:rsid w:val="00BA7FC5"/>
    <w:rPr>
      <w:rFonts w:cs="Symbol"/>
      <w:b/>
      <w:sz w:val="21"/>
    </w:rPr>
  </w:style>
  <w:style w:type="character" w:customStyle="1" w:styleId="ListLabel272">
    <w:name w:val="ListLabel 272"/>
    <w:qFormat/>
    <w:rsid w:val="00BA7FC5"/>
    <w:rPr>
      <w:rFonts w:cs="SimSun"/>
      <w:b/>
      <w:sz w:val="24"/>
    </w:rPr>
  </w:style>
  <w:style w:type="character" w:customStyle="1" w:styleId="ListLabel273">
    <w:name w:val="ListLabel 273"/>
    <w:qFormat/>
    <w:rsid w:val="00BA7FC5"/>
    <w:rPr>
      <w:rFonts w:cs="SimSun"/>
    </w:rPr>
  </w:style>
  <w:style w:type="character" w:customStyle="1" w:styleId="ListLabel274">
    <w:name w:val="ListLabel 274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75">
    <w:name w:val="ListLabel 275"/>
    <w:qFormat/>
    <w:rsid w:val="00BA7FC5"/>
    <w:rPr>
      <w:rFonts w:cs="Symbol"/>
      <w:b/>
      <w:sz w:val="21"/>
    </w:rPr>
  </w:style>
  <w:style w:type="character" w:customStyle="1" w:styleId="ListLabel276">
    <w:name w:val="ListLabel 276"/>
    <w:qFormat/>
    <w:rsid w:val="00BA7FC5"/>
    <w:rPr>
      <w:rFonts w:cs="SimSun"/>
      <w:b/>
      <w:sz w:val="24"/>
    </w:rPr>
  </w:style>
  <w:style w:type="character" w:customStyle="1" w:styleId="ListLabel277">
    <w:name w:val="ListLabel 277"/>
    <w:qFormat/>
    <w:rsid w:val="00BA7FC5"/>
    <w:rPr>
      <w:rFonts w:cs="SimSun"/>
    </w:rPr>
  </w:style>
  <w:style w:type="character" w:customStyle="1" w:styleId="ListLabel278">
    <w:name w:val="ListLabel 278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79">
    <w:name w:val="ListLabel 279"/>
    <w:qFormat/>
    <w:rsid w:val="00BA7FC5"/>
    <w:rPr>
      <w:rFonts w:cs="Symbol"/>
      <w:b/>
      <w:sz w:val="21"/>
    </w:rPr>
  </w:style>
  <w:style w:type="character" w:customStyle="1" w:styleId="ListLabel280">
    <w:name w:val="ListLabel 280"/>
    <w:qFormat/>
    <w:rsid w:val="00BA7FC5"/>
    <w:rPr>
      <w:rFonts w:cs="SimSun"/>
      <w:b/>
      <w:sz w:val="24"/>
    </w:rPr>
  </w:style>
  <w:style w:type="character" w:customStyle="1" w:styleId="ListLabel281">
    <w:name w:val="ListLabel 281"/>
    <w:qFormat/>
    <w:rsid w:val="00BA7FC5"/>
    <w:rPr>
      <w:rFonts w:cs="SimSun"/>
    </w:rPr>
  </w:style>
  <w:style w:type="character" w:customStyle="1" w:styleId="ListLabel282">
    <w:name w:val="ListLabel 282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83">
    <w:name w:val="ListLabel 283"/>
    <w:qFormat/>
    <w:rsid w:val="00BA7FC5"/>
    <w:rPr>
      <w:rFonts w:cs="Symbol"/>
      <w:b/>
      <w:sz w:val="21"/>
    </w:rPr>
  </w:style>
  <w:style w:type="character" w:customStyle="1" w:styleId="ListLabel284">
    <w:name w:val="ListLabel 284"/>
    <w:qFormat/>
    <w:rsid w:val="00BA7FC5"/>
    <w:rPr>
      <w:rFonts w:cs="SimSun"/>
      <w:b/>
      <w:sz w:val="24"/>
    </w:rPr>
  </w:style>
  <w:style w:type="character" w:customStyle="1" w:styleId="ListLabel285">
    <w:name w:val="ListLabel 285"/>
    <w:qFormat/>
    <w:rsid w:val="00BA7FC5"/>
    <w:rPr>
      <w:rFonts w:cs="SimSun"/>
    </w:rPr>
  </w:style>
  <w:style w:type="character" w:customStyle="1" w:styleId="ListLabel286">
    <w:name w:val="ListLabel 286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87">
    <w:name w:val="ListLabel 287"/>
    <w:qFormat/>
    <w:rsid w:val="00BA7FC5"/>
    <w:rPr>
      <w:rFonts w:cs="Symbol"/>
      <w:b/>
      <w:sz w:val="21"/>
    </w:rPr>
  </w:style>
  <w:style w:type="character" w:customStyle="1" w:styleId="ListLabel288">
    <w:name w:val="ListLabel 288"/>
    <w:qFormat/>
    <w:rsid w:val="00BA7FC5"/>
    <w:rPr>
      <w:rFonts w:cs="SimSun"/>
      <w:b/>
      <w:sz w:val="24"/>
    </w:rPr>
  </w:style>
  <w:style w:type="character" w:customStyle="1" w:styleId="ListLabel289">
    <w:name w:val="ListLabel 289"/>
    <w:qFormat/>
    <w:rsid w:val="00BA7FC5"/>
    <w:rPr>
      <w:rFonts w:cs="SimSun"/>
    </w:rPr>
  </w:style>
  <w:style w:type="character" w:customStyle="1" w:styleId="ListLabel290">
    <w:name w:val="ListLabel 290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91">
    <w:name w:val="ListLabel 291"/>
    <w:qFormat/>
    <w:rsid w:val="00BA7FC5"/>
    <w:rPr>
      <w:rFonts w:cs="Symbol"/>
      <w:b/>
      <w:sz w:val="21"/>
    </w:rPr>
  </w:style>
  <w:style w:type="character" w:customStyle="1" w:styleId="ListLabel292">
    <w:name w:val="ListLabel 292"/>
    <w:qFormat/>
    <w:rsid w:val="00BA7FC5"/>
    <w:rPr>
      <w:rFonts w:cs="SimSun"/>
      <w:b/>
      <w:sz w:val="24"/>
    </w:rPr>
  </w:style>
  <w:style w:type="character" w:customStyle="1" w:styleId="ListLabel293">
    <w:name w:val="ListLabel 293"/>
    <w:qFormat/>
    <w:rsid w:val="00BA7FC5"/>
    <w:rPr>
      <w:rFonts w:cs="SimSun"/>
    </w:rPr>
  </w:style>
  <w:style w:type="character" w:customStyle="1" w:styleId="ListLabel294">
    <w:name w:val="ListLabel 294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95">
    <w:name w:val="ListLabel 295"/>
    <w:qFormat/>
    <w:rsid w:val="00BA7FC5"/>
    <w:rPr>
      <w:rFonts w:cs="Symbol"/>
      <w:b/>
      <w:sz w:val="21"/>
    </w:rPr>
  </w:style>
  <w:style w:type="character" w:customStyle="1" w:styleId="ListLabel296">
    <w:name w:val="ListLabel 296"/>
    <w:qFormat/>
    <w:rsid w:val="00BA7FC5"/>
    <w:rPr>
      <w:rFonts w:cs="SimSun"/>
      <w:b/>
      <w:sz w:val="24"/>
    </w:rPr>
  </w:style>
  <w:style w:type="character" w:customStyle="1" w:styleId="ListLabel297">
    <w:name w:val="ListLabel 297"/>
    <w:qFormat/>
    <w:rsid w:val="00BA7FC5"/>
    <w:rPr>
      <w:rFonts w:cs="SimSun"/>
    </w:rPr>
  </w:style>
  <w:style w:type="character" w:customStyle="1" w:styleId="ListLabel298">
    <w:name w:val="ListLabel 298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99">
    <w:name w:val="ListLabel 299"/>
    <w:qFormat/>
    <w:rsid w:val="00BA7FC5"/>
    <w:rPr>
      <w:rFonts w:cs="Symbol"/>
      <w:b/>
      <w:sz w:val="21"/>
    </w:rPr>
  </w:style>
  <w:style w:type="character" w:customStyle="1" w:styleId="ListLabel300">
    <w:name w:val="ListLabel 300"/>
    <w:qFormat/>
    <w:rsid w:val="00BA7FC5"/>
    <w:rPr>
      <w:rFonts w:cs="SimSun"/>
      <w:b/>
      <w:sz w:val="24"/>
    </w:rPr>
  </w:style>
  <w:style w:type="character" w:customStyle="1" w:styleId="ListLabel301">
    <w:name w:val="ListLabel 301"/>
    <w:qFormat/>
    <w:rsid w:val="00BA7FC5"/>
    <w:rPr>
      <w:rFonts w:cs="SimSun"/>
    </w:rPr>
  </w:style>
  <w:style w:type="character" w:customStyle="1" w:styleId="ListLabel302">
    <w:name w:val="ListLabel 302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303">
    <w:name w:val="ListLabel 303"/>
    <w:qFormat/>
    <w:rsid w:val="00BA7FC5"/>
    <w:rPr>
      <w:rFonts w:cs="Symbol"/>
      <w:b/>
      <w:sz w:val="21"/>
    </w:rPr>
  </w:style>
  <w:style w:type="character" w:customStyle="1" w:styleId="ListLabel304">
    <w:name w:val="ListLabel 304"/>
    <w:qFormat/>
    <w:rsid w:val="00BA7FC5"/>
    <w:rPr>
      <w:rFonts w:cs="SimSun"/>
      <w:b/>
      <w:sz w:val="24"/>
    </w:rPr>
  </w:style>
  <w:style w:type="character" w:customStyle="1" w:styleId="ListLabel305">
    <w:name w:val="ListLabel 305"/>
    <w:qFormat/>
    <w:rsid w:val="00BA7FC5"/>
    <w:rPr>
      <w:rFonts w:cs="SimSun"/>
    </w:rPr>
  </w:style>
  <w:style w:type="character" w:customStyle="1" w:styleId="ListLabel306">
    <w:name w:val="ListLabel 306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307">
    <w:name w:val="ListLabel 307"/>
    <w:qFormat/>
    <w:rsid w:val="00BA7FC5"/>
    <w:rPr>
      <w:rFonts w:cs="Symbol"/>
      <w:b/>
      <w:sz w:val="21"/>
    </w:rPr>
  </w:style>
  <w:style w:type="character" w:customStyle="1" w:styleId="ListLabel308">
    <w:name w:val="ListLabel 308"/>
    <w:qFormat/>
    <w:rsid w:val="00BA7FC5"/>
    <w:rPr>
      <w:rFonts w:cs="SimSun"/>
      <w:b/>
      <w:sz w:val="24"/>
    </w:rPr>
  </w:style>
  <w:style w:type="character" w:customStyle="1" w:styleId="ListLabel309">
    <w:name w:val="ListLabel 309"/>
    <w:qFormat/>
    <w:rsid w:val="00BA7FC5"/>
    <w:rPr>
      <w:rFonts w:cs="SimSun"/>
    </w:rPr>
  </w:style>
  <w:style w:type="character" w:customStyle="1" w:styleId="ListLabel310">
    <w:name w:val="ListLabel 310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311">
    <w:name w:val="ListLabel 311"/>
    <w:qFormat/>
    <w:rsid w:val="007F7082"/>
    <w:rPr>
      <w:rFonts w:ascii="Microsoft YaHei" w:hAnsi="Microsoft YaHei" w:cs="Symbol"/>
      <w:b/>
      <w:sz w:val="28"/>
    </w:rPr>
  </w:style>
  <w:style w:type="character" w:customStyle="1" w:styleId="ListLabel312">
    <w:name w:val="ListLabel 312"/>
    <w:qFormat/>
    <w:rsid w:val="007F7082"/>
    <w:rPr>
      <w:rFonts w:cs="SimSun"/>
      <w:b/>
      <w:sz w:val="24"/>
    </w:rPr>
  </w:style>
  <w:style w:type="character" w:customStyle="1" w:styleId="ListLabel313">
    <w:name w:val="ListLabel 313"/>
    <w:qFormat/>
    <w:rsid w:val="007F7082"/>
    <w:rPr>
      <w:rFonts w:cs="SimSun"/>
    </w:rPr>
  </w:style>
  <w:style w:type="character" w:customStyle="1" w:styleId="ListLabel314">
    <w:name w:val="ListLabel 314"/>
    <w:qFormat/>
    <w:rsid w:val="007F7082"/>
    <w:rPr>
      <w:rFonts w:ascii="SimSun" w:eastAsia="PMingLiU" w:hAnsi="SimSun" w:cs="Microsoft JhengHei"/>
      <w:b/>
      <w:bCs/>
      <w:lang w:eastAsia="zh-TW"/>
    </w:rPr>
  </w:style>
  <w:style w:type="character" w:customStyle="1" w:styleId="ListLabel315">
    <w:name w:val="ListLabel 315"/>
    <w:qFormat/>
    <w:rsid w:val="007F7082"/>
    <w:rPr>
      <w:rFonts w:ascii="SimHei" w:eastAsia="SimHei" w:hAnsi="SimHei" w:cs="PMingLiU"/>
      <w:b/>
      <w:bCs/>
      <w:iCs/>
      <w:color w:val="000000"/>
      <w:sz w:val="23"/>
      <w:szCs w:val="23"/>
    </w:rPr>
  </w:style>
  <w:style w:type="character" w:customStyle="1" w:styleId="ListLabel316">
    <w:name w:val="ListLabel 316"/>
    <w:qFormat/>
    <w:rsid w:val="007F7082"/>
    <w:rPr>
      <w:rFonts w:cs="Symbol"/>
      <w:b/>
      <w:sz w:val="28"/>
    </w:rPr>
  </w:style>
  <w:style w:type="character" w:customStyle="1" w:styleId="ListLabel317">
    <w:name w:val="ListLabel 317"/>
    <w:qFormat/>
    <w:rsid w:val="007F7082"/>
    <w:rPr>
      <w:rFonts w:cs="SimSun"/>
      <w:b/>
      <w:sz w:val="24"/>
    </w:rPr>
  </w:style>
  <w:style w:type="character" w:customStyle="1" w:styleId="ListLabel318">
    <w:name w:val="ListLabel 318"/>
    <w:qFormat/>
    <w:rsid w:val="007F7082"/>
    <w:rPr>
      <w:rFonts w:cs="SimSun"/>
    </w:rPr>
  </w:style>
  <w:style w:type="character" w:customStyle="1" w:styleId="ListLabel319">
    <w:name w:val="ListLabel 319"/>
    <w:qFormat/>
    <w:rsid w:val="007F7082"/>
    <w:rPr>
      <w:rFonts w:ascii="Microsoft YaHei" w:hAnsi="Microsoft YaHei" w:cs="Symbol"/>
      <w:b/>
      <w:sz w:val="28"/>
    </w:rPr>
  </w:style>
  <w:style w:type="character" w:customStyle="1" w:styleId="ListLabel320">
    <w:name w:val="ListLabel 320"/>
    <w:qFormat/>
    <w:rsid w:val="007F7082"/>
    <w:rPr>
      <w:rFonts w:cs="SimSun"/>
      <w:b/>
      <w:sz w:val="24"/>
    </w:rPr>
  </w:style>
  <w:style w:type="character" w:customStyle="1" w:styleId="ListLabel321">
    <w:name w:val="ListLabel 321"/>
    <w:qFormat/>
    <w:rsid w:val="007F7082"/>
    <w:rPr>
      <w:rFonts w:cs="SimSun"/>
    </w:rPr>
  </w:style>
  <w:style w:type="character" w:customStyle="1" w:styleId="ListLabel322">
    <w:name w:val="ListLabel 322"/>
    <w:qFormat/>
    <w:rsid w:val="007F7082"/>
    <w:rPr>
      <w:rFonts w:ascii="SimSun" w:eastAsia="PMingLiU" w:hAnsi="SimSun" w:cs="Microsoft JhengHei"/>
      <w:b/>
      <w:bCs/>
      <w:lang w:eastAsia="zh-TW"/>
    </w:rPr>
  </w:style>
  <w:style w:type="character" w:customStyle="1" w:styleId="ListLabel323">
    <w:name w:val="ListLabel 323"/>
    <w:qFormat/>
    <w:rsid w:val="007F7082"/>
    <w:rPr>
      <w:rFonts w:ascii="SimHei" w:eastAsia="SimHei" w:hAnsi="SimHei" w:cs="PMingLiU"/>
      <w:b/>
      <w:bCs/>
      <w:iCs/>
      <w:color w:val="000000"/>
      <w:sz w:val="23"/>
      <w:szCs w:val="23"/>
    </w:rPr>
  </w:style>
  <w:style w:type="character" w:customStyle="1" w:styleId="ListLabel324">
    <w:name w:val="ListLabel 324"/>
    <w:qFormat/>
    <w:rsid w:val="007F7082"/>
    <w:rPr>
      <w:rFonts w:cs="Symbol"/>
      <w:b/>
      <w:sz w:val="28"/>
    </w:rPr>
  </w:style>
  <w:style w:type="character" w:customStyle="1" w:styleId="ListLabel325">
    <w:name w:val="ListLabel 325"/>
    <w:qFormat/>
    <w:rsid w:val="007F7082"/>
    <w:rPr>
      <w:rFonts w:cs="SimSun"/>
      <w:b/>
      <w:sz w:val="24"/>
    </w:rPr>
  </w:style>
  <w:style w:type="character" w:customStyle="1" w:styleId="ListLabel326">
    <w:name w:val="ListLabel 326"/>
    <w:qFormat/>
    <w:rsid w:val="007F7082"/>
    <w:rPr>
      <w:rFonts w:cs="SimSun"/>
    </w:rPr>
  </w:style>
  <w:style w:type="character" w:customStyle="1" w:styleId="ListLabel327">
    <w:name w:val="ListLabel 327"/>
    <w:qFormat/>
    <w:rsid w:val="007F7082"/>
    <w:rPr>
      <w:rFonts w:ascii="Microsoft YaHei" w:hAnsi="Microsoft YaHei" w:cs="Symbol"/>
      <w:b/>
      <w:sz w:val="28"/>
    </w:rPr>
  </w:style>
  <w:style w:type="character" w:customStyle="1" w:styleId="ListLabel328">
    <w:name w:val="ListLabel 328"/>
    <w:qFormat/>
    <w:rsid w:val="007F7082"/>
    <w:rPr>
      <w:rFonts w:cs="SimSun"/>
      <w:b/>
      <w:sz w:val="24"/>
    </w:rPr>
  </w:style>
  <w:style w:type="character" w:customStyle="1" w:styleId="ListLabel329">
    <w:name w:val="ListLabel 329"/>
    <w:qFormat/>
    <w:rsid w:val="007F7082"/>
    <w:rPr>
      <w:rFonts w:cs="SimSun"/>
    </w:rPr>
  </w:style>
  <w:style w:type="character" w:customStyle="1" w:styleId="ListLabel330">
    <w:name w:val="ListLabel 330"/>
    <w:qFormat/>
    <w:rsid w:val="007F7082"/>
    <w:rPr>
      <w:rFonts w:ascii="DFKai-SB" w:eastAsia="DFKai-SB" w:hAnsi="DFKai-SB" w:cs="Microsoft JhengHei"/>
      <w:b/>
      <w:bCs/>
      <w:sz w:val="24"/>
      <w:szCs w:val="24"/>
      <w:lang w:eastAsia="zh-TW"/>
    </w:rPr>
  </w:style>
  <w:style w:type="character" w:customStyle="1" w:styleId="ListLabel331">
    <w:name w:val="ListLabel 331"/>
    <w:qFormat/>
    <w:rsid w:val="007F7082"/>
    <w:rPr>
      <w:rFonts w:ascii="DFKai-SB" w:eastAsia="DFKai-SB" w:hAnsi="DFKai-SB" w:cs="PMingLiU"/>
      <w:b/>
      <w:bCs/>
      <w:iCs/>
      <w:color w:val="000000"/>
      <w:sz w:val="24"/>
      <w:szCs w:val="24"/>
    </w:rPr>
  </w:style>
  <w:style w:type="character" w:customStyle="1" w:styleId="ListLabel332">
    <w:name w:val="ListLabel 332"/>
    <w:qFormat/>
    <w:rsid w:val="007F7082"/>
    <w:rPr>
      <w:rFonts w:cs="Symbol"/>
      <w:b/>
      <w:sz w:val="28"/>
    </w:rPr>
  </w:style>
  <w:style w:type="character" w:customStyle="1" w:styleId="ListLabel333">
    <w:name w:val="ListLabel 333"/>
    <w:qFormat/>
    <w:rsid w:val="007F7082"/>
    <w:rPr>
      <w:rFonts w:cs="SimSun"/>
      <w:b/>
      <w:sz w:val="24"/>
    </w:rPr>
  </w:style>
  <w:style w:type="character" w:customStyle="1" w:styleId="ListLabel334">
    <w:name w:val="ListLabel 334"/>
    <w:qFormat/>
    <w:rsid w:val="007F7082"/>
    <w:rPr>
      <w:rFonts w:cs="SimSun"/>
    </w:rPr>
  </w:style>
  <w:style w:type="character" w:customStyle="1" w:styleId="ListLabel335">
    <w:name w:val="ListLabel 335"/>
    <w:qFormat/>
    <w:rsid w:val="007F7082"/>
    <w:rPr>
      <w:rFonts w:ascii="Microsoft YaHei" w:hAnsi="Microsoft YaHei" w:cs="Symbol"/>
      <w:b/>
      <w:sz w:val="28"/>
    </w:rPr>
  </w:style>
  <w:style w:type="character" w:customStyle="1" w:styleId="ListLabel336">
    <w:name w:val="ListLabel 336"/>
    <w:qFormat/>
    <w:rsid w:val="007F7082"/>
    <w:rPr>
      <w:rFonts w:cs="SimSun"/>
      <w:b/>
      <w:sz w:val="24"/>
    </w:rPr>
  </w:style>
  <w:style w:type="character" w:customStyle="1" w:styleId="ListLabel337">
    <w:name w:val="ListLabel 337"/>
    <w:qFormat/>
    <w:rsid w:val="007F7082"/>
    <w:rPr>
      <w:rFonts w:cs="SimSun"/>
    </w:rPr>
  </w:style>
  <w:style w:type="character" w:customStyle="1" w:styleId="ListLabel338">
    <w:name w:val="ListLabel 338"/>
    <w:qFormat/>
    <w:rsid w:val="007F7082"/>
    <w:rPr>
      <w:rFonts w:ascii="DFKai-SB" w:eastAsia="DFKai-SB" w:hAnsi="DFKai-SB" w:cs="Microsoft JhengHei"/>
      <w:b/>
      <w:bCs/>
      <w:sz w:val="24"/>
      <w:szCs w:val="24"/>
      <w:lang w:eastAsia="zh-TW"/>
    </w:rPr>
  </w:style>
  <w:style w:type="character" w:customStyle="1" w:styleId="ListLabel339">
    <w:name w:val="ListLabel 339"/>
    <w:qFormat/>
    <w:rsid w:val="007F7082"/>
    <w:rPr>
      <w:rFonts w:ascii="DFKai-SB" w:eastAsia="DFKai-SB" w:hAnsi="DFKai-SB" w:cs="PMingLiU"/>
      <w:b/>
      <w:bCs/>
      <w:iCs/>
      <w:color w:val="000000"/>
      <w:sz w:val="24"/>
      <w:szCs w:val="24"/>
    </w:rPr>
  </w:style>
  <w:style w:type="paragraph" w:customStyle="1" w:styleId="30">
    <w:name w:val="標題3"/>
    <w:basedOn w:val="a"/>
    <w:next w:val="a0"/>
    <w:qFormat/>
    <w:rsid w:val="007F7082"/>
    <w:pPr>
      <w:keepNext/>
      <w:spacing w:before="240" w:after="120"/>
    </w:pPr>
    <w:rPr>
      <w:rFonts w:ascii="Liberation Sans" w:eastAsia="Microsoft JhengHei" w:hAnsi="Liberation Sans" w:cs="Mangal"/>
      <w:sz w:val="28"/>
      <w:szCs w:val="28"/>
      <w:lang w:eastAsia="zh-CN"/>
    </w:rPr>
  </w:style>
  <w:style w:type="paragraph" w:styleId="a0">
    <w:name w:val="Body Text"/>
    <w:basedOn w:val="a"/>
    <w:link w:val="a8"/>
    <w:rsid w:val="000F2F2B"/>
    <w:pPr>
      <w:suppressAutoHyphens/>
      <w:spacing w:after="120"/>
    </w:pPr>
    <w:rPr>
      <w:rFonts w:eastAsia="SimSun"/>
      <w:kern w:val="2"/>
      <w:sz w:val="20"/>
      <w:szCs w:val="20"/>
      <w:lang w:eastAsia="zh-TW"/>
    </w:rPr>
  </w:style>
  <w:style w:type="paragraph" w:styleId="a9">
    <w:name w:val="List"/>
    <w:basedOn w:val="a0"/>
    <w:rsid w:val="000F2F2B"/>
    <w:rPr>
      <w:rFonts w:cs="Mangal"/>
    </w:rPr>
  </w:style>
  <w:style w:type="paragraph" w:styleId="aa">
    <w:name w:val="caption"/>
    <w:basedOn w:val="a"/>
    <w:qFormat/>
    <w:rsid w:val="000F2F2B"/>
    <w:pPr>
      <w:suppressLineNumbers/>
      <w:suppressAutoHyphens/>
      <w:spacing w:before="120" w:after="120"/>
    </w:pPr>
    <w:rPr>
      <w:rFonts w:eastAsia="SimSun" w:cs="Mangal"/>
      <w:i/>
      <w:iCs/>
      <w:kern w:val="2"/>
      <w:lang w:eastAsia="zh-TW"/>
    </w:rPr>
  </w:style>
  <w:style w:type="paragraph" w:customStyle="1" w:styleId="ab">
    <w:name w:val="索引"/>
    <w:basedOn w:val="a"/>
    <w:qFormat/>
    <w:rsid w:val="000F2F2B"/>
    <w:pPr>
      <w:suppressLineNumbers/>
      <w:suppressAutoHyphens/>
    </w:pPr>
    <w:rPr>
      <w:rFonts w:eastAsia="SimSun" w:cs="Mangal"/>
      <w:kern w:val="2"/>
      <w:sz w:val="20"/>
      <w:szCs w:val="20"/>
      <w:lang w:eastAsia="zh-TW"/>
    </w:rPr>
  </w:style>
  <w:style w:type="paragraph" w:customStyle="1" w:styleId="10">
    <w:name w:val="標題1"/>
    <w:basedOn w:val="a"/>
    <w:next w:val="a0"/>
    <w:qFormat/>
    <w:rsid w:val="000F2F2B"/>
    <w:pPr>
      <w:keepNext/>
      <w:suppressAutoHyphens/>
      <w:spacing w:before="240" w:after="120"/>
    </w:pPr>
    <w:rPr>
      <w:rFonts w:ascii="Arial" w:eastAsia="Microsoft JhengHei" w:hAnsi="Arial" w:cs="Mangal"/>
      <w:kern w:val="2"/>
      <w:sz w:val="28"/>
      <w:szCs w:val="28"/>
      <w:lang w:eastAsia="zh-TW"/>
    </w:rPr>
  </w:style>
  <w:style w:type="paragraph" w:customStyle="1" w:styleId="20">
    <w:name w:val="標題2"/>
    <w:basedOn w:val="a"/>
    <w:next w:val="a0"/>
    <w:qFormat/>
    <w:rsid w:val="000F2F2B"/>
    <w:pPr>
      <w:keepNext/>
      <w:suppressAutoHyphens/>
      <w:spacing w:before="240" w:after="120"/>
    </w:pPr>
    <w:rPr>
      <w:rFonts w:ascii="Liberation Sans" w:eastAsia="Microsoft JhengHei" w:hAnsi="Liberation Sans" w:cs="Mangal"/>
      <w:kern w:val="2"/>
      <w:sz w:val="28"/>
      <w:szCs w:val="28"/>
      <w:lang w:eastAsia="zh-TW"/>
    </w:rPr>
  </w:style>
  <w:style w:type="paragraph" w:customStyle="1" w:styleId="Caption3">
    <w:name w:val="Caption3"/>
    <w:basedOn w:val="a"/>
    <w:qFormat/>
    <w:rsid w:val="000F2F2B"/>
    <w:pPr>
      <w:suppressLineNumbers/>
      <w:suppressAutoHyphens/>
      <w:spacing w:before="120" w:after="120"/>
    </w:pPr>
    <w:rPr>
      <w:rFonts w:eastAsia="SimSun" w:cs="Mangal"/>
      <w:i/>
      <w:iCs/>
      <w:kern w:val="2"/>
      <w:lang w:eastAsia="zh-TW"/>
    </w:rPr>
  </w:style>
  <w:style w:type="paragraph" w:customStyle="1" w:styleId="Caption2">
    <w:name w:val="Caption2"/>
    <w:basedOn w:val="a"/>
    <w:qFormat/>
    <w:rsid w:val="000F2F2B"/>
    <w:pPr>
      <w:suppressLineNumbers/>
      <w:suppressAutoHyphens/>
      <w:spacing w:before="120" w:after="120"/>
    </w:pPr>
    <w:rPr>
      <w:rFonts w:eastAsia="SimSun" w:cs="Mangal"/>
      <w:i/>
      <w:iCs/>
      <w:kern w:val="2"/>
      <w:lang w:eastAsia="zh-TW"/>
    </w:rPr>
  </w:style>
  <w:style w:type="paragraph" w:customStyle="1" w:styleId="ac">
    <w:name w:val="目錄"/>
    <w:basedOn w:val="a"/>
    <w:qFormat/>
    <w:rsid w:val="000F2F2B"/>
    <w:pPr>
      <w:suppressLineNumbers/>
      <w:suppressAutoHyphens/>
    </w:pPr>
    <w:rPr>
      <w:rFonts w:eastAsia="SimSun" w:cs="Mangal"/>
      <w:kern w:val="2"/>
      <w:sz w:val="20"/>
      <w:szCs w:val="20"/>
      <w:lang w:eastAsia="zh-TW"/>
    </w:rPr>
  </w:style>
  <w:style w:type="paragraph" w:customStyle="1" w:styleId="Caption1">
    <w:name w:val="Caption1"/>
    <w:basedOn w:val="a"/>
    <w:qFormat/>
    <w:rsid w:val="000F2F2B"/>
    <w:pPr>
      <w:suppressLineNumbers/>
      <w:suppressAutoHyphens/>
      <w:spacing w:before="120" w:after="120"/>
    </w:pPr>
    <w:rPr>
      <w:rFonts w:eastAsia="SimSun" w:cs="Mangal"/>
      <w:i/>
      <w:iCs/>
      <w:kern w:val="2"/>
      <w:lang w:eastAsia="zh-TW"/>
    </w:rPr>
  </w:style>
  <w:style w:type="paragraph" w:customStyle="1" w:styleId="MWBibleVerse">
    <w:name w:val="MW_Bible_Verse"/>
    <w:qFormat/>
    <w:rsid w:val="000F2F2B"/>
    <w:pPr>
      <w:widowControl w:val="0"/>
      <w:suppressAutoHyphens/>
      <w:spacing w:line="260" w:lineRule="exact"/>
    </w:pPr>
    <w:rPr>
      <w:kern w:val="2"/>
      <w:sz w:val="22"/>
      <w:szCs w:val="22"/>
      <w:lang w:eastAsia="zh-TW"/>
    </w:rPr>
  </w:style>
  <w:style w:type="paragraph" w:customStyle="1" w:styleId="MWHeader1">
    <w:name w:val="MW_Header1"/>
    <w:basedOn w:val="a"/>
    <w:qFormat/>
    <w:rsid w:val="000F2F2B"/>
    <w:pPr>
      <w:suppressAutoHyphens/>
      <w:spacing w:line="400" w:lineRule="exact"/>
    </w:pPr>
    <w:rPr>
      <w:rFonts w:ascii="Arial" w:eastAsia="MS Hei" w:hAnsi="Arial" w:cs="Arial"/>
      <w:kern w:val="2"/>
      <w:sz w:val="40"/>
      <w:szCs w:val="20"/>
      <w:lang w:eastAsia="zh-TW"/>
    </w:rPr>
  </w:style>
  <w:style w:type="paragraph" w:customStyle="1" w:styleId="MWFooter">
    <w:name w:val="MW_Footer"/>
    <w:qFormat/>
    <w:rsid w:val="000F2F2B"/>
    <w:pPr>
      <w:suppressAutoHyphens/>
      <w:jc w:val="center"/>
    </w:pPr>
    <w:rPr>
      <w:kern w:val="2"/>
      <w:sz w:val="24"/>
      <w:lang w:eastAsia="zh-TW"/>
    </w:rPr>
  </w:style>
  <w:style w:type="paragraph" w:customStyle="1" w:styleId="MWHeading1">
    <w:name w:val="MW_Heading1"/>
    <w:qFormat/>
    <w:rsid w:val="000F2F2B"/>
    <w:pPr>
      <w:suppressAutoHyphens/>
      <w:spacing w:before="40" w:after="40" w:line="300" w:lineRule="exact"/>
      <w:textAlignment w:val="bottom"/>
    </w:pPr>
    <w:rPr>
      <w:b/>
      <w:kern w:val="2"/>
      <w:sz w:val="24"/>
      <w:szCs w:val="24"/>
      <w:u w:val="single"/>
      <w:lang w:eastAsia="zh-TW"/>
    </w:rPr>
  </w:style>
  <w:style w:type="paragraph" w:customStyle="1" w:styleId="MWBibleHeading">
    <w:name w:val="MW_Bible_Heading"/>
    <w:basedOn w:val="MWBibleVerse"/>
    <w:qFormat/>
    <w:rsid w:val="000F2F2B"/>
    <w:pPr>
      <w:textAlignment w:val="bottom"/>
    </w:pPr>
    <w:rPr>
      <w:rFonts w:ascii="MingLiU" w:eastAsia="MingLiU" w:hAnsi="MingLiU" w:cs="Courier New"/>
      <w:b/>
      <w:u w:val="single"/>
    </w:rPr>
  </w:style>
  <w:style w:type="paragraph" w:styleId="ad">
    <w:name w:val="header"/>
    <w:basedOn w:val="a"/>
    <w:rsid w:val="000F2F2B"/>
    <w:pPr>
      <w:suppressAutoHyphens/>
    </w:pPr>
    <w:rPr>
      <w:rFonts w:eastAsia="SimSun"/>
      <w:kern w:val="2"/>
      <w:sz w:val="20"/>
      <w:szCs w:val="20"/>
      <w:lang w:eastAsia="zh-TW"/>
    </w:rPr>
  </w:style>
  <w:style w:type="paragraph" w:styleId="ae">
    <w:name w:val="footer"/>
    <w:basedOn w:val="a"/>
    <w:rsid w:val="000F2F2B"/>
    <w:pPr>
      <w:suppressAutoHyphens/>
    </w:pPr>
    <w:rPr>
      <w:kern w:val="2"/>
      <w:szCs w:val="20"/>
      <w:lang w:eastAsia="zh-TW"/>
    </w:rPr>
  </w:style>
  <w:style w:type="paragraph" w:customStyle="1" w:styleId="PlainText1">
    <w:name w:val="Plain Text1"/>
    <w:basedOn w:val="a"/>
    <w:qFormat/>
    <w:rsid w:val="000F2F2B"/>
    <w:pPr>
      <w:suppressAutoHyphens/>
    </w:pPr>
    <w:rPr>
      <w:rFonts w:ascii="Courier New" w:eastAsia="SimSun" w:hAnsi="Courier New" w:cs="Courier New"/>
      <w:kern w:val="2"/>
      <w:sz w:val="20"/>
      <w:szCs w:val="20"/>
      <w:lang w:eastAsia="zh-CN"/>
    </w:rPr>
  </w:style>
  <w:style w:type="paragraph" w:styleId="af">
    <w:name w:val="Body Text Indent"/>
    <w:basedOn w:val="a"/>
    <w:rsid w:val="000F2F2B"/>
    <w:pPr>
      <w:suppressAutoHyphens/>
      <w:ind w:left="360"/>
    </w:pPr>
    <w:rPr>
      <w:kern w:val="2"/>
      <w:sz w:val="20"/>
      <w:szCs w:val="20"/>
      <w:lang w:eastAsia="zh-TW"/>
    </w:rPr>
  </w:style>
  <w:style w:type="paragraph" w:customStyle="1" w:styleId="BalloonText1">
    <w:name w:val="Balloon Text1"/>
    <w:basedOn w:val="a"/>
    <w:qFormat/>
    <w:rsid w:val="000F2F2B"/>
    <w:pPr>
      <w:suppressAutoHyphens/>
    </w:pPr>
    <w:rPr>
      <w:rFonts w:ascii="Tahoma" w:eastAsia="SimSun" w:hAnsi="Tahoma" w:cs="Tahoma"/>
      <w:kern w:val="2"/>
      <w:sz w:val="16"/>
      <w:szCs w:val="16"/>
      <w:lang w:eastAsia="zh-TW"/>
    </w:rPr>
  </w:style>
  <w:style w:type="paragraph" w:customStyle="1" w:styleId="Style1">
    <w:name w:val="Style1"/>
    <w:basedOn w:val="MWBibleHeading"/>
    <w:qFormat/>
    <w:rsid w:val="000F2F2B"/>
  </w:style>
  <w:style w:type="paragraph" w:customStyle="1" w:styleId="ecxmsonormal">
    <w:name w:val="ecxmsonormal"/>
    <w:basedOn w:val="a"/>
    <w:qFormat/>
    <w:rsid w:val="000F2F2B"/>
    <w:pPr>
      <w:suppressAutoHyphens/>
      <w:spacing w:before="280" w:after="280"/>
    </w:pPr>
    <w:rPr>
      <w:kern w:val="2"/>
      <w:lang w:eastAsia="zh-TW"/>
    </w:rPr>
  </w:style>
  <w:style w:type="paragraph" w:customStyle="1" w:styleId="ListBullet1">
    <w:name w:val="List Bullet1"/>
    <w:basedOn w:val="a"/>
    <w:qFormat/>
    <w:rsid w:val="000F2F2B"/>
    <w:pPr>
      <w:suppressAutoHyphens/>
    </w:pPr>
    <w:rPr>
      <w:rFonts w:eastAsia="SimSun"/>
      <w:kern w:val="2"/>
      <w:sz w:val="20"/>
      <w:szCs w:val="20"/>
      <w:lang w:eastAsia="zh-TW"/>
    </w:rPr>
  </w:style>
  <w:style w:type="paragraph" w:customStyle="1" w:styleId="NoteHeading1">
    <w:name w:val="Note Heading1"/>
    <w:basedOn w:val="a"/>
    <w:qFormat/>
    <w:rsid w:val="000F2F2B"/>
    <w:pPr>
      <w:suppressAutoHyphens/>
      <w:jc w:val="center"/>
    </w:pPr>
    <w:rPr>
      <w:rFonts w:eastAsia="SimSun"/>
      <w:kern w:val="2"/>
      <w:sz w:val="20"/>
      <w:szCs w:val="20"/>
      <w:lang w:eastAsia="zh-TW"/>
    </w:rPr>
  </w:style>
  <w:style w:type="paragraph" w:customStyle="1" w:styleId="Closing1">
    <w:name w:val="Closing1"/>
    <w:basedOn w:val="a"/>
    <w:qFormat/>
    <w:rsid w:val="000F2F2B"/>
    <w:pPr>
      <w:suppressAutoHyphens/>
      <w:ind w:left="100"/>
    </w:pPr>
    <w:rPr>
      <w:rFonts w:eastAsia="SimSun"/>
      <w:kern w:val="2"/>
      <w:sz w:val="20"/>
      <w:szCs w:val="20"/>
      <w:lang w:eastAsia="zh-TW"/>
    </w:rPr>
  </w:style>
  <w:style w:type="paragraph" w:styleId="Web">
    <w:name w:val="Normal (Web)"/>
    <w:basedOn w:val="a"/>
    <w:uiPriority w:val="99"/>
    <w:qFormat/>
    <w:rsid w:val="000F2F2B"/>
    <w:pPr>
      <w:suppressAutoHyphens/>
    </w:pPr>
    <w:rPr>
      <w:rFonts w:eastAsia="SimSun"/>
      <w:kern w:val="2"/>
      <w:lang w:eastAsia="zh-TW"/>
    </w:rPr>
  </w:style>
  <w:style w:type="paragraph" w:customStyle="1" w:styleId="af0">
    <w:name w:val="表格內容"/>
    <w:basedOn w:val="a"/>
    <w:qFormat/>
    <w:rsid w:val="000F2F2B"/>
    <w:pPr>
      <w:suppressLineNumbers/>
      <w:suppressAutoHyphens/>
    </w:pPr>
    <w:rPr>
      <w:rFonts w:eastAsia="SimSun"/>
      <w:kern w:val="2"/>
      <w:sz w:val="20"/>
      <w:szCs w:val="20"/>
      <w:lang w:eastAsia="zh-TW"/>
    </w:rPr>
  </w:style>
  <w:style w:type="paragraph" w:customStyle="1" w:styleId="af1">
    <w:name w:val="表格標題"/>
    <w:basedOn w:val="af0"/>
    <w:qFormat/>
    <w:rsid w:val="000F2F2B"/>
    <w:pPr>
      <w:jc w:val="center"/>
    </w:pPr>
    <w:rPr>
      <w:b/>
      <w:bCs/>
    </w:rPr>
  </w:style>
  <w:style w:type="paragraph" w:customStyle="1" w:styleId="m-7480339885539141265msoplaintext">
    <w:name w:val="m_-7480339885539141265msoplaintext"/>
    <w:basedOn w:val="a"/>
    <w:qFormat/>
    <w:rsid w:val="000F2F2B"/>
    <w:pPr>
      <w:spacing w:before="280" w:after="280"/>
    </w:pPr>
    <w:rPr>
      <w:rFonts w:eastAsia="Times New Roman"/>
      <w:lang w:eastAsia="zh-CN"/>
    </w:rPr>
  </w:style>
  <w:style w:type="paragraph" w:styleId="af2">
    <w:name w:val="Balloon Text"/>
    <w:basedOn w:val="a"/>
    <w:qFormat/>
    <w:rsid w:val="000F2F2B"/>
    <w:pPr>
      <w:suppressAutoHyphens/>
    </w:pPr>
    <w:rPr>
      <w:rFonts w:eastAsia="SimSun"/>
      <w:kern w:val="2"/>
      <w:sz w:val="18"/>
      <w:szCs w:val="18"/>
      <w:lang w:eastAsia="zh-TW"/>
    </w:rPr>
  </w:style>
  <w:style w:type="paragraph" w:styleId="HTML">
    <w:name w:val="HTML Preformatted"/>
    <w:basedOn w:val="a"/>
    <w:qFormat/>
    <w:rsid w:val="000F2F2B"/>
    <w:pPr>
      <w:suppressAutoHyphens/>
    </w:pPr>
    <w:rPr>
      <w:rFonts w:ascii="Courier New" w:eastAsia="SimSun" w:hAnsi="Courier New" w:cs="Courier New"/>
      <w:kern w:val="2"/>
      <w:sz w:val="20"/>
      <w:szCs w:val="20"/>
      <w:lang w:eastAsia="zh-TW"/>
    </w:rPr>
  </w:style>
  <w:style w:type="paragraph" w:customStyle="1" w:styleId="af3">
    <w:name w:val="水平線"/>
    <w:basedOn w:val="a"/>
    <w:next w:val="a0"/>
    <w:qFormat/>
    <w:rsid w:val="000F2F2B"/>
    <w:pPr>
      <w:suppressLineNumbers/>
      <w:pBdr>
        <w:bottom w:val="double" w:sz="2" w:space="0" w:color="808080"/>
      </w:pBdr>
      <w:suppressAutoHyphens/>
      <w:spacing w:after="283"/>
    </w:pPr>
    <w:rPr>
      <w:rFonts w:eastAsia="SimSun"/>
      <w:kern w:val="2"/>
      <w:sz w:val="12"/>
      <w:szCs w:val="12"/>
      <w:lang w:eastAsia="zh-TW"/>
    </w:rPr>
  </w:style>
  <w:style w:type="paragraph" w:styleId="af4">
    <w:name w:val="List Paragraph"/>
    <w:basedOn w:val="a"/>
    <w:qFormat/>
    <w:rsid w:val="000F2F2B"/>
    <w:pPr>
      <w:suppressAutoHyphens/>
      <w:ind w:left="720"/>
      <w:contextualSpacing/>
    </w:pPr>
    <w:rPr>
      <w:rFonts w:eastAsia="SimSun"/>
      <w:kern w:val="2"/>
      <w:sz w:val="20"/>
      <w:szCs w:val="20"/>
      <w:lang w:eastAsia="zh-TW"/>
    </w:rPr>
  </w:style>
  <w:style w:type="character" w:customStyle="1" w:styleId="a8">
    <w:name w:val="本文 字元"/>
    <w:link w:val="a0"/>
    <w:rsid w:val="005306CA"/>
    <w:rPr>
      <w:rFonts w:eastAsia="SimSun"/>
      <w:kern w:val="2"/>
      <w:lang w:eastAsia="zh-TW"/>
    </w:rPr>
  </w:style>
  <w:style w:type="character" w:styleId="af5">
    <w:name w:val="Hyperlink"/>
    <w:uiPriority w:val="99"/>
    <w:unhideWhenUsed/>
    <w:rsid w:val="00DC6183"/>
    <w:rPr>
      <w:color w:val="0000FF"/>
      <w:u w:val="single"/>
    </w:rPr>
  </w:style>
  <w:style w:type="table" w:styleId="af6">
    <w:name w:val="Table Grid"/>
    <w:basedOn w:val="a2"/>
    <w:uiPriority w:val="59"/>
    <w:rsid w:val="001E59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urchinnyc.org/read-bible-chn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hurchnyc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urchinnyc.or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24929F-0271-4126-8036-62F1A40A5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2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馬可福音結晶</vt:lpstr>
    </vt:vector>
  </TitlesOfParts>
  <Company>The church in New York City</Company>
  <LinksUpToDate>false</LinksUpToDate>
  <CharactersWithSpaces>3660</CharactersWithSpaces>
  <SharedDoc>false</SharedDoc>
  <HLinks>
    <vt:vector size="18" baseType="variant">
      <vt:variant>
        <vt:i4>5963783</vt:i4>
      </vt:variant>
      <vt:variant>
        <vt:i4>6</vt:i4>
      </vt:variant>
      <vt:variant>
        <vt:i4>0</vt:i4>
      </vt:variant>
      <vt:variant>
        <vt:i4>5</vt:i4>
      </vt:variant>
      <vt:variant>
        <vt:lpwstr>http://www.churchnyc.org/</vt:lpwstr>
      </vt:variant>
      <vt:variant>
        <vt:lpwstr/>
      </vt:variant>
      <vt:variant>
        <vt:i4>3276905</vt:i4>
      </vt:variant>
      <vt:variant>
        <vt:i4>3</vt:i4>
      </vt:variant>
      <vt:variant>
        <vt:i4>0</vt:i4>
      </vt:variant>
      <vt:variant>
        <vt:i4>5</vt:i4>
      </vt:variant>
      <vt:variant>
        <vt:lpwstr>http://www.churchinnyc.org/</vt:lpwstr>
      </vt:variant>
      <vt:variant>
        <vt:lpwstr/>
      </vt:variant>
      <vt:variant>
        <vt:i4>6488111</vt:i4>
      </vt:variant>
      <vt:variant>
        <vt:i4>0</vt:i4>
      </vt:variant>
      <vt:variant>
        <vt:i4>0</vt:i4>
      </vt:variant>
      <vt:variant>
        <vt:i4>5</vt:i4>
      </vt:variant>
      <vt:variant>
        <vt:lpwstr>http://www.churchinnyc.org/read-bible-chn/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馬可福音結晶</dc:title>
  <dc:creator>Morning Watch</dc:creator>
  <cp:lastModifiedBy>AMD</cp:lastModifiedBy>
  <cp:revision>20</cp:revision>
  <cp:lastPrinted>2023-08-19T23:12:00Z</cp:lastPrinted>
  <dcterms:created xsi:type="dcterms:W3CDTF">2023-08-19T23:13:00Z</dcterms:created>
  <dcterms:modified xsi:type="dcterms:W3CDTF">2023-08-26T07:28:00Z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The church in New York City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aveMark">
    <vt:lpwstr>NoID</vt:lpwstr>
  </property>
  <property fmtid="{D5CDD505-2E9C-101B-9397-08002B2CF9AE}" pid="8" name="ScaleCrop">
    <vt:bool>false</vt:bool>
  </property>
  <property fmtid="{D5CDD505-2E9C-101B-9397-08002B2CF9AE}" pid="9" name="ShareDoc">
    <vt:bool>false</vt:bool>
  </property>
  <property fmtid="{D5CDD505-2E9C-101B-9397-08002B2CF9AE}" pid="10" name="__Grammarly_42___1">
    <vt:lpwstr>__Grammarly_42___1</vt:lpwstr>
  </property>
  <property fmtid="{D5CDD505-2E9C-101B-9397-08002B2CF9AE}" pid="11" name="__Grammarly_42____i">
    <vt:lpwstr>__Grammarly_42____i</vt:lpwstr>
  </property>
  <property fmtid="{D5CDD505-2E9C-101B-9397-08002B2CF9AE}" pid="12" name="_DocHome">
    <vt:i4>730298634</vt:i4>
  </property>
</Properties>
</file>