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D0" w:rsidRDefault="00274ED0" w:rsidP="00274ED0">
      <w:pPr>
        <w:pStyle w:val="Caption"/>
        <w:spacing w:before="0" w:after="0"/>
        <w:jc w:val="center"/>
        <w:rPr>
          <w:rFonts w:asciiTheme="minorHAnsi" w:eastAsia="Times New Roman" w:hAnsiTheme="minorHAnsi" w:cstheme="minorHAnsi"/>
          <w:b/>
          <w:bCs/>
          <w:sz w:val="20"/>
          <w:szCs w:val="20"/>
          <w:lang w:val="es-DO" w:bidi="ar-SA"/>
        </w:rPr>
      </w:pPr>
      <w:bookmarkStart w:id="0" w:name="_Hlk121552623"/>
      <w:bookmarkStart w:id="1" w:name="_Hlk100406653"/>
      <w:r>
        <w:rPr>
          <w:rFonts w:asciiTheme="minorHAnsi" w:eastAsia="Times New Roman" w:hAnsiTheme="minorHAnsi" w:cstheme="minorHAnsi"/>
          <w:b/>
          <w:bCs/>
          <w:sz w:val="20"/>
          <w:szCs w:val="20"/>
          <w:lang w:val="es-DO" w:bidi="ar-SA"/>
        </w:rPr>
        <w:t>El significado intrínseco del ministerio de Esdras y del liderazgo propio de Nehemías: edificar la iglesia como casa de Dios y reino de Dios al expresar la Nueva Jerusalén en nuestro vivir y llevarla a cabo</w:t>
      </w:r>
    </w:p>
    <w:p w:rsidR="00274ED0" w:rsidRPr="00C12621" w:rsidRDefault="00274ED0"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C12621">
        <w:rPr>
          <w:rFonts w:eastAsia="Arial"/>
          <w:b/>
          <w:color w:val="000000"/>
          <w:sz w:val="20"/>
          <w:szCs w:val="20"/>
          <w:lang w:val="es-DO"/>
        </w:rPr>
        <w:t>Junio 12 lunes</w:t>
      </w:r>
    </w:p>
    <w:p w:rsidR="00C12621" w:rsidRPr="00AC4F20" w:rsidRDefault="00C12621" w:rsidP="00C12621">
      <w:pPr>
        <w:pStyle w:val="NormalWeb"/>
        <w:spacing w:before="0" w:beforeAutospacing="0" w:after="0" w:afterAutospacing="0"/>
        <w:jc w:val="both"/>
        <w:rPr>
          <w:color w:val="000000"/>
          <w:sz w:val="20"/>
          <w:szCs w:val="20"/>
        </w:rPr>
      </w:pPr>
      <w:r w:rsidRPr="00AC4F20">
        <w:rPr>
          <w:b/>
          <w:bCs/>
          <w:color w:val="000000"/>
          <w:sz w:val="20"/>
          <w:szCs w:val="20"/>
        </w:rPr>
        <w:t>Apocalipsis 21:11-12</w:t>
      </w:r>
    </w:p>
    <w:p w:rsidR="00C12621" w:rsidRPr="00AC4F20" w:rsidRDefault="00C12621" w:rsidP="00C12621">
      <w:pPr>
        <w:pStyle w:val="NormalWeb"/>
        <w:spacing w:before="0" w:beforeAutospacing="0" w:after="0" w:afterAutospacing="0"/>
        <w:jc w:val="both"/>
        <w:rPr>
          <w:color w:val="000000"/>
          <w:sz w:val="20"/>
          <w:szCs w:val="20"/>
        </w:rPr>
      </w:pPr>
      <w:r w:rsidRPr="00AC4F20">
        <w:rPr>
          <w:color w:val="000000"/>
          <w:sz w:val="20"/>
          <w:szCs w:val="20"/>
        </w:rPr>
        <w:t>11 teniendo la gloria de Dios. Y su resplandor era semejante al de una piedra preciosísima, como piedra de jaspe, diáfana como el cristal.</w:t>
      </w:r>
    </w:p>
    <w:p w:rsidR="00C12621" w:rsidRPr="00AC4F20" w:rsidRDefault="00C12621" w:rsidP="00C12621">
      <w:pPr>
        <w:pStyle w:val="NormalWeb"/>
        <w:spacing w:before="0" w:beforeAutospacing="0" w:after="0" w:afterAutospacing="0"/>
        <w:jc w:val="both"/>
        <w:rPr>
          <w:color w:val="000000"/>
          <w:sz w:val="20"/>
          <w:szCs w:val="20"/>
        </w:rPr>
      </w:pPr>
      <w:r w:rsidRPr="00AC4F20">
        <w:rPr>
          <w:color w:val="000000"/>
          <w:sz w:val="20"/>
          <w:szCs w:val="20"/>
        </w:rPr>
        <w:t>12 Tenía un muro grande y alto con doce puertas; y en las puertas, doce ángeles, y nombres inscritos, que son los de las doce tribus de los hijos de Israel:</w:t>
      </w:r>
    </w:p>
    <w:p w:rsidR="00C12621" w:rsidRPr="00AC4F20" w:rsidRDefault="00C12621" w:rsidP="00C12621">
      <w:pPr>
        <w:pStyle w:val="NormalWeb"/>
        <w:spacing w:before="0" w:beforeAutospacing="0" w:after="0" w:afterAutospacing="0"/>
        <w:jc w:val="both"/>
        <w:rPr>
          <w:color w:val="000000"/>
          <w:sz w:val="20"/>
          <w:szCs w:val="20"/>
        </w:rPr>
      </w:pPr>
      <w:r w:rsidRPr="00AC4F20">
        <w:rPr>
          <w:b/>
          <w:bCs/>
          <w:color w:val="000000"/>
          <w:sz w:val="20"/>
          <w:szCs w:val="20"/>
        </w:rPr>
        <w:t>Apocalipsis 21:18</w:t>
      </w:r>
    </w:p>
    <w:p w:rsidR="00C12621" w:rsidRPr="00AC4F20" w:rsidRDefault="00C12621" w:rsidP="00C12621">
      <w:pPr>
        <w:pStyle w:val="NormalWeb"/>
        <w:spacing w:before="0" w:beforeAutospacing="0" w:after="0" w:afterAutospacing="0"/>
        <w:jc w:val="both"/>
        <w:rPr>
          <w:color w:val="000000"/>
          <w:sz w:val="20"/>
          <w:szCs w:val="20"/>
        </w:rPr>
      </w:pPr>
      <w:r w:rsidRPr="00AC4F20">
        <w:rPr>
          <w:color w:val="000000"/>
          <w:sz w:val="20"/>
          <w:szCs w:val="20"/>
        </w:rPr>
        <w:t>18 El material de su muro era de jaspe; pero la ciudad era de oro puro, semejante al vidrio claro;</w:t>
      </w:r>
    </w:p>
    <w:p w:rsidR="00C12621" w:rsidRPr="00AC4F20" w:rsidRDefault="00C12621" w:rsidP="00C12621">
      <w:pPr>
        <w:pStyle w:val="NormalWeb"/>
        <w:spacing w:before="0" w:beforeAutospacing="0" w:after="0" w:afterAutospacing="0"/>
        <w:jc w:val="both"/>
        <w:rPr>
          <w:color w:val="000000"/>
          <w:sz w:val="20"/>
          <w:szCs w:val="20"/>
        </w:rPr>
      </w:pPr>
      <w:r w:rsidRPr="00AC4F20">
        <w:rPr>
          <w:b/>
          <w:bCs/>
          <w:color w:val="000000"/>
          <w:sz w:val="20"/>
          <w:szCs w:val="20"/>
        </w:rPr>
        <w:t>Apocalipsis 4:3</w:t>
      </w:r>
    </w:p>
    <w:p w:rsidR="00C12621" w:rsidRPr="00AC4F20" w:rsidRDefault="00C12621" w:rsidP="00C12621">
      <w:pPr>
        <w:pStyle w:val="NormalWeb"/>
        <w:spacing w:before="0" w:beforeAutospacing="0" w:after="0" w:afterAutospacing="0"/>
        <w:jc w:val="both"/>
        <w:rPr>
          <w:color w:val="000000"/>
          <w:sz w:val="20"/>
          <w:szCs w:val="20"/>
        </w:rPr>
      </w:pPr>
      <w:r w:rsidRPr="00AC4F20">
        <w:rPr>
          <w:color w:val="000000"/>
          <w:sz w:val="20"/>
          <w:szCs w:val="20"/>
        </w:rPr>
        <w:t>3 Y el aspecto del que estaba sentado era semejante a piedra de jaspe y de cornalina; y había alrededor del trono un arco iris, semejante en aspecto a la esmeralda.</w:t>
      </w:r>
    </w:p>
    <w:p w:rsidR="00C12621" w:rsidRPr="00AC4F20" w:rsidRDefault="00C12621" w:rsidP="00C12621">
      <w:pPr>
        <w:pStyle w:val="NormalWeb"/>
        <w:spacing w:before="0" w:beforeAutospacing="0" w:after="0" w:afterAutospacing="0"/>
        <w:jc w:val="both"/>
        <w:rPr>
          <w:color w:val="000000"/>
          <w:sz w:val="20"/>
          <w:szCs w:val="20"/>
        </w:rPr>
      </w:pPr>
      <w:r w:rsidRPr="00AC4F20">
        <w:rPr>
          <w:b/>
          <w:bCs/>
          <w:color w:val="000000"/>
          <w:sz w:val="20"/>
          <w:szCs w:val="20"/>
        </w:rPr>
        <w:t>Efesios 2:21-22</w:t>
      </w:r>
    </w:p>
    <w:p w:rsidR="00C12621" w:rsidRPr="00AC4F20" w:rsidRDefault="00C12621" w:rsidP="00C12621">
      <w:pPr>
        <w:pStyle w:val="NormalWeb"/>
        <w:spacing w:before="0" w:beforeAutospacing="0" w:after="0" w:afterAutospacing="0"/>
        <w:jc w:val="both"/>
        <w:rPr>
          <w:color w:val="000000"/>
          <w:sz w:val="20"/>
          <w:szCs w:val="20"/>
        </w:rPr>
      </w:pPr>
      <w:r w:rsidRPr="00AC4F20">
        <w:rPr>
          <w:color w:val="000000"/>
          <w:sz w:val="20"/>
          <w:szCs w:val="20"/>
        </w:rPr>
        <w:t>21 en quien todo el edificio, bien acoplado, va creciendo para ser un templo santo en el Señor,</w:t>
      </w:r>
    </w:p>
    <w:p w:rsidR="00C12621" w:rsidRPr="00AC4F20" w:rsidRDefault="00C12621" w:rsidP="00C12621">
      <w:pPr>
        <w:pStyle w:val="NormalWeb"/>
        <w:spacing w:before="0" w:beforeAutospacing="0" w:after="0" w:afterAutospacing="0"/>
        <w:jc w:val="both"/>
        <w:rPr>
          <w:color w:val="000000"/>
          <w:sz w:val="20"/>
          <w:szCs w:val="20"/>
        </w:rPr>
      </w:pPr>
      <w:r w:rsidRPr="00AC4F20">
        <w:rPr>
          <w:color w:val="000000"/>
          <w:sz w:val="20"/>
          <w:szCs w:val="20"/>
        </w:rPr>
        <w:t>22 en quien vosotros también sois juntamente edificados para morada de Dios en el espíritu.</w:t>
      </w:r>
    </w:p>
    <w:p w:rsidR="00C12621" w:rsidRPr="00AC4F20" w:rsidRDefault="00C12621" w:rsidP="00C12621">
      <w:pPr>
        <w:pStyle w:val="NormalWeb"/>
        <w:spacing w:before="0" w:beforeAutospacing="0" w:after="0" w:afterAutospacing="0"/>
        <w:jc w:val="both"/>
        <w:rPr>
          <w:color w:val="000000"/>
          <w:sz w:val="20"/>
          <w:szCs w:val="20"/>
        </w:rPr>
      </w:pPr>
      <w:r w:rsidRPr="00AC4F20">
        <w:rPr>
          <w:b/>
          <w:bCs/>
          <w:color w:val="000000"/>
          <w:sz w:val="20"/>
          <w:szCs w:val="20"/>
        </w:rPr>
        <w:t>2 Corintios 5:17</w:t>
      </w:r>
    </w:p>
    <w:p w:rsidR="00C12621" w:rsidRPr="00AC4F20" w:rsidRDefault="00C12621" w:rsidP="00C12621">
      <w:pPr>
        <w:pStyle w:val="NormalWeb"/>
        <w:spacing w:before="0" w:beforeAutospacing="0" w:after="0" w:afterAutospacing="0"/>
        <w:jc w:val="both"/>
        <w:rPr>
          <w:color w:val="000000"/>
          <w:sz w:val="20"/>
          <w:szCs w:val="20"/>
        </w:rPr>
      </w:pPr>
      <w:r w:rsidRPr="00AC4F20">
        <w:rPr>
          <w:color w:val="000000"/>
          <w:sz w:val="20"/>
          <w:szCs w:val="20"/>
        </w:rPr>
        <w:t>17 De modo que si alguno está en Cristo, nueva creación es; las cosas viejas pasaron; he aquí son hechas nuevas.</w:t>
      </w:r>
    </w:p>
    <w:p w:rsidR="00C12621" w:rsidRPr="00AC4F20" w:rsidRDefault="00C12621" w:rsidP="00C12621">
      <w:pPr>
        <w:pStyle w:val="NormalWeb"/>
        <w:spacing w:before="0" w:beforeAutospacing="0" w:after="0" w:afterAutospacing="0"/>
        <w:jc w:val="both"/>
        <w:rPr>
          <w:color w:val="000000"/>
          <w:sz w:val="20"/>
          <w:szCs w:val="20"/>
        </w:rPr>
      </w:pPr>
      <w:r w:rsidRPr="00AC4F20">
        <w:rPr>
          <w:b/>
          <w:bCs/>
          <w:color w:val="000000"/>
          <w:sz w:val="20"/>
          <w:szCs w:val="20"/>
        </w:rPr>
        <w:t>Efesios 3:17-19</w:t>
      </w:r>
    </w:p>
    <w:p w:rsidR="00C12621" w:rsidRPr="00AC4F20" w:rsidRDefault="00C12621" w:rsidP="00C12621">
      <w:pPr>
        <w:pStyle w:val="NormalWeb"/>
        <w:spacing w:before="0" w:beforeAutospacing="0" w:after="0" w:afterAutospacing="0"/>
        <w:jc w:val="both"/>
        <w:rPr>
          <w:color w:val="000000"/>
          <w:sz w:val="20"/>
          <w:szCs w:val="20"/>
        </w:rPr>
      </w:pPr>
      <w:r w:rsidRPr="00AC4F20">
        <w:rPr>
          <w:color w:val="000000"/>
          <w:sz w:val="20"/>
          <w:szCs w:val="20"/>
        </w:rPr>
        <w:t>17 para que Cristo haga Su hogar en vuestros corazones por medio de la fe, a fin de que, arraigados y cimentados en amor,</w:t>
      </w:r>
    </w:p>
    <w:p w:rsidR="00C12621" w:rsidRPr="00AC4F20" w:rsidRDefault="00C12621" w:rsidP="00C12621">
      <w:pPr>
        <w:pStyle w:val="NormalWeb"/>
        <w:spacing w:before="0" w:beforeAutospacing="0" w:after="0" w:afterAutospacing="0"/>
        <w:jc w:val="both"/>
        <w:rPr>
          <w:color w:val="000000"/>
          <w:sz w:val="20"/>
          <w:szCs w:val="20"/>
        </w:rPr>
      </w:pPr>
      <w:r w:rsidRPr="00AC4F20">
        <w:rPr>
          <w:color w:val="000000"/>
          <w:sz w:val="20"/>
          <w:szCs w:val="20"/>
        </w:rPr>
        <w:t>18 seáis plenamente capaces de aprehender con todos los santos cuál sea la anchura, la longitud, la altura y la profundidad,</w:t>
      </w:r>
    </w:p>
    <w:p w:rsidR="00C12621" w:rsidRDefault="00C12621" w:rsidP="00C12621">
      <w:pPr>
        <w:pStyle w:val="NormalWeb"/>
        <w:spacing w:before="0" w:beforeAutospacing="0" w:after="0" w:afterAutospacing="0"/>
        <w:jc w:val="both"/>
        <w:rPr>
          <w:color w:val="000000"/>
          <w:sz w:val="20"/>
          <w:szCs w:val="20"/>
        </w:rPr>
      </w:pPr>
      <w:r w:rsidRPr="00AC4F20">
        <w:rPr>
          <w:color w:val="000000"/>
          <w:sz w:val="20"/>
          <w:szCs w:val="20"/>
        </w:rPr>
        <w:t>19 y de conocer el amor de Cristo, que excede a todo conocimiento,</w:t>
      </w:r>
    </w:p>
    <w:p w:rsidR="005D503D" w:rsidRDefault="005D503D" w:rsidP="00FE57DB">
      <w:pPr>
        <w:pStyle w:val="paragraph"/>
        <w:spacing w:before="0" w:beforeAutospacing="0" w:after="0" w:afterAutospacing="0"/>
        <w:jc w:val="center"/>
        <w:textAlignment w:val="baseline"/>
        <w:rPr>
          <w:rStyle w:val="normaltextrun"/>
          <w:b/>
          <w:bCs/>
          <w:i/>
          <w:iCs/>
          <w:sz w:val="20"/>
          <w:szCs w:val="20"/>
          <w:u w:val="single"/>
          <w:lang w:val="es-ES"/>
        </w:rPr>
      </w:pPr>
    </w:p>
    <w:p w:rsidR="00FE57DB" w:rsidRPr="00770DCA" w:rsidRDefault="00770DCA" w:rsidP="00FE57DB">
      <w:pPr>
        <w:pStyle w:val="paragraph"/>
        <w:spacing w:before="0" w:beforeAutospacing="0" w:after="0" w:afterAutospacing="0"/>
        <w:jc w:val="center"/>
        <w:textAlignment w:val="baseline"/>
        <w:rPr>
          <w:rStyle w:val="normaltextrun"/>
          <w:b/>
          <w:bCs/>
          <w:i/>
          <w:iCs/>
          <w:sz w:val="20"/>
          <w:szCs w:val="20"/>
          <w:u w:val="single"/>
          <w:lang w:val="es-ES"/>
        </w:rPr>
      </w:pPr>
      <w:r w:rsidRPr="00770DCA">
        <w:rPr>
          <w:rStyle w:val="normaltextrun"/>
          <w:b/>
          <w:bCs/>
          <w:i/>
          <w:iCs/>
          <w:sz w:val="20"/>
          <w:szCs w:val="20"/>
          <w:u w:val="single"/>
          <w:lang w:val="es-ES"/>
        </w:rPr>
        <w:t>Lectura relacionada</w:t>
      </w:r>
    </w:p>
    <w:p w:rsidR="00FE57DB" w:rsidRPr="00C12621" w:rsidRDefault="00FE57DB" w:rsidP="00FE57DB">
      <w:pPr>
        <w:pStyle w:val="paragraph"/>
        <w:spacing w:before="0" w:beforeAutospacing="0" w:after="0" w:afterAutospacing="0"/>
        <w:jc w:val="center"/>
        <w:textAlignment w:val="baseline"/>
        <w:rPr>
          <w:rStyle w:val="normaltextrun"/>
          <w:b/>
          <w:bCs/>
          <w:sz w:val="20"/>
          <w:szCs w:val="20"/>
          <w:lang w:val="es-ES"/>
        </w:rPr>
      </w:pPr>
    </w:p>
    <w:p w:rsidR="009630D9" w:rsidRPr="00C12621" w:rsidRDefault="00770DCA" w:rsidP="00770DCA">
      <w:pPr>
        <w:pStyle w:val="paragraph"/>
        <w:spacing w:before="0" w:beforeAutospacing="0" w:after="0" w:afterAutospacing="0"/>
        <w:ind w:firstLine="720"/>
        <w:jc w:val="both"/>
        <w:textAlignment w:val="baseline"/>
        <w:rPr>
          <w:rStyle w:val="normaltextrun"/>
          <w:sz w:val="20"/>
          <w:szCs w:val="20"/>
          <w:lang w:val="es-ES"/>
        </w:rPr>
      </w:pPr>
      <w:r w:rsidRPr="00770DCA">
        <w:rPr>
          <w:rStyle w:val="normaltextrun"/>
          <w:sz w:val="20"/>
          <w:szCs w:val="20"/>
          <w:lang w:val="es-ES"/>
        </w:rPr>
        <w:t xml:space="preserve">Dios sentado en Su trono es semejante al jaspe, y todo el muro [de la Nueva Jerusalén] ... está edificado con jaspe. El primer cimiento del muro también es jaspe. El jaspe, según Apocalipsis 21:11, es “una piedra preciosísima ... diáfana como el cristal”. Su color debe de ser verde oscuro, que representa la vida en sus riquezas. El hecho de que el aspecto de Dios sea semejante al jaspe significa que </w:t>
      </w:r>
      <w:r w:rsidRPr="00770DCA">
        <w:rPr>
          <w:rStyle w:val="normaltextrun"/>
          <w:sz w:val="20"/>
          <w:szCs w:val="20"/>
          <w:lang w:val="es-ES"/>
        </w:rPr>
        <w:lastRenderedPageBreak/>
        <w:t>Su apariencia misma es la vida en sus riquezas. El jaspe es el aspecto de Dios, lo cual también será el aspecto de la santa ciudad, la Nueva Jerusalén (v. 11). Toda la ciudad, en su aspecto, se ve igual que Dios ... El centro de la ciudad es Dios en el trono que tiene el aspecto de jaspe, y la circunferencia de la ciudad es su muro, el cual está edificado con jaspe. Esto significa que toda la ciudad, desde el centro hasta su circunferencia, es una expresión del propio Dios de vida en Sus riquezas. (La economía neotestamentaria de Dios, pág. 375)</w:t>
      </w:r>
    </w:p>
    <w:p w:rsidR="00FE57DB" w:rsidRPr="00C12621" w:rsidRDefault="00770DCA" w:rsidP="00FE57DB">
      <w:pPr>
        <w:pStyle w:val="paragraph"/>
        <w:spacing w:before="0" w:beforeAutospacing="0" w:after="0" w:afterAutospacing="0"/>
        <w:jc w:val="center"/>
        <w:textAlignment w:val="baseline"/>
        <w:rPr>
          <w:rStyle w:val="normaltextrun"/>
          <w:b/>
          <w:bCs/>
          <w:sz w:val="20"/>
          <w:szCs w:val="20"/>
          <w:lang w:val="es-ES"/>
        </w:rPr>
      </w:pPr>
      <w:r w:rsidRPr="00770DCA">
        <w:rPr>
          <w:color w:val="000000"/>
          <w:sz w:val="20"/>
          <w:szCs w:val="20"/>
          <w:lang w:val="es-ES"/>
        </w:rPr>
        <w:t>---</w:t>
      </w:r>
    </w:p>
    <w:p w:rsidR="004345DF" w:rsidRPr="004345DF" w:rsidRDefault="00770DCA" w:rsidP="004345DF">
      <w:pPr>
        <w:spacing w:after="120"/>
        <w:ind w:firstLine="720"/>
        <w:jc w:val="both"/>
        <w:rPr>
          <w:rStyle w:val="normaltextrun"/>
          <w:sz w:val="20"/>
          <w:szCs w:val="20"/>
        </w:rPr>
      </w:pPr>
      <w:r w:rsidRPr="00770DCA">
        <w:rPr>
          <w:rStyle w:val="normaltextrun"/>
          <w:sz w:val="20"/>
          <w:szCs w:val="20"/>
        </w:rPr>
        <w:t>Apocalipsis 21:12 nos dice que el muro es grande y alto con miras a efectuar separación para con Dios y proteger los intereses de Dios. La altura del muro mide ciento cuarenta y cuatro codos. Un codo equivale a aproximadamente dieciocho pulgadas; así que, teniendo eso como base, el muro mediría doscientos dieciséis pies de alto. Además, Apocalipsis nos dice que el muro mide doce mil estadios de largo. Ya que un estadio es aproximadamente seiscientos pies, el muro mide aproximadamente mil trescientos sesenta y cuatro millas de largo. Esto es aproximadamente la distancia entre Los Ángeles y Dallas ... El muro de la Nueva Jerusalén es al menos siete veces más alto que la Gran Muralla China ... Nuestro gran muro, el cual se encuentra en el</w:t>
      </w:r>
      <w:r>
        <w:rPr>
          <w:rStyle w:val="normaltextrun"/>
          <w:sz w:val="20"/>
          <w:szCs w:val="20"/>
        </w:rPr>
        <w:t xml:space="preserve"> </w:t>
      </w:r>
      <w:r w:rsidR="004345DF" w:rsidRPr="004345DF">
        <w:rPr>
          <w:rStyle w:val="normaltextrun"/>
          <w:sz w:val="20"/>
          <w:szCs w:val="20"/>
        </w:rPr>
        <w:t>libro de Apocalipsis, ... está edificado con jaspe, y este jaspe es diáfano como el cristal (v. 11) ... Nuestro gran muro es transparente. No hay muro en la tierra que pueda compararse con el muro de la Nueva Jerusalén.</w:t>
      </w:r>
    </w:p>
    <w:p w:rsidR="004345DF" w:rsidRPr="004345DF" w:rsidRDefault="004345DF" w:rsidP="004345DF">
      <w:pPr>
        <w:spacing w:after="120"/>
        <w:ind w:firstLine="720"/>
        <w:jc w:val="both"/>
        <w:rPr>
          <w:rStyle w:val="normaltextrun"/>
          <w:sz w:val="20"/>
          <w:szCs w:val="20"/>
        </w:rPr>
      </w:pPr>
      <w:r w:rsidRPr="004345DF">
        <w:rPr>
          <w:rStyle w:val="normaltextrun"/>
          <w:sz w:val="20"/>
          <w:szCs w:val="20"/>
        </w:rPr>
        <w:t>Con respecto al muro de la Nueva Jerusalén, hay siete implicaciones. El muro implica transformación, edificación, la imagen de Dios, la expresión de Dios, el testimonio de Jesús, separación y protección. Un muro siempre separa un espacio determinado de todos los demás espacios. Un muro también protege lo que se halla dentro de él de toda clase de cosas negativas y malignas.</w:t>
      </w:r>
    </w:p>
    <w:p w:rsidR="004345DF" w:rsidRDefault="004345DF" w:rsidP="004345DF">
      <w:pPr>
        <w:spacing w:after="120"/>
        <w:ind w:firstLine="720"/>
        <w:jc w:val="both"/>
        <w:rPr>
          <w:rStyle w:val="normaltextrun"/>
          <w:sz w:val="20"/>
          <w:szCs w:val="20"/>
        </w:rPr>
      </w:pPr>
      <w:r w:rsidRPr="004345DF">
        <w:rPr>
          <w:rStyle w:val="normaltextrun"/>
          <w:sz w:val="20"/>
          <w:szCs w:val="20"/>
        </w:rPr>
        <w:t xml:space="preserve">Los cimientos del muro tienen los nombres de los doce apóstoles. Cada apóstol está representado por una piedra preciosa ... El nombre Pedro significa “una piedra”. Una piedra es algo creado por Dios, pero que no ha sido transformada. Todas las piedras preciosas son entidades transformadas. Pedro originalmente era una piedra, pero finalmente llegó a ser jaspe, el primer cimiento de la Nueva Jerusalén. El muro en sí es jaspe, y el primer cimiento del muro también es jaspe. Pedro primero era una piedra, pero </w:t>
      </w:r>
      <w:r w:rsidRPr="004345DF">
        <w:rPr>
          <w:rStyle w:val="normaltextrun"/>
          <w:sz w:val="20"/>
          <w:szCs w:val="20"/>
        </w:rPr>
        <w:lastRenderedPageBreak/>
        <w:t>en la Nueva Jerusalén él es una piedra de jaspe, la primera capa del cimiento del muro. Esto implica transformación.</w:t>
      </w:r>
      <w:r>
        <w:rPr>
          <w:rStyle w:val="normaltextrun"/>
          <w:sz w:val="20"/>
          <w:szCs w:val="20"/>
        </w:rPr>
        <w:t xml:space="preserve"> </w:t>
      </w:r>
    </w:p>
    <w:p w:rsidR="004345DF" w:rsidRPr="004345DF" w:rsidRDefault="004345DF" w:rsidP="004345DF">
      <w:pPr>
        <w:spacing w:after="120"/>
        <w:ind w:firstLine="720"/>
        <w:jc w:val="both"/>
        <w:rPr>
          <w:rStyle w:val="normaltextrun"/>
          <w:sz w:val="20"/>
          <w:szCs w:val="20"/>
        </w:rPr>
      </w:pPr>
      <w:r w:rsidRPr="004345DF">
        <w:rPr>
          <w:rStyle w:val="normaltextrun"/>
          <w:sz w:val="20"/>
          <w:szCs w:val="20"/>
        </w:rPr>
        <w:t>El muro no está edificado con materiales naturales que fueron meramente creados por Dios, sino que el muro está edificado con ítems transformados. Todos nosotros somos la vieja creación de Dios, pero Dios nos puso en Cristo para hacernos Su nueva creación. Todos éramos seres naturales, pero hemos sido transformados de la vieja creación a la nueva creación en Cristo (2 Co. 5:17). En la Nueva Jerusalén no habrá chinos, estadounidenses, españoles, mexicanos, japoneses, coreanos, franceses, italianos, alemanes ni ninguna otra cultura o raza. Todos seremos plenamente transformados. Yo creo que incluso nuestro color será transformado. En aquel día todos seremos “verdes”. ¡Todos seremos jaspe! ¡Seremos un solo pueblo de un solo color: “verde”! Todos los diferentes colores y todas las diferentes culturas serán sorbidas por la rica vida divina del Dios Triuno. Esto es la transformación. (La economía neotestamentaria de Dios, págs. 375-378)</w:t>
      </w:r>
    </w:p>
    <w:p w:rsidR="001B0216" w:rsidRDefault="004345DF" w:rsidP="004345DF">
      <w:pPr>
        <w:jc w:val="both"/>
        <w:rPr>
          <w:rStyle w:val="normaltextrun"/>
          <w:i/>
          <w:iCs/>
          <w:sz w:val="20"/>
          <w:szCs w:val="20"/>
        </w:rPr>
      </w:pPr>
      <w:r w:rsidRPr="00274ED0">
        <w:rPr>
          <w:rStyle w:val="normaltextrun"/>
          <w:b/>
          <w:bCs/>
          <w:i/>
          <w:iCs/>
          <w:sz w:val="20"/>
          <w:szCs w:val="20"/>
        </w:rPr>
        <w:t>Lectura adicional</w:t>
      </w:r>
      <w:r w:rsidRPr="004345DF">
        <w:rPr>
          <w:rStyle w:val="normaltextrun"/>
          <w:i/>
          <w:iCs/>
          <w:sz w:val="20"/>
          <w:szCs w:val="20"/>
        </w:rPr>
        <w:t>: La aplicación de la interpretación de la Nueva Jerusalén a los creyentes que buscan más del Señor, cap. 3</w:t>
      </w:r>
    </w:p>
    <w:p w:rsidR="0038091B" w:rsidRPr="00C12621" w:rsidRDefault="0038091B" w:rsidP="007D2294">
      <w:pPr>
        <w:jc w:val="both"/>
        <w:rPr>
          <w:rFonts w:eastAsia="Arial"/>
          <w:bCs/>
          <w:sz w:val="20"/>
          <w:szCs w:val="20"/>
          <w:lang w:val="es-CO"/>
        </w:rPr>
      </w:pPr>
    </w:p>
    <w:tbl>
      <w:tblPr>
        <w:tblStyle w:val="TableGrid"/>
        <w:tblW w:w="5058" w:type="dxa"/>
        <w:tblInd w:w="-5" w:type="dxa"/>
        <w:tblLook w:val="04A0"/>
      </w:tblPr>
      <w:tblGrid>
        <w:gridCol w:w="5058"/>
      </w:tblGrid>
      <w:tr w:rsidR="008C6631" w:rsidRPr="00C12621" w:rsidTr="00D91198">
        <w:tc>
          <w:tcPr>
            <w:tcW w:w="5058" w:type="dxa"/>
          </w:tcPr>
          <w:bookmarkEnd w:id="0"/>
          <w:p w:rsidR="00894AF8" w:rsidRPr="00C12621" w:rsidRDefault="00860CF7" w:rsidP="00763B07">
            <w:pPr>
              <w:shd w:val="clear" w:color="auto" w:fill="FFFFFF"/>
              <w:ind w:left="-105"/>
              <w:jc w:val="both"/>
              <w:outlineLvl w:val="1"/>
              <w:rPr>
                <w:rFonts w:eastAsia="Arial"/>
                <w:b/>
                <w:sz w:val="20"/>
                <w:szCs w:val="20"/>
                <w:lang w:val="es-DO"/>
              </w:rPr>
            </w:pPr>
            <w:r w:rsidRPr="00C12621">
              <w:rPr>
                <w:rFonts w:eastAsia="Arial"/>
                <w:b/>
                <w:sz w:val="20"/>
                <w:szCs w:val="20"/>
                <w:lang w:val="es-DO"/>
              </w:rPr>
              <w:t>Junio</w:t>
            </w:r>
            <w:r w:rsidR="00B53E55" w:rsidRPr="00C12621">
              <w:rPr>
                <w:rFonts w:eastAsia="Arial"/>
                <w:b/>
                <w:sz w:val="20"/>
                <w:szCs w:val="20"/>
                <w:lang w:val="es-DO"/>
              </w:rPr>
              <w:t xml:space="preserve"> </w:t>
            </w:r>
            <w:r w:rsidR="00C12621" w:rsidRPr="00C12621">
              <w:rPr>
                <w:rFonts w:eastAsia="Arial"/>
                <w:b/>
                <w:sz w:val="20"/>
                <w:szCs w:val="20"/>
                <w:lang w:val="es-DO"/>
              </w:rPr>
              <w:t>13</w:t>
            </w:r>
            <w:r w:rsidR="009542DF" w:rsidRPr="00C12621">
              <w:rPr>
                <w:rFonts w:eastAsia="Arial"/>
                <w:b/>
                <w:sz w:val="20"/>
                <w:szCs w:val="20"/>
                <w:lang w:val="es-DO"/>
              </w:rPr>
              <w:t xml:space="preserve"> </w:t>
            </w:r>
            <w:r w:rsidR="00894AF8" w:rsidRPr="00C12621">
              <w:rPr>
                <w:rFonts w:eastAsia="Arial"/>
                <w:b/>
                <w:sz w:val="20"/>
                <w:szCs w:val="20"/>
                <w:lang w:val="es-DO"/>
              </w:rPr>
              <w:t>martes</w:t>
            </w:r>
          </w:p>
        </w:tc>
      </w:tr>
    </w:tbl>
    <w:bookmarkEnd w:id="1"/>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Efesios 5:26</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26 para santificarla, purificándola por el lavamiento del agua en la palabra,</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1 Pedro 1:22</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22 Puesto que habéis purificado vuestras almas por la obediencia a la verdad, para el amor fraternal no fingido, amaos unos a otros entrañablemente, de corazón puro,</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Hebreos 4:12</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12 Porque la palabra de Dios es viva y eficaz, y más cortante que toda espada de dos filos; y penetra hasta partir el alma y el espíritu, las coyunturas y los tuétanos, y discierne los pensamientos y las intenciones del corazón.</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Salmos 119:9</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9 ¿Con qué puede el joven mantener puro su camino? / Guardándolo conforme a Tu palabra.</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Salmos 119:140</w:t>
      </w:r>
    </w:p>
    <w:p w:rsidR="00F86DEF" w:rsidRDefault="00F86DEF" w:rsidP="00F86DEF">
      <w:pPr>
        <w:pStyle w:val="NormalWeb"/>
        <w:spacing w:before="0" w:beforeAutospacing="0" w:after="0" w:afterAutospacing="0"/>
        <w:jc w:val="both"/>
        <w:rPr>
          <w:color w:val="000000"/>
          <w:sz w:val="20"/>
          <w:szCs w:val="20"/>
        </w:rPr>
      </w:pPr>
      <w:r w:rsidRPr="00AC4F20">
        <w:rPr>
          <w:color w:val="000000"/>
          <w:sz w:val="20"/>
          <w:szCs w:val="20"/>
        </w:rPr>
        <w:t>140 Tu palabra es muy pura, / y Tu siervo la ama.</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Isaías 55:11</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11 así será Mi palabra que sale de Mi boca; / no volverá a Mí en vano, / sino que realizará aquello en que me complazco / y será prosperada en aquello para que la envié.</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lastRenderedPageBreak/>
        <w:t>2 Tesalonicenses 3:5</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5 Y el Señor encamine vuestros corazones al amor de Dios, y a la perseverancia de Cristo.</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1 Juan 2:5</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5 pero el que guarda Su palabra, en éste verdaderamente el amor de Dios se ha perfeccionado; en esto sabemos que estamos en Él.</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1 Juan 4:16</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16 Y nosotros hemos conocido y creído el amor que Dios tiene para con nosotros. Dios es amor; y el que permanece en amor, permanece en Dios, y Dios en él.</w:t>
      </w:r>
    </w:p>
    <w:p w:rsidR="00902A65" w:rsidRPr="00C12621" w:rsidRDefault="00902A65" w:rsidP="00DE0FAD">
      <w:pPr>
        <w:pStyle w:val="NormalWeb"/>
        <w:spacing w:before="0" w:beforeAutospacing="0" w:after="0" w:afterAutospacing="0"/>
        <w:jc w:val="both"/>
        <w:rPr>
          <w:color w:val="000000"/>
          <w:sz w:val="20"/>
          <w:szCs w:val="20"/>
        </w:rPr>
      </w:pPr>
    </w:p>
    <w:p w:rsidR="004345DF" w:rsidRDefault="004345DF" w:rsidP="004345DF">
      <w:pPr>
        <w:pStyle w:val="paragraph"/>
        <w:spacing w:before="0" w:beforeAutospacing="0" w:after="0" w:afterAutospacing="0"/>
        <w:jc w:val="center"/>
        <w:textAlignment w:val="baseline"/>
        <w:rPr>
          <w:rStyle w:val="normaltextrun"/>
          <w:b/>
          <w:bCs/>
          <w:i/>
          <w:iCs/>
          <w:sz w:val="20"/>
          <w:szCs w:val="20"/>
          <w:u w:val="single"/>
          <w:lang w:val="es-ES"/>
        </w:rPr>
      </w:pPr>
      <w:r w:rsidRPr="00770DCA">
        <w:rPr>
          <w:rStyle w:val="normaltextrun"/>
          <w:b/>
          <w:bCs/>
          <w:i/>
          <w:iCs/>
          <w:sz w:val="20"/>
          <w:szCs w:val="20"/>
          <w:u w:val="single"/>
          <w:lang w:val="es-ES"/>
        </w:rPr>
        <w:t>Lectura relacionada</w:t>
      </w:r>
    </w:p>
    <w:p w:rsidR="004345DF" w:rsidRPr="00770DCA" w:rsidRDefault="004345DF" w:rsidP="004345DF">
      <w:pPr>
        <w:pStyle w:val="paragraph"/>
        <w:spacing w:before="0" w:beforeAutospacing="0" w:after="0" w:afterAutospacing="0"/>
        <w:jc w:val="center"/>
        <w:textAlignment w:val="baseline"/>
        <w:rPr>
          <w:rStyle w:val="normaltextrun"/>
          <w:b/>
          <w:bCs/>
          <w:i/>
          <w:iCs/>
          <w:sz w:val="20"/>
          <w:szCs w:val="20"/>
          <w:u w:val="single"/>
          <w:lang w:val="es-ES"/>
        </w:rPr>
      </w:pPr>
    </w:p>
    <w:p w:rsidR="004345DF" w:rsidRPr="004345DF" w:rsidRDefault="004345DF" w:rsidP="004345DF">
      <w:pPr>
        <w:pStyle w:val="NormalWeb"/>
        <w:spacing w:before="0" w:beforeAutospacing="0" w:after="120" w:afterAutospacing="0"/>
        <w:ind w:firstLine="720"/>
        <w:jc w:val="both"/>
        <w:rPr>
          <w:color w:val="000000"/>
          <w:sz w:val="20"/>
          <w:szCs w:val="20"/>
        </w:rPr>
      </w:pPr>
      <w:r w:rsidRPr="004345DF">
        <w:rPr>
          <w:color w:val="000000"/>
          <w:sz w:val="20"/>
          <w:szCs w:val="20"/>
        </w:rPr>
        <w:t>Hoy en día Dios está en Su palabra. Esta palabra contiene la realidad de Dios, la cual es Dios mismo. Dios mismo como dicha realidad tiene una función especial, la cual es santificarnos. Aquellos entre nosotros que leen la Palabra de Dios con frecuencia tienen esta experiencia. Ya sea que entendamos la Biblia o no, siempre y cuando leamos un poco de la Palabra de Dios en la mañana y consideremos esa Palabra por un corto tiempo durante el día, somos santificados.</w:t>
      </w:r>
    </w:p>
    <w:p w:rsidR="00BC71CE" w:rsidRDefault="004345DF" w:rsidP="004345DF">
      <w:pPr>
        <w:pStyle w:val="NormalWeb"/>
        <w:spacing w:before="0" w:beforeAutospacing="0" w:after="120" w:afterAutospacing="0"/>
        <w:ind w:firstLine="720"/>
        <w:jc w:val="both"/>
        <w:rPr>
          <w:color w:val="000000"/>
          <w:sz w:val="20"/>
          <w:szCs w:val="20"/>
        </w:rPr>
      </w:pPr>
      <w:r w:rsidRPr="004345DF">
        <w:rPr>
          <w:color w:val="000000"/>
          <w:sz w:val="20"/>
          <w:szCs w:val="20"/>
        </w:rPr>
        <w:t>Cuando leemos la Palabra del Señor una y otra vez, todos los asuntos mundanos en nosotros son eliminados, y nosotros somos limpiados y santificados. La palabra de Dios nos trae la realidad de Dios, y produce en nosotros un efecto especial, el cual es santificarnos y librarnos de este mundo mixturado para que seamos apartados para Dios. (La unidad y la unanimidad según la aspiración del Señor y la vida y el servicio del Cuerpo según Su deleite, págs. 14-15)</w:t>
      </w:r>
    </w:p>
    <w:p w:rsidR="004345DF" w:rsidRPr="00C12621" w:rsidRDefault="004345DF" w:rsidP="004345DF">
      <w:pPr>
        <w:pStyle w:val="NormalWeb"/>
        <w:spacing w:before="0" w:beforeAutospacing="0" w:after="120" w:afterAutospacing="0"/>
        <w:ind w:firstLine="720"/>
        <w:rPr>
          <w:color w:val="000000"/>
          <w:sz w:val="20"/>
          <w:szCs w:val="20"/>
        </w:rPr>
      </w:pPr>
      <w:r>
        <w:rPr>
          <w:color w:val="000000"/>
          <w:sz w:val="20"/>
          <w:szCs w:val="20"/>
        </w:rPr>
        <w:t xml:space="preserve">                                 </w:t>
      </w:r>
      <w:r w:rsidRPr="00FC3341">
        <w:rPr>
          <w:color w:val="000000"/>
          <w:sz w:val="20"/>
          <w:szCs w:val="20"/>
        </w:rPr>
        <w:t>---</w:t>
      </w:r>
    </w:p>
    <w:p w:rsidR="004345DF" w:rsidRPr="004345DF" w:rsidRDefault="004345DF" w:rsidP="004345DF">
      <w:pPr>
        <w:spacing w:after="120"/>
        <w:ind w:firstLine="720"/>
        <w:jc w:val="both"/>
        <w:rPr>
          <w:color w:val="000000"/>
          <w:sz w:val="20"/>
          <w:szCs w:val="20"/>
        </w:rPr>
      </w:pPr>
      <w:r w:rsidRPr="004345DF">
        <w:rPr>
          <w:color w:val="000000"/>
          <w:sz w:val="20"/>
          <w:szCs w:val="20"/>
        </w:rPr>
        <w:t xml:space="preserve">El mundo está muy mixturado. Pero la palabra de realidad de Dios nos santifica y nos hace puros. El resultado de esta pureza es santidad ... Cuanto más una persona está en la palabra de Dios, más pura llega a ser. Un hombre que no está en la palabra de Dios, sino que está en el mundo, es complicado e impuro ... No obstante, si tenemos la palabra de Dios en nosotros, esta palabra que tiene la realidad de Dios hará una obra santificadora en nosotros apartándonos para Dios, así haciéndonos puros ... Satanás es el príncipe del mundo mixturado, pero nuestro Dios es el Dios de pureza. La palabra de realidad nos santifica y nos libra del mundo mixturado, haciendo que nos volvamos a la pureza que hay en Dios. De este modo, somos uno. </w:t>
      </w:r>
      <w:r w:rsidRPr="004345DF">
        <w:rPr>
          <w:i/>
          <w:iCs/>
          <w:color w:val="000000"/>
          <w:sz w:val="20"/>
          <w:szCs w:val="20"/>
        </w:rPr>
        <w:t xml:space="preserve">(La unidad y la </w:t>
      </w:r>
      <w:r w:rsidRPr="004345DF">
        <w:rPr>
          <w:i/>
          <w:iCs/>
          <w:color w:val="000000"/>
          <w:sz w:val="20"/>
          <w:szCs w:val="20"/>
        </w:rPr>
        <w:lastRenderedPageBreak/>
        <w:t>unanimidad según la aspiración del Señor y la vida y el servicio del  Cuerpo según Su deleite</w:t>
      </w:r>
      <w:r w:rsidRPr="004345DF">
        <w:rPr>
          <w:color w:val="000000"/>
          <w:sz w:val="20"/>
          <w:szCs w:val="20"/>
        </w:rPr>
        <w:t>, pág. 15)</w:t>
      </w:r>
    </w:p>
    <w:p w:rsidR="004345DF" w:rsidRPr="004345DF" w:rsidRDefault="004345DF" w:rsidP="004345DF">
      <w:pPr>
        <w:spacing w:after="120"/>
        <w:ind w:firstLine="720"/>
        <w:jc w:val="both"/>
        <w:rPr>
          <w:color w:val="000000"/>
          <w:sz w:val="20"/>
          <w:szCs w:val="20"/>
        </w:rPr>
      </w:pPr>
      <w:r w:rsidRPr="004345DF">
        <w:rPr>
          <w:color w:val="000000"/>
          <w:sz w:val="20"/>
          <w:szCs w:val="20"/>
        </w:rPr>
        <w:t>En 1 Pedro 1:22-25 ... la purificación de nuestras almas es la santificación que el Espíritu realiza en nuestra manera de ser para que vivamos una vida santa en la naturaleza santa de Dios (vs. 15-16). Ésta es más profunda que la purificación de nuestros pecados (He. 1:3) y el lavamiento del pecado (1 Jn. 1:7). Este último constituye la purificación de nuestras acciones externas, mientras que lo primero constituye la purificación de nuestro ser interior, de nuestra alma. Esta purificación es semejante al lavamiento en la palabra mencionado en Efesios 5:26.</w:t>
      </w:r>
    </w:p>
    <w:p w:rsidR="004345DF" w:rsidRPr="004345DF" w:rsidRDefault="004345DF" w:rsidP="004345DF">
      <w:pPr>
        <w:spacing w:after="120"/>
        <w:ind w:firstLine="720"/>
        <w:jc w:val="both"/>
        <w:rPr>
          <w:color w:val="000000"/>
          <w:sz w:val="20"/>
          <w:szCs w:val="20"/>
        </w:rPr>
      </w:pPr>
      <w:r w:rsidRPr="004345DF">
        <w:rPr>
          <w:color w:val="000000"/>
          <w:sz w:val="20"/>
          <w:szCs w:val="20"/>
        </w:rPr>
        <w:t>Nuestra alma es purificada cuando nuestra mente, nuestra parte emotiva y nuestra voluntad —las partes de nuestro corazón— son purificadas de toda clase de corrupción y contaminación (Hch. 15:9; Jac. 4:8). En realidad esto significa que nuestra mente, nuestra parte emotiva y nuestra voluntad sean libradas de todo lo que no es Dios y que sean centradas en Dios como el objetivo singular y la meta única. Esta clase de purificación es realizada por nuestra obediencia a la verdad, la cual es el contenido y la realidad de nuestra fe. Cuando obedecemos la verdad, el contenido y realidad de nuestra fe en Cristo, toda nuestra alma se centra en Dios y, de este modo, es purificada de todo lo que no sea Dios. Así nuestras almas son salvas de toda inmundicia al recibir la palabra implantada (Jac. 1:21), la cual es la verdad que santifica (Jn. 17:17).</w:t>
      </w:r>
    </w:p>
    <w:p w:rsidR="004345DF" w:rsidRPr="004345DF" w:rsidRDefault="004345DF" w:rsidP="004345DF">
      <w:pPr>
        <w:spacing w:after="120"/>
        <w:ind w:firstLine="720"/>
        <w:jc w:val="both"/>
        <w:rPr>
          <w:color w:val="000000"/>
          <w:sz w:val="20"/>
          <w:szCs w:val="20"/>
        </w:rPr>
      </w:pPr>
      <w:r w:rsidRPr="004345DF">
        <w:rPr>
          <w:color w:val="000000"/>
          <w:sz w:val="20"/>
          <w:szCs w:val="20"/>
        </w:rPr>
        <w:t>Según lo que dice Pedro en 1 Pedro 1:22, nosotros purificamos nuestras almas por la obediencia a la verdad. Aquí se mencionan tres asuntos, a saber, la purificación del alma, la obediencia y la verdad. No debemos dar por sentado ninguna de estas expresiones; más bien, debemos preguntarnos qué significa la palabra verdad en este versículo así como qué significa obedecer a la verdad. Pedro además dice que esta purificación de nuestras almas, la cual se realiza por la obediencia a la verdad, tiene como objetivo un amor fraternal no fingido. Pedro aquí no nos está hablando meramente del amor, ni únicamente del amor fraternal, sino del amor fraternal no fingido ... Después de esto nos insta a amarnos unos a otros de corazón entrañablemente. (Estudio-vida de 1 Pedro, págs. 123-124)</w:t>
      </w:r>
    </w:p>
    <w:p w:rsidR="00274ED0" w:rsidRDefault="004345DF" w:rsidP="004345DF">
      <w:pPr>
        <w:spacing w:after="120"/>
        <w:jc w:val="both"/>
        <w:rPr>
          <w:i/>
          <w:iCs/>
          <w:color w:val="000000"/>
          <w:sz w:val="20"/>
          <w:szCs w:val="20"/>
        </w:rPr>
      </w:pPr>
      <w:r w:rsidRPr="00274ED0">
        <w:rPr>
          <w:b/>
          <w:bCs/>
          <w:i/>
          <w:iCs/>
          <w:color w:val="000000"/>
          <w:sz w:val="20"/>
          <w:szCs w:val="20"/>
        </w:rPr>
        <w:lastRenderedPageBreak/>
        <w:t>Lectura adicional</w:t>
      </w:r>
      <w:r w:rsidRPr="004345DF">
        <w:rPr>
          <w:i/>
          <w:iCs/>
          <w:color w:val="000000"/>
          <w:sz w:val="20"/>
          <w:szCs w:val="20"/>
        </w:rPr>
        <w:t>: El recobro de la casa de Dios y de la ciudad de Dios, caps. 3-4, 7-8; The Stream, Book 1, págs. 306-308; Estudio-vida de Esdras, mensajes 1, 4-5</w:t>
      </w:r>
    </w:p>
    <w:p w:rsidR="000741E6" w:rsidRPr="000741E6" w:rsidRDefault="000741E6" w:rsidP="004345DF">
      <w:pPr>
        <w:spacing w:after="120"/>
        <w:jc w:val="both"/>
        <w:rPr>
          <w:i/>
          <w:iCs/>
          <w:color w:val="000000"/>
          <w:sz w:val="20"/>
          <w:szCs w:val="20"/>
        </w:rPr>
      </w:pPr>
    </w:p>
    <w:p w:rsidR="009542DF" w:rsidRPr="00C12621" w:rsidRDefault="00F73FA8" w:rsidP="00C013CA">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0"/>
          <w:szCs w:val="20"/>
          <w:lang w:val="es-DO"/>
        </w:rPr>
      </w:pPr>
      <w:r w:rsidRPr="00C12621">
        <w:rPr>
          <w:rFonts w:eastAsia="Arial"/>
          <w:b/>
          <w:sz w:val="20"/>
          <w:szCs w:val="20"/>
          <w:lang w:val="es-DO"/>
        </w:rPr>
        <w:t xml:space="preserve">Junio </w:t>
      </w:r>
      <w:r w:rsidR="00C12621" w:rsidRPr="00C12621">
        <w:rPr>
          <w:rFonts w:eastAsia="Arial"/>
          <w:b/>
          <w:sz w:val="20"/>
          <w:szCs w:val="20"/>
          <w:lang w:val="es-DO"/>
        </w:rPr>
        <w:t>14</w:t>
      </w:r>
      <w:r w:rsidR="009542DF" w:rsidRPr="00C12621">
        <w:rPr>
          <w:rFonts w:eastAsia="Arial"/>
          <w:b/>
          <w:sz w:val="20"/>
          <w:szCs w:val="20"/>
          <w:lang w:val="es-DO"/>
        </w:rPr>
        <w:t xml:space="preserve"> </w:t>
      </w:r>
      <w:r w:rsidR="00B7139C" w:rsidRPr="00C12621">
        <w:rPr>
          <w:rFonts w:eastAsia="Arial"/>
          <w:b/>
          <w:sz w:val="20"/>
          <w:szCs w:val="20"/>
          <w:lang w:val="es-DO"/>
        </w:rPr>
        <w:t>miércoles</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Esdras 7:6</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6 Este Esdras subió de Babilonia, y era escriba versado en la ley de Moisés, que Jehová, el Dios de Israel, había dado; y le concedió el rey todo lo que pidió, porque la mano de Jehová su Dios estaba sobre él.</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Nehemías 13:24</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24 Y en cuanto a sus hijos, la mitad hablaba la lengua de Asdod; y ninguno de ellos hablaba la lengua de Judá, sino que hablaban conforme al idioma de cada pueblo.</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1 Corintios 2:16</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16 Porque ¿quién conoció la mente del Señor? ¿Quién le instruirá? Mas nosotros tenemos la mente de Cristo.</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1 Corintios 14:31</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31 Porque podéis profetizar todos uno por uno, para que todos aprendan y todos sean alentados.</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Tito 1:9</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9 retenedor de la palabra fiel, la cual es conforme a la enseñanza de los apóstoles, para que también pueda exhortar con sana enseñanza y convencer a los que se oponen.</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Juan 6:63</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63 El Espíritu es el que da vida; la carne para nada aprovecha; las palabras que Yo os he hablado son espíritu y son vida.</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Juan 1:4-5</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4 En Él estaba la vida, y la vida era la luz de los hombres.</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5 La luz en las tinieblas resplandece, y las tinieblas no prevalecieron contra ella.</w:t>
      </w:r>
    </w:p>
    <w:p w:rsidR="004C4101" w:rsidRPr="00C12621" w:rsidRDefault="004C4101" w:rsidP="00BC71CE">
      <w:pPr>
        <w:pStyle w:val="NormalWeb"/>
        <w:spacing w:before="0" w:beforeAutospacing="0" w:after="0" w:afterAutospacing="0"/>
        <w:jc w:val="center"/>
        <w:rPr>
          <w:b/>
          <w:bCs/>
          <w:color w:val="000000"/>
          <w:sz w:val="20"/>
          <w:szCs w:val="20"/>
        </w:rPr>
      </w:pPr>
    </w:p>
    <w:p w:rsidR="00902A65" w:rsidRPr="004345DF" w:rsidRDefault="004345DF" w:rsidP="00BC71CE">
      <w:pPr>
        <w:pStyle w:val="NormalWeb"/>
        <w:spacing w:before="0" w:beforeAutospacing="0" w:after="0" w:afterAutospacing="0"/>
        <w:jc w:val="center"/>
        <w:rPr>
          <w:b/>
          <w:bCs/>
          <w:i/>
          <w:iCs/>
          <w:color w:val="000000"/>
          <w:sz w:val="20"/>
          <w:szCs w:val="20"/>
          <w:u w:val="single"/>
        </w:rPr>
      </w:pPr>
      <w:r w:rsidRPr="004345DF">
        <w:rPr>
          <w:b/>
          <w:bCs/>
          <w:i/>
          <w:iCs/>
          <w:color w:val="000000"/>
          <w:sz w:val="20"/>
          <w:szCs w:val="20"/>
          <w:u w:val="single"/>
        </w:rPr>
        <w:t>Lectura relacionada</w:t>
      </w:r>
    </w:p>
    <w:p w:rsidR="004345DF" w:rsidRPr="004345DF" w:rsidRDefault="004345DF" w:rsidP="004345DF">
      <w:pPr>
        <w:pStyle w:val="NormalWeb"/>
        <w:spacing w:before="0" w:beforeAutospacing="0" w:after="120" w:afterAutospacing="0"/>
        <w:ind w:firstLine="720"/>
        <w:jc w:val="both"/>
        <w:rPr>
          <w:color w:val="000000"/>
          <w:sz w:val="20"/>
          <w:szCs w:val="20"/>
        </w:rPr>
      </w:pPr>
      <w:r w:rsidRPr="004345DF">
        <w:rPr>
          <w:color w:val="000000"/>
          <w:sz w:val="20"/>
          <w:szCs w:val="20"/>
        </w:rPr>
        <w:t>Esdras no sólo era sacerdote, sino también un escriba, alguien que era versado en la ley de Dios (Esd. 7:6).</w:t>
      </w:r>
    </w:p>
    <w:p w:rsidR="00BC71CE" w:rsidRPr="00C12621" w:rsidRDefault="004345DF" w:rsidP="004345DF">
      <w:pPr>
        <w:pStyle w:val="NormalWeb"/>
        <w:spacing w:before="0" w:beforeAutospacing="0" w:after="120" w:afterAutospacing="0"/>
        <w:ind w:firstLine="720"/>
        <w:jc w:val="both"/>
        <w:rPr>
          <w:b/>
          <w:bCs/>
          <w:color w:val="000000"/>
          <w:sz w:val="20"/>
          <w:szCs w:val="20"/>
        </w:rPr>
      </w:pPr>
      <w:r w:rsidRPr="004345DF">
        <w:rPr>
          <w:color w:val="000000"/>
          <w:sz w:val="20"/>
          <w:szCs w:val="20"/>
        </w:rPr>
        <w:t>Él se dio cuenta de que se necesitaba alguien versado en la ley de Dios para que ayudara al pueblo a conocer a Dios no sólo de manera general, sino conforme a lo que Dios había hablado. Esdras tenía tal capacidad, así que se ofreció voluntariamente para presentarse ante el rey y solicitar de él un decreto que les permitiera a los judíos hacer todo con libertad. (Estudio-vida de Esdras, págs. 21, 28)</w:t>
      </w:r>
    </w:p>
    <w:p w:rsidR="004345DF" w:rsidRPr="00C12621" w:rsidRDefault="004345DF" w:rsidP="004345DF">
      <w:pPr>
        <w:pStyle w:val="NormalWeb"/>
        <w:spacing w:before="0" w:beforeAutospacing="0" w:after="120" w:afterAutospacing="0"/>
        <w:ind w:firstLine="720"/>
        <w:rPr>
          <w:color w:val="000000"/>
          <w:sz w:val="20"/>
          <w:szCs w:val="20"/>
        </w:rPr>
      </w:pPr>
      <w:r>
        <w:rPr>
          <w:color w:val="000000"/>
          <w:sz w:val="20"/>
          <w:szCs w:val="20"/>
        </w:rPr>
        <w:t xml:space="preserve">                                 </w:t>
      </w:r>
      <w:r w:rsidRPr="00FC3341">
        <w:rPr>
          <w:color w:val="000000"/>
          <w:sz w:val="20"/>
          <w:szCs w:val="20"/>
        </w:rPr>
        <w:t>---</w:t>
      </w:r>
    </w:p>
    <w:p w:rsidR="004345DF" w:rsidRPr="004345DF" w:rsidRDefault="004345DF" w:rsidP="004345DF">
      <w:pPr>
        <w:spacing w:after="120"/>
        <w:ind w:firstLine="720"/>
        <w:jc w:val="both"/>
        <w:rPr>
          <w:color w:val="000000"/>
          <w:sz w:val="20"/>
          <w:szCs w:val="20"/>
        </w:rPr>
      </w:pPr>
      <w:r w:rsidRPr="004345DF">
        <w:rPr>
          <w:color w:val="000000"/>
          <w:sz w:val="20"/>
          <w:szCs w:val="20"/>
        </w:rPr>
        <w:lastRenderedPageBreak/>
        <w:t>Al estudiar los libros históricos del Antiguo Testamento, debemos aprender a vincular estos libros con la economía de Dios. En Su economía, Dios escogió a Israel, lo estableció como pueblo, lo formó como nación y le dio la ley. ¿Cómo podemos vincular esto con la economía de Dios? La economía de Dios consiste en que Dios llega a ser un hombre para que el hombre llegue a ser Dios en vida y naturaleza (mas no en la Deidad) a fin de producir el Cuerpo orgánico de Cristo, el cual tendrá su consumación en la Nueva Jerusalén. Cristo es el centro, la realidad y la meta de la economía de Dios ... La ley es vinculada a la economía de Dios porque la ley fue dada como retrato de Dios, cuadro de Dios, imagen de Dios y testimonio de Dios. Como testimonio de Dios, la ley tipifica a Cristo, quien, por ser la imagen de Dios, es el retrato de Dios, el cuadro de Dios, el testimonio de Dios.</w:t>
      </w:r>
    </w:p>
    <w:p w:rsidR="004345DF" w:rsidRDefault="004345DF" w:rsidP="004345DF">
      <w:pPr>
        <w:spacing w:after="120"/>
        <w:ind w:firstLine="720"/>
        <w:jc w:val="both"/>
        <w:rPr>
          <w:color w:val="000000"/>
          <w:sz w:val="20"/>
          <w:szCs w:val="20"/>
        </w:rPr>
      </w:pPr>
      <w:r w:rsidRPr="004345DF">
        <w:rPr>
          <w:color w:val="000000"/>
          <w:sz w:val="20"/>
          <w:szCs w:val="20"/>
        </w:rPr>
        <w:t>En tipología, guardar la ley significa expresar a Dios. Guardar la ley al no matar, no cometer adulterio, no robar, no mentir y no codiciar es el vivir de un Dios-hombre. Aquellos que tienen el vivir de un Dios-hombre llevan la imagen de Dios. Ellos son un retrato de Dios e incluso la réplica de Dios ... Que los hijos de Israel guarden la ley tenía por finalidad vivir a Dios y expresar a Dios. (Estudio-vida de 1 y 2 Crónicas,</w:t>
      </w:r>
      <w:r>
        <w:rPr>
          <w:color w:val="000000"/>
          <w:sz w:val="20"/>
          <w:szCs w:val="20"/>
        </w:rPr>
        <w:t xml:space="preserve"> </w:t>
      </w:r>
      <w:r w:rsidRPr="004345DF">
        <w:rPr>
          <w:color w:val="000000"/>
          <w:sz w:val="20"/>
          <w:szCs w:val="20"/>
        </w:rPr>
        <w:t>págs. 77-78)</w:t>
      </w:r>
    </w:p>
    <w:p w:rsidR="004345DF" w:rsidRPr="004345DF" w:rsidRDefault="004345DF" w:rsidP="00274ED0">
      <w:pPr>
        <w:spacing w:after="120"/>
        <w:ind w:firstLine="720"/>
        <w:jc w:val="both"/>
        <w:rPr>
          <w:color w:val="000000"/>
          <w:sz w:val="20"/>
          <w:szCs w:val="20"/>
        </w:rPr>
      </w:pPr>
      <w:r w:rsidRPr="004345DF">
        <w:rPr>
          <w:color w:val="000000"/>
          <w:sz w:val="20"/>
          <w:szCs w:val="20"/>
        </w:rPr>
        <w:t>En la nueva lengua del recobro del Señor, ... la encarnación significa que Dios se introdujo en el hombre, mezcló Su divinidad con la humanidad e hizo de Dios y el hombre una sola entidad. Esto es la nueva lengua. Entender que Dios llegó a ser hombre es fácil, pero es más difícil entender que Dios se introdujo en el hombre y mezcló Su divinidad con la humanidad. La mezcla de la divinidad y la humanidad es la interpretación más elevada de la encarnación. Si nuestra comprensión de la encarnación no alcanza esta cumbre, no la conocemos bien ... La encarnación significa que Dios se mezcla con el hombre, haciéndose así una sola entidad con el hombre. Esto es más profundo que decir que Dios se hizo hombre.</w:t>
      </w:r>
    </w:p>
    <w:p w:rsidR="004345DF" w:rsidRPr="004345DF" w:rsidRDefault="004345DF" w:rsidP="00274ED0">
      <w:pPr>
        <w:spacing w:after="120"/>
        <w:ind w:firstLine="720"/>
        <w:jc w:val="both"/>
        <w:rPr>
          <w:color w:val="000000"/>
          <w:sz w:val="20"/>
          <w:szCs w:val="20"/>
        </w:rPr>
      </w:pPr>
      <w:r w:rsidRPr="004345DF">
        <w:rPr>
          <w:color w:val="000000"/>
          <w:sz w:val="20"/>
          <w:szCs w:val="20"/>
        </w:rPr>
        <w:t xml:space="preserve">Hay muchos ejemplos como éste acerca de la nueva lengua. La definición más elevada de la regeneración es que Dios ha regenerado a Su pueblo con Su vida divina, injertando Su vida divina con la vida humana para tener un solo vivir (Ro. 11:17). Ser renovados consiste en que nuestra mente cambie para ser la mente de Cristo (1 Co. 2:16; Fil. 2:5). La mente de Cristo con el espíritu mezclado penetra en nuestra mente, haciendo de nuestro espíritu el </w:t>
      </w:r>
      <w:r w:rsidRPr="004345DF">
        <w:rPr>
          <w:color w:val="000000"/>
          <w:sz w:val="20"/>
          <w:szCs w:val="20"/>
        </w:rPr>
        <w:lastRenderedPageBreak/>
        <w:t>espíritu de nuestra mente (Ef. 4:23) ... Nuestro espíritu es el centro de nuestro ser, y nuestra alma, cuya parte principal es nuestra mente, rodea nuestro espíritu. En la regeneración el Espíritu entra en nuestro espíritu para ser uno con nuestro espíritu (1 Co. 6:17). A partir de ese momento, el Espíritu, que está mezclado con nuestro espíritu como uno solo, está esperando la oportunidad para extenderse a nuestra mente, es decir, a nuestra alma. En esto consiste la renovación según la nueva lengua.</w:t>
      </w:r>
    </w:p>
    <w:p w:rsidR="004345DF" w:rsidRPr="004345DF" w:rsidRDefault="004345DF" w:rsidP="00690048">
      <w:pPr>
        <w:spacing w:after="120"/>
        <w:ind w:firstLine="720"/>
        <w:jc w:val="both"/>
        <w:rPr>
          <w:color w:val="000000"/>
          <w:sz w:val="20"/>
          <w:szCs w:val="20"/>
        </w:rPr>
      </w:pPr>
      <w:r w:rsidRPr="004345DF">
        <w:rPr>
          <w:color w:val="000000"/>
          <w:sz w:val="20"/>
          <w:szCs w:val="20"/>
        </w:rPr>
        <w:t>Todos debemos aprender a utilizar esta nueva lengua en el recobro del Señor ... El recobro del Señor es una nueva cultura. Espero que todos los santos entren en el nuevo vocabulario, la nueva lengua y expresión, de esta nueva cultura. (CWWL, 1994-1997, t. 4, págs. 38-39)</w:t>
      </w:r>
    </w:p>
    <w:p w:rsidR="00902A65" w:rsidRPr="00690048" w:rsidRDefault="004345DF" w:rsidP="004345DF">
      <w:pPr>
        <w:jc w:val="both"/>
        <w:rPr>
          <w:i/>
          <w:iCs/>
          <w:color w:val="000000"/>
          <w:sz w:val="20"/>
          <w:szCs w:val="20"/>
        </w:rPr>
      </w:pPr>
      <w:r w:rsidRPr="00274ED0">
        <w:rPr>
          <w:b/>
          <w:bCs/>
          <w:i/>
          <w:iCs/>
          <w:color w:val="000000"/>
          <w:sz w:val="20"/>
          <w:szCs w:val="20"/>
        </w:rPr>
        <w:t>Lectura adicional</w:t>
      </w:r>
      <w:r w:rsidRPr="00690048">
        <w:rPr>
          <w:i/>
          <w:iCs/>
          <w:color w:val="000000"/>
          <w:sz w:val="20"/>
          <w:szCs w:val="20"/>
        </w:rPr>
        <w:t>: Entrenamiento para ancianos, libro 3: La manera de llevar a cabo la visión, caps. 1, 3, 5-6, 9-13</w:t>
      </w:r>
    </w:p>
    <w:p w:rsidR="004345DF" w:rsidRPr="00690048" w:rsidRDefault="004345DF" w:rsidP="004345DF">
      <w:pPr>
        <w:jc w:val="both"/>
        <w:rPr>
          <w:color w:val="000000" w:themeColor="text1"/>
          <w:sz w:val="20"/>
          <w:szCs w:val="20"/>
        </w:rPr>
      </w:pPr>
    </w:p>
    <w:p w:rsidR="003E4454" w:rsidRPr="00C12621" w:rsidRDefault="009542D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sidRPr="00C12621">
        <w:rPr>
          <w:rFonts w:eastAsia="Arial"/>
          <w:b/>
          <w:sz w:val="20"/>
          <w:szCs w:val="20"/>
          <w:lang w:val="es-DO"/>
        </w:rPr>
        <w:t xml:space="preserve">Junio </w:t>
      </w:r>
      <w:r w:rsidR="00C12621" w:rsidRPr="00C12621">
        <w:rPr>
          <w:rFonts w:eastAsia="Arial"/>
          <w:b/>
          <w:sz w:val="20"/>
          <w:szCs w:val="20"/>
          <w:lang w:val="es-DO"/>
        </w:rPr>
        <w:t>15</w:t>
      </w:r>
      <w:r w:rsidR="007D2294" w:rsidRPr="00C12621">
        <w:rPr>
          <w:rFonts w:eastAsia="Arial"/>
          <w:b/>
          <w:sz w:val="20"/>
          <w:szCs w:val="20"/>
          <w:lang w:val="es-DO"/>
        </w:rPr>
        <w:t xml:space="preserve"> </w:t>
      </w:r>
      <w:r w:rsidR="00B7139C" w:rsidRPr="00C12621">
        <w:rPr>
          <w:rFonts w:eastAsia="Arial"/>
          <w:b/>
          <w:sz w:val="20"/>
          <w:szCs w:val="20"/>
          <w:lang w:val="es-DO"/>
        </w:rPr>
        <w:t>j</w:t>
      </w:r>
      <w:r w:rsidR="003B27EC" w:rsidRPr="00C12621">
        <w:rPr>
          <w:rFonts w:eastAsia="Arial"/>
          <w:b/>
          <w:sz w:val="20"/>
          <w:szCs w:val="20"/>
          <w:lang w:val="es-DO"/>
        </w:rPr>
        <w:t>ueves</w:t>
      </w:r>
    </w:p>
    <w:p w:rsidR="00F86DEF" w:rsidRPr="00AC4F20" w:rsidRDefault="00F86DEF" w:rsidP="00F86DEF">
      <w:pPr>
        <w:pStyle w:val="NormalWeb"/>
        <w:spacing w:before="0" w:beforeAutospacing="0" w:after="0" w:afterAutospacing="0"/>
        <w:jc w:val="both"/>
        <w:rPr>
          <w:color w:val="000000"/>
          <w:sz w:val="20"/>
          <w:szCs w:val="20"/>
        </w:rPr>
      </w:pPr>
      <w:bookmarkStart w:id="2" w:name="_Hlk97971997"/>
      <w:r w:rsidRPr="00AC4F20">
        <w:rPr>
          <w:b/>
          <w:bCs/>
          <w:color w:val="000000"/>
          <w:sz w:val="20"/>
          <w:szCs w:val="20"/>
        </w:rPr>
        <w:t>1 Pedro 5:10</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10 Mas el Dios de toda gracia, que os llamó a Su gloria eterna en Cristo Jesús, después que hayáis padecido un poco de tiempo, Él mismo os perfeccione, confirme, fortalezca y cimiente.</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Juan 1:16</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16 Porque de Su plenitud recibimos todos, y gracia sobre gracia.</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Apocalipsis 21:14</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14 Y el muro de la ciudad tenía doce cimientos, y sobre ellos los doce nombres de los doce apóstoles del Cordero.</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1 Corintios 15:10</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10 Pero por la gracia de Dios soy lo que soy; y Su gracia para conmigo no ha sido en vano, antes he trabajado mucho más que todos ellos; pero no yo, sino la gracia de Dios conmigo.</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1 Pedro 4:10</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10 Cada uno según el don que ha recibido, minístrelo a los otros, como buenos mayordomos de la multiforme gracia de Dios.</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Romanos 8:5-6</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5 Porque los que son según la carne ponen la mente en las cosas de la carne; pero los que son según el espíritu, en las cosas del Espíritu.</w:t>
      </w:r>
    </w:p>
    <w:p w:rsidR="00F86DEF" w:rsidRDefault="00F86DEF" w:rsidP="00F86DEF">
      <w:pPr>
        <w:pStyle w:val="NormalWeb"/>
        <w:spacing w:before="0" w:beforeAutospacing="0" w:after="0" w:afterAutospacing="0"/>
        <w:jc w:val="both"/>
        <w:rPr>
          <w:color w:val="000000"/>
          <w:sz w:val="20"/>
          <w:szCs w:val="20"/>
        </w:rPr>
      </w:pPr>
      <w:r w:rsidRPr="00AC4F20">
        <w:rPr>
          <w:color w:val="000000"/>
          <w:sz w:val="20"/>
          <w:szCs w:val="20"/>
        </w:rPr>
        <w:t>6 Porque la mente puesta en la carne es muerte, pero la mente puesta en el espíritu es vida y paz.</w:t>
      </w:r>
    </w:p>
    <w:p w:rsidR="000741E6" w:rsidRPr="00AC4F20" w:rsidRDefault="000741E6" w:rsidP="00F86DEF">
      <w:pPr>
        <w:pStyle w:val="NormalWeb"/>
        <w:spacing w:before="0" w:beforeAutospacing="0" w:after="0" w:afterAutospacing="0"/>
        <w:jc w:val="both"/>
        <w:rPr>
          <w:color w:val="000000"/>
          <w:sz w:val="20"/>
          <w:szCs w:val="20"/>
        </w:rPr>
      </w:pP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lastRenderedPageBreak/>
        <w:t>Romanos 12:2</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2 No os amoldéis a este siglo, sino transformaos por medio de la renovación de vuestra mente, para que comprobéis cuál sea la voluntad de Dios: lo bueno, lo agradable y lo perfecto.</w:t>
      </w:r>
    </w:p>
    <w:p w:rsidR="00F86DEF" w:rsidRPr="00AC4F20" w:rsidRDefault="00F86DEF" w:rsidP="00F86DEF">
      <w:pPr>
        <w:pStyle w:val="NormalWeb"/>
        <w:spacing w:before="0" w:beforeAutospacing="0" w:after="0" w:afterAutospacing="0"/>
        <w:jc w:val="both"/>
        <w:rPr>
          <w:color w:val="000000"/>
          <w:sz w:val="20"/>
          <w:szCs w:val="20"/>
        </w:rPr>
      </w:pPr>
    </w:p>
    <w:p w:rsidR="00DC4D2B" w:rsidRPr="00690048" w:rsidRDefault="00690048" w:rsidP="00BC71CE">
      <w:pPr>
        <w:jc w:val="center"/>
        <w:rPr>
          <w:b/>
          <w:bCs/>
          <w:i/>
          <w:iCs/>
          <w:color w:val="000000"/>
          <w:sz w:val="20"/>
          <w:szCs w:val="20"/>
          <w:u w:val="single"/>
        </w:rPr>
      </w:pPr>
      <w:r w:rsidRPr="00690048">
        <w:rPr>
          <w:b/>
          <w:bCs/>
          <w:i/>
          <w:iCs/>
          <w:color w:val="000000"/>
          <w:sz w:val="20"/>
          <w:szCs w:val="20"/>
          <w:u w:val="single"/>
        </w:rPr>
        <w:t>Lectura relacionada</w:t>
      </w:r>
    </w:p>
    <w:p w:rsidR="00690048" w:rsidRPr="00690048" w:rsidRDefault="00690048" w:rsidP="00690048">
      <w:pPr>
        <w:spacing w:after="120"/>
        <w:ind w:firstLine="720"/>
        <w:jc w:val="both"/>
        <w:rPr>
          <w:color w:val="000000"/>
          <w:sz w:val="20"/>
          <w:szCs w:val="20"/>
        </w:rPr>
      </w:pPr>
      <w:r w:rsidRPr="00690048">
        <w:rPr>
          <w:color w:val="000000"/>
          <w:sz w:val="20"/>
          <w:szCs w:val="20"/>
        </w:rPr>
        <w:t>Las piedras preciosas no solamente son producidas por la obra transformadora del Señor Espíritu, sino que además están constituidas con las inescrutables riquezas de Cristo (Ef. 3:8) ... La gracia es simplemente Cristo, la corporificación de Cristo. Por tanto, estar constituidos con la gracia equivale a estar constituidos con Cristo como Aquel que es el elemento constitutivo de la Nueva Jerusalén. Cuanto más experimentamos a Cristo y más ganamos de Cristo, más participamos del elemento divino de Cristo y más llegamos a ser constituyentes de la Nueva Jerusalén a fin de ser juntamente edificados con todo el pueblo escogido y transformado por Dios, de modo que podamos ser la ciudad santa, la morada eterna de Dios. (La conclusión del Nuevo Testamento, 2814-2815)</w:t>
      </w:r>
    </w:p>
    <w:p w:rsidR="00BC71CE" w:rsidRPr="00C12621" w:rsidRDefault="00690048" w:rsidP="00690048">
      <w:pPr>
        <w:spacing w:after="120"/>
        <w:ind w:firstLine="720"/>
        <w:jc w:val="both"/>
        <w:rPr>
          <w:b/>
          <w:bCs/>
          <w:color w:val="000000"/>
          <w:sz w:val="20"/>
          <w:szCs w:val="20"/>
        </w:rPr>
      </w:pPr>
      <w:r w:rsidRPr="00690048">
        <w:rPr>
          <w:color w:val="000000"/>
          <w:sz w:val="20"/>
          <w:szCs w:val="20"/>
        </w:rPr>
        <w:t>Los apóstoles [en Apocalipsis 21:14] representan la gracia del Nuevo Testamento, lo cual significa que la Nueva Jerusalén está edificada sobre la gracia de Dios. Mientras que la entrada a la ciudad santa corresponde a la ley de Dios, la ciudad misma está edificada sobre la gracia de Dios. La palabra apóstoles denota que la Nueva Jerusalén está compuesta no solamente de los santos del Antiguo Testamento, representados por Israel, sino también de los santos del Nuevo Testamento, representados por los apóstoles. (Ap. 21:14, nota 2)</w:t>
      </w:r>
    </w:p>
    <w:p w:rsidR="00690048" w:rsidRPr="00C12621" w:rsidRDefault="00690048" w:rsidP="00690048">
      <w:pPr>
        <w:pStyle w:val="NormalWeb"/>
        <w:spacing w:before="0" w:beforeAutospacing="0" w:after="120" w:afterAutospacing="0"/>
        <w:ind w:firstLine="720"/>
        <w:rPr>
          <w:color w:val="000000"/>
          <w:sz w:val="20"/>
          <w:szCs w:val="20"/>
        </w:rPr>
      </w:pPr>
      <w:r>
        <w:rPr>
          <w:color w:val="000000"/>
          <w:sz w:val="20"/>
          <w:szCs w:val="20"/>
        </w:rPr>
        <w:t xml:space="preserve">                                 </w:t>
      </w:r>
      <w:r w:rsidRPr="00FC3341">
        <w:rPr>
          <w:color w:val="000000"/>
          <w:sz w:val="20"/>
          <w:szCs w:val="20"/>
        </w:rPr>
        <w:t>---</w:t>
      </w:r>
    </w:p>
    <w:p w:rsidR="00690048" w:rsidRPr="00690048" w:rsidRDefault="00690048" w:rsidP="00690048">
      <w:pPr>
        <w:spacing w:after="120"/>
        <w:ind w:firstLine="720"/>
        <w:jc w:val="both"/>
        <w:rPr>
          <w:color w:val="000000"/>
          <w:sz w:val="20"/>
          <w:szCs w:val="20"/>
        </w:rPr>
      </w:pPr>
      <w:r w:rsidRPr="00690048">
        <w:rPr>
          <w:color w:val="000000"/>
          <w:sz w:val="20"/>
          <w:szCs w:val="20"/>
        </w:rPr>
        <w:t>Deberíamos hacer una sola obra, la cual consiste en hacer que el pueblo escogido de Dios sean los que han sido regenerados, santificados, renovados (el nuevo hombre), transformados, conformados (hechos conformes a la imagen del Hijo primogénito de Dios) y glorificados. Todos los que estarán en la Nueva Jerusalén son esta clase de personas.</w:t>
      </w:r>
    </w:p>
    <w:p w:rsidR="00690048" w:rsidRPr="00690048" w:rsidRDefault="00690048" w:rsidP="00690048">
      <w:pPr>
        <w:spacing w:after="120"/>
        <w:ind w:firstLine="720"/>
        <w:jc w:val="both"/>
        <w:rPr>
          <w:color w:val="000000"/>
          <w:sz w:val="20"/>
          <w:szCs w:val="20"/>
        </w:rPr>
      </w:pPr>
      <w:r w:rsidRPr="00690048">
        <w:rPr>
          <w:color w:val="000000"/>
          <w:sz w:val="20"/>
          <w:szCs w:val="20"/>
        </w:rPr>
        <w:t xml:space="preserve">De manera específica, Dios procede paso a paso para hacer que un escogido de Dios sea una persona que ha sido regenerada, santificada, renovada, transformada, conformada a la imagen del Hijo primogénito de Dios e, incluso, glorificada por Dios. De esta manera ascendemos nivel tras nivel hasta que llegamos al punto más elevado, en el cual llegamos a ser iguales. Allí ya no hay más carne ni </w:t>
      </w:r>
      <w:r w:rsidRPr="00690048">
        <w:rPr>
          <w:color w:val="000000"/>
          <w:sz w:val="20"/>
          <w:szCs w:val="20"/>
        </w:rPr>
        <w:lastRenderedPageBreak/>
        <w:t>más ser natural. Todos están en el espíritu. Todos están en el reino de los cielos y todos son seres de la Nueva Jerusalén ... A medida que avanzamos paso a paso, ascendiendo nivel tras nivel, finalmente llegamos al punto más elevado, donde ya no hay más carne ni más ser natural, y todos están en el espíritu. Ésta es la Nueva Jerusalén ... [Deberíamos] hacer únicamente la obra de la Nueva Jerusalén. (CWWL, 1994-1997, t. 5, pág. 529)</w:t>
      </w:r>
    </w:p>
    <w:p w:rsidR="00690048" w:rsidRPr="00690048" w:rsidRDefault="00690048" w:rsidP="00690048">
      <w:pPr>
        <w:spacing w:after="120"/>
        <w:ind w:firstLine="720"/>
        <w:jc w:val="both"/>
        <w:rPr>
          <w:color w:val="000000"/>
          <w:sz w:val="20"/>
          <w:szCs w:val="20"/>
        </w:rPr>
      </w:pPr>
      <w:r w:rsidRPr="00690048">
        <w:rPr>
          <w:color w:val="000000"/>
          <w:sz w:val="20"/>
          <w:szCs w:val="20"/>
        </w:rPr>
        <w:t>Ser amoldados a este siglo [Ro. 12:2] es ser conformados a la corriente actual del mundo. En vez de ser conformados a la era presente, deberíamos ser transformados por medio de la renovación de nuestra mente. Cuanto más seamos transformados, más seremos liberados de la carne, el yo y el mundo.</w:t>
      </w:r>
    </w:p>
    <w:p w:rsidR="00690048" w:rsidRPr="00690048" w:rsidRDefault="00690048" w:rsidP="00690048">
      <w:pPr>
        <w:spacing w:after="120"/>
        <w:ind w:firstLine="720"/>
        <w:jc w:val="both"/>
        <w:rPr>
          <w:color w:val="000000"/>
          <w:sz w:val="20"/>
          <w:szCs w:val="20"/>
        </w:rPr>
      </w:pPr>
      <w:r w:rsidRPr="00690048">
        <w:rPr>
          <w:color w:val="000000"/>
          <w:sz w:val="20"/>
          <w:szCs w:val="20"/>
        </w:rPr>
        <w:t>Cualquier cosa puede convertirse en un ítem del mundo para nosotros, siempre y cuando ella nos ocupe y preocupe ... Llegará el momento en que podrá decir: “Señor, te alabo porque he sido liberado. He sido completamente emancipado de toda clase de preocupación. Sobre esta tierra no hay nada que me ocupe ni me preocupe”. Cuando ése sea su caso, usted no tendrá nada que ver con el mundo, aunque aún siga viviendo en la tierra. Usted seguirá teniendo necesidad del alimento, el matrimonio, el vestido, la vivienda y el transporte, pero ninguna de estas cosas lo ocupará ni preocupará.</w:t>
      </w:r>
    </w:p>
    <w:p w:rsidR="00690048" w:rsidRPr="00690048" w:rsidRDefault="00690048" w:rsidP="00690048">
      <w:pPr>
        <w:spacing w:after="120"/>
        <w:ind w:firstLine="720"/>
        <w:jc w:val="both"/>
        <w:rPr>
          <w:color w:val="000000"/>
          <w:sz w:val="20"/>
          <w:szCs w:val="20"/>
        </w:rPr>
      </w:pPr>
      <w:r w:rsidRPr="00690048">
        <w:rPr>
          <w:color w:val="000000"/>
          <w:sz w:val="20"/>
          <w:szCs w:val="20"/>
        </w:rPr>
        <w:t>Si vemos la visión del mundo, comprenderemos que no deberíamos amar nada que sea mundano. No deberíamos amar nada que nos ocupe y preocupe; en vez de ello, deberíamos darle al Señor nuestro amor de manera plena, completa y absoluta. Toda nuestra capacidad es para Él; todo terreno, todo espacio, en nosotros es para Él. (La visión celestial, pág. 60)</w:t>
      </w:r>
    </w:p>
    <w:p w:rsidR="00690048" w:rsidRDefault="00690048" w:rsidP="00690048">
      <w:pPr>
        <w:jc w:val="both"/>
        <w:rPr>
          <w:color w:val="000000"/>
          <w:sz w:val="20"/>
          <w:szCs w:val="20"/>
        </w:rPr>
      </w:pPr>
    </w:p>
    <w:p w:rsidR="00DC4D2B" w:rsidRPr="00690048" w:rsidRDefault="00690048" w:rsidP="00690048">
      <w:pPr>
        <w:jc w:val="both"/>
        <w:rPr>
          <w:i/>
          <w:iCs/>
          <w:color w:val="000000"/>
          <w:sz w:val="20"/>
          <w:szCs w:val="20"/>
        </w:rPr>
      </w:pPr>
      <w:r w:rsidRPr="00274ED0">
        <w:rPr>
          <w:b/>
          <w:bCs/>
          <w:i/>
          <w:iCs/>
          <w:color w:val="000000"/>
          <w:sz w:val="20"/>
          <w:szCs w:val="20"/>
        </w:rPr>
        <w:t>Lectura adicional</w:t>
      </w:r>
      <w:r w:rsidRPr="00690048">
        <w:rPr>
          <w:i/>
          <w:iCs/>
          <w:color w:val="000000"/>
          <w:sz w:val="20"/>
          <w:szCs w:val="20"/>
        </w:rPr>
        <w:t>: La ley y gracia de Dios en Su economía, cap. 2; La visión celestial, cap. 5; Estudio-vida de 1 y 2 Reyes, mensajes 8, 13</w:t>
      </w:r>
    </w:p>
    <w:p w:rsidR="00690048" w:rsidRPr="00690048" w:rsidRDefault="00690048" w:rsidP="00690048">
      <w:pPr>
        <w:jc w:val="both"/>
        <w:rPr>
          <w:i/>
          <w:iCs/>
          <w:sz w:val="20"/>
          <w:szCs w:val="20"/>
          <w:lang w:val="es-CO"/>
        </w:rPr>
      </w:pPr>
    </w:p>
    <w:bookmarkEnd w:id="2"/>
    <w:p w:rsidR="003E4454" w:rsidRPr="00C12621" w:rsidRDefault="009542D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sidRPr="00C12621">
        <w:rPr>
          <w:rFonts w:eastAsia="Arial"/>
          <w:b/>
          <w:sz w:val="20"/>
          <w:szCs w:val="20"/>
          <w:lang w:val="es-DO"/>
        </w:rPr>
        <w:t xml:space="preserve">Junio </w:t>
      </w:r>
      <w:r w:rsidR="00C12621" w:rsidRPr="00C12621">
        <w:rPr>
          <w:rFonts w:eastAsia="Arial"/>
          <w:b/>
          <w:sz w:val="20"/>
          <w:szCs w:val="20"/>
          <w:lang w:val="es-DO"/>
        </w:rPr>
        <w:t>16</w:t>
      </w:r>
      <w:r w:rsidR="00B53E55" w:rsidRPr="00C12621">
        <w:rPr>
          <w:rFonts w:eastAsia="Arial"/>
          <w:b/>
          <w:sz w:val="20"/>
          <w:szCs w:val="20"/>
          <w:lang w:val="es-DO"/>
        </w:rPr>
        <w:t xml:space="preserve"> </w:t>
      </w:r>
      <w:r w:rsidR="00A72BEC" w:rsidRPr="00C12621">
        <w:rPr>
          <w:rFonts w:eastAsia="Arial"/>
          <w:b/>
          <w:sz w:val="20"/>
          <w:szCs w:val="20"/>
          <w:lang w:val="es-DO"/>
        </w:rPr>
        <w:t>v</w:t>
      </w:r>
      <w:r w:rsidR="006C4979" w:rsidRPr="00C12621">
        <w:rPr>
          <w:rFonts w:eastAsia="Arial"/>
          <w:b/>
          <w:sz w:val="20"/>
          <w:szCs w:val="20"/>
          <w:lang w:val="es-DO"/>
        </w:rPr>
        <w:t>iernes</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Apocalipsis 2:17</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17 El que tiene oído, oiga lo que el Espíritu dice a las iglesias. Al que venza, daré a comer del maná escondido, y le daré una piedrecita blanca, y en la piedrecita escrito un nombre nuevo, el cual ninguno conoce sino aquel que lo recibe.</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lastRenderedPageBreak/>
        <w:t>Zechariah 5:7-8</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7 (entonces fue levantada una tapa de plomo), y ésta es una mujer sentada en medio de aquel efa.</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8 Entonces él dijo: Ésta es la Maldad. Y la arrojó dentro del efa, y echó el peso de plomo en la boca del efa.</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1 Juan 5:4</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4 Porque todo lo que es nacido de Dios vence al mundo; y ésta es la victoria que ha vencido al mundo, nuestra fe.</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1 Juan 5:12</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12 El que tiene al Hijo, tiene la vida; el que no tiene al Hijo de Dios no tiene la vida.</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Juan 14:30</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30 No hablaré ya mucho con vosotros: porque viene el príncipe de este mundo, y él no tiene nada en Mí.</w:t>
      </w:r>
    </w:p>
    <w:p w:rsidR="00F86DEF" w:rsidRPr="00AC4F20" w:rsidRDefault="00F86DEF" w:rsidP="00F86DEF">
      <w:pPr>
        <w:pStyle w:val="NormalWeb"/>
        <w:spacing w:before="0" w:beforeAutospacing="0" w:after="0" w:afterAutospacing="0"/>
        <w:jc w:val="both"/>
        <w:rPr>
          <w:color w:val="000000"/>
          <w:sz w:val="20"/>
          <w:szCs w:val="20"/>
        </w:rPr>
      </w:pPr>
      <w:r w:rsidRPr="00AC4F20">
        <w:rPr>
          <w:b/>
          <w:bCs/>
          <w:color w:val="000000"/>
          <w:sz w:val="20"/>
          <w:szCs w:val="20"/>
        </w:rPr>
        <w:t>Filipenses 3:7-8</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7 Pero cuantas cosas eran para mí ganancia, las he estimado como pérdida por amor de Cristo.</w:t>
      </w:r>
    </w:p>
    <w:p w:rsidR="00F86DEF" w:rsidRPr="00AC4F20" w:rsidRDefault="00F86DEF" w:rsidP="00F86DEF">
      <w:pPr>
        <w:pStyle w:val="NormalWeb"/>
        <w:spacing w:before="0" w:beforeAutospacing="0" w:after="0" w:afterAutospacing="0"/>
        <w:jc w:val="both"/>
        <w:rPr>
          <w:color w:val="000000"/>
          <w:sz w:val="20"/>
          <w:szCs w:val="20"/>
        </w:rPr>
      </w:pPr>
      <w:r w:rsidRPr="00AC4F20">
        <w:rPr>
          <w:color w:val="000000"/>
          <w:sz w:val="20"/>
          <w:szCs w:val="20"/>
        </w:rPr>
        <w:t>8 Y ciertamente, aun estimo todas las cosas como pérdida por la excelencia del conocimiento de Cristo Jesús, mi Señor, por amor del cual lo he perdido todo, y lo tengo por basura, para ganar a Cristo,</w:t>
      </w:r>
    </w:p>
    <w:p w:rsidR="00F90D37" w:rsidRPr="00690048" w:rsidRDefault="00690048" w:rsidP="0040458E">
      <w:pPr>
        <w:jc w:val="center"/>
        <w:rPr>
          <w:b/>
          <w:bCs/>
          <w:i/>
          <w:iCs/>
          <w:color w:val="000000"/>
          <w:sz w:val="20"/>
          <w:szCs w:val="20"/>
          <w:u w:val="single"/>
        </w:rPr>
      </w:pPr>
      <w:r w:rsidRPr="00690048">
        <w:rPr>
          <w:b/>
          <w:bCs/>
          <w:i/>
          <w:iCs/>
          <w:color w:val="000000"/>
          <w:sz w:val="20"/>
          <w:szCs w:val="20"/>
          <w:u w:val="single"/>
        </w:rPr>
        <w:t>Lectura relacionada</w:t>
      </w:r>
    </w:p>
    <w:p w:rsidR="00690048" w:rsidRDefault="00690048" w:rsidP="00690048">
      <w:pPr>
        <w:ind w:firstLine="720"/>
        <w:jc w:val="both"/>
        <w:rPr>
          <w:color w:val="000000"/>
          <w:sz w:val="20"/>
          <w:szCs w:val="20"/>
        </w:rPr>
      </w:pPr>
    </w:p>
    <w:p w:rsidR="00690048" w:rsidRDefault="00690048" w:rsidP="00690048">
      <w:pPr>
        <w:ind w:firstLine="720"/>
        <w:jc w:val="both"/>
        <w:rPr>
          <w:color w:val="000000"/>
          <w:sz w:val="20"/>
          <w:szCs w:val="20"/>
        </w:rPr>
      </w:pPr>
      <w:r w:rsidRPr="00690048">
        <w:rPr>
          <w:color w:val="000000"/>
          <w:sz w:val="20"/>
          <w:szCs w:val="20"/>
        </w:rPr>
        <w:t>El maná es tipo de Cristo como el alimento celestial que capacita al pueblo de Dios para seguir Su camino. Una porción de maná fue preservada en una urna de oro oculta en el Arca (Éx. 16:32-34; He. 9:4). El maná visible se daba para que el pueblo de Dios lo disfrutara públicamente; el maná escondido, el cual representa al Cristo escondido, es una porción especial reservada para quienes le buscan a Él y vencen la degradación de la iglesia mundana. Mientras la iglesia sigue el camino del mundo, estos vencedores se acercan a la presencia de Dios en el Lugar Santísimo y permanecen allí, donde disfrutan al Cristo escondido como porción especial para su diario suministro. Esta promesa se cumple hoy en la vida de iglesia apropiada y se cumplirá en plenitud en el reino venidero. Si buscamos al Señor, vencemos la degradación de la iglesia mundana y disfrutamos ahora una porción especial del Señor, Él como el maná escondido será una recompensa para nosotros en el reino venidero. Si no lo tenemos a Él como nuestra porción especial hoy en la vida de iglesia, indudablemente perderemos la oportunidad de disfrutarle a Él como recompensa en el reino venidero. (Ap. 2:17, nota 2)</w:t>
      </w:r>
    </w:p>
    <w:p w:rsidR="00274ED0" w:rsidRDefault="00274ED0" w:rsidP="00690048">
      <w:pPr>
        <w:pStyle w:val="NormalWeb"/>
        <w:spacing w:before="0" w:beforeAutospacing="0" w:after="120" w:afterAutospacing="0"/>
        <w:ind w:firstLine="720"/>
        <w:rPr>
          <w:color w:val="000000"/>
          <w:sz w:val="20"/>
          <w:szCs w:val="20"/>
        </w:rPr>
      </w:pPr>
    </w:p>
    <w:p w:rsidR="00690048" w:rsidRPr="00C12621" w:rsidRDefault="00690048" w:rsidP="00690048">
      <w:pPr>
        <w:pStyle w:val="NormalWeb"/>
        <w:spacing w:before="0" w:beforeAutospacing="0" w:after="120" w:afterAutospacing="0"/>
        <w:ind w:firstLine="720"/>
        <w:rPr>
          <w:color w:val="000000"/>
          <w:sz w:val="20"/>
          <w:szCs w:val="20"/>
        </w:rPr>
      </w:pPr>
      <w:r>
        <w:rPr>
          <w:color w:val="000000"/>
          <w:sz w:val="20"/>
          <w:szCs w:val="20"/>
        </w:rPr>
        <w:lastRenderedPageBreak/>
        <w:t xml:space="preserve">                              </w:t>
      </w:r>
      <w:r w:rsidRPr="00FC3341">
        <w:rPr>
          <w:color w:val="000000"/>
          <w:sz w:val="20"/>
          <w:szCs w:val="20"/>
        </w:rPr>
        <w:t>---</w:t>
      </w:r>
    </w:p>
    <w:p w:rsidR="00690048" w:rsidRPr="00690048" w:rsidRDefault="00690048" w:rsidP="00690048">
      <w:pPr>
        <w:spacing w:after="120"/>
        <w:ind w:firstLine="720"/>
        <w:jc w:val="both"/>
        <w:rPr>
          <w:color w:val="000000"/>
          <w:sz w:val="20"/>
          <w:szCs w:val="20"/>
        </w:rPr>
      </w:pPr>
      <w:r w:rsidRPr="00690048">
        <w:rPr>
          <w:color w:val="000000"/>
          <w:sz w:val="20"/>
          <w:szCs w:val="20"/>
        </w:rPr>
        <w:t>Zacarías 5:5-11 describe la visión del efa, que es una vasija de medir, un recipiente que contiene un efa, el cual se usaba para comprar y vender en los negocios.</w:t>
      </w:r>
    </w:p>
    <w:p w:rsidR="00690048" w:rsidRPr="00690048" w:rsidRDefault="00690048" w:rsidP="00690048">
      <w:pPr>
        <w:spacing w:after="120"/>
        <w:ind w:firstLine="720"/>
        <w:jc w:val="both"/>
        <w:rPr>
          <w:color w:val="000000"/>
          <w:sz w:val="20"/>
          <w:szCs w:val="20"/>
        </w:rPr>
      </w:pPr>
      <w:r w:rsidRPr="00690048">
        <w:rPr>
          <w:color w:val="000000"/>
          <w:sz w:val="20"/>
          <w:szCs w:val="20"/>
        </w:rPr>
        <w:t>“Luego ... el ángel que hablaba conmigo ... respondió: Éste es el efa que sale. Además dijo: Ésta es la apariencia de ellos en toda la tierra” (vs. 5-6). Un gran porcentaje de la población mundial está involucrado en los negocios o en el comercio. Los negocios en</w:t>
      </w:r>
      <w:r>
        <w:rPr>
          <w:color w:val="000000"/>
          <w:sz w:val="20"/>
          <w:szCs w:val="20"/>
        </w:rPr>
        <w:t xml:space="preserve">  </w:t>
      </w:r>
      <w:r w:rsidRPr="00690048">
        <w:rPr>
          <w:color w:val="000000"/>
          <w:sz w:val="20"/>
          <w:szCs w:val="20"/>
        </w:rPr>
        <w:t xml:space="preserve"> sí no tienen mala apariencia; por el contrario, en toda la tierra el comercio tiene apariencia de ser apropiado. Pero como veremos, en realidad el comercio es algo totalmente malvado.</w:t>
      </w:r>
    </w:p>
    <w:p w:rsidR="00690048" w:rsidRPr="00690048" w:rsidRDefault="00690048" w:rsidP="00690048">
      <w:pPr>
        <w:spacing w:after="120"/>
        <w:ind w:firstLine="720"/>
        <w:jc w:val="both"/>
        <w:rPr>
          <w:color w:val="000000"/>
          <w:sz w:val="20"/>
          <w:szCs w:val="20"/>
        </w:rPr>
      </w:pPr>
      <w:r w:rsidRPr="00690048">
        <w:rPr>
          <w:color w:val="000000"/>
          <w:sz w:val="20"/>
          <w:szCs w:val="20"/>
        </w:rPr>
        <w:t>[Los versículos del 7b al 8a] revelan que la mujer sentada en medio de aquel efa representa la maldad contenida en el comercio, tal como la codicia, el engaño y el amor a las riquezas. El vendedor ama el dinero e intenta sacar dinero del bolsillo del comprador; el comprador también ama el dinero e intenta comprar lo que quiere a un precio bajo, con lo cual se ahorra dinero.</w:t>
      </w:r>
    </w:p>
    <w:p w:rsidR="00690048" w:rsidRPr="00690048" w:rsidRDefault="00690048" w:rsidP="00690048">
      <w:pPr>
        <w:spacing w:after="120"/>
        <w:ind w:firstLine="720"/>
        <w:jc w:val="both"/>
        <w:rPr>
          <w:color w:val="000000"/>
          <w:sz w:val="20"/>
          <w:szCs w:val="20"/>
        </w:rPr>
      </w:pPr>
      <w:r w:rsidRPr="00690048">
        <w:rPr>
          <w:color w:val="000000"/>
          <w:sz w:val="20"/>
          <w:szCs w:val="20"/>
        </w:rPr>
        <w:t>La visión en Zacarías 5 corresponde a la de Babilonia la Grande en Apocalipsis 18. Estas visiones muestran que a los ojos de Dios la maldad contenida en el comercio es una forma de idolatría y fornicación. Los negocios son una mujer adúltera deseosa de ganar dinero.</w:t>
      </w:r>
    </w:p>
    <w:p w:rsidR="00690048" w:rsidRPr="00690048" w:rsidRDefault="00690048" w:rsidP="00690048">
      <w:pPr>
        <w:spacing w:after="120"/>
        <w:ind w:firstLine="720"/>
        <w:jc w:val="both"/>
        <w:rPr>
          <w:color w:val="000000"/>
          <w:sz w:val="20"/>
          <w:szCs w:val="20"/>
        </w:rPr>
      </w:pPr>
      <w:r w:rsidRPr="00690048">
        <w:rPr>
          <w:color w:val="000000"/>
          <w:sz w:val="20"/>
          <w:szCs w:val="20"/>
        </w:rPr>
        <w:t>En Zacarías 5:7 y 8 vemos que una tapa de plomo, un peso de plomo, es echada en la boca del efa. Esto representa la restricción que Dios, en Su soberanía, ejerce sobre la maldad en el comercio ... Si el comercio fuese restringido, particularmente el comercio internacional, toda la tierra sería santa.</w:t>
      </w:r>
    </w:p>
    <w:p w:rsidR="00690048" w:rsidRPr="00690048" w:rsidRDefault="00690048" w:rsidP="00690048">
      <w:pPr>
        <w:spacing w:after="120"/>
        <w:ind w:firstLine="720"/>
        <w:jc w:val="both"/>
        <w:rPr>
          <w:color w:val="000000"/>
          <w:sz w:val="20"/>
          <w:szCs w:val="20"/>
        </w:rPr>
      </w:pPr>
      <w:r w:rsidRPr="00690048">
        <w:rPr>
          <w:color w:val="000000"/>
          <w:sz w:val="20"/>
          <w:szCs w:val="20"/>
        </w:rPr>
        <w:t>Que una sola mujer se convirtiese en dos mujeres [v. 9a] representa el doble efecto que tiene el comercio una vez que se halla libre de toda restricción.</w:t>
      </w:r>
    </w:p>
    <w:p w:rsidR="00690048" w:rsidRPr="00690048" w:rsidRDefault="00690048" w:rsidP="00690048">
      <w:pPr>
        <w:spacing w:after="120"/>
        <w:ind w:firstLine="720"/>
        <w:jc w:val="both"/>
        <w:rPr>
          <w:color w:val="000000"/>
          <w:sz w:val="20"/>
          <w:szCs w:val="20"/>
        </w:rPr>
      </w:pPr>
      <w:r w:rsidRPr="00690048">
        <w:rPr>
          <w:color w:val="000000"/>
          <w:sz w:val="20"/>
          <w:szCs w:val="20"/>
        </w:rPr>
        <w:t>Las dos mujeres tenían alas como de cigüeña y traían el viento en sus alas. Ellas alzaron el efa entre la tierra y los cielos (v. 9b). Todo esto representa la propagación veloz del comercio malvado.</w:t>
      </w:r>
    </w:p>
    <w:p w:rsidR="00690048" w:rsidRPr="00690048" w:rsidRDefault="00690048" w:rsidP="00690048">
      <w:pPr>
        <w:spacing w:after="120"/>
        <w:ind w:firstLine="720"/>
        <w:jc w:val="both"/>
        <w:rPr>
          <w:color w:val="000000"/>
          <w:sz w:val="20"/>
          <w:szCs w:val="20"/>
        </w:rPr>
      </w:pPr>
      <w:r w:rsidRPr="00690048">
        <w:rPr>
          <w:color w:val="000000"/>
          <w:sz w:val="20"/>
          <w:szCs w:val="20"/>
        </w:rPr>
        <w:t xml:space="preserve">“Dije al ángel que hablaba conmigo: ¿A dónde llevan el efa? Él me respondió: A edificarle una casa en la tierra de Sinar; y cuando esté preparada, ella será asentada allí en su propio lugar” (vs. 10-11). Esto significa que la soberanía de Dios hará que la maldad en los negocios, </w:t>
      </w:r>
      <w:r w:rsidRPr="00690048">
        <w:rPr>
          <w:color w:val="000000"/>
          <w:sz w:val="20"/>
          <w:szCs w:val="20"/>
        </w:rPr>
        <w:lastRenderedPageBreak/>
        <w:t>actividad que el pueblo de Israel aprendió de los babilonios durante su cautiverio, sea llevada de regreso a Babilonia (la tierra de Sinar). ¡Que esta maldad regrese a Babilonia! Todo el pueblo elegido de Dios debe ser honrado y sencillo en su vivir. (Estudio-vida de Zacarías, págs. 35-37)</w:t>
      </w:r>
    </w:p>
    <w:p w:rsidR="00F90D37" w:rsidRDefault="00690048" w:rsidP="00274ED0">
      <w:pPr>
        <w:spacing w:after="120"/>
        <w:jc w:val="both"/>
        <w:rPr>
          <w:i/>
          <w:iCs/>
          <w:color w:val="000000"/>
          <w:sz w:val="20"/>
          <w:szCs w:val="20"/>
        </w:rPr>
      </w:pPr>
      <w:r w:rsidRPr="00274ED0">
        <w:rPr>
          <w:b/>
          <w:bCs/>
          <w:i/>
          <w:iCs/>
          <w:color w:val="000000"/>
          <w:sz w:val="20"/>
          <w:szCs w:val="20"/>
        </w:rPr>
        <w:t>Lectura adicional</w:t>
      </w:r>
      <w:r w:rsidRPr="00690048">
        <w:rPr>
          <w:i/>
          <w:iCs/>
          <w:color w:val="000000"/>
          <w:sz w:val="20"/>
          <w:szCs w:val="20"/>
        </w:rPr>
        <w:t>: En cuanto al recobro del Señor, caps. 2-3; Estudio-vida de Zacarías, mensajes 6, 10-11</w:t>
      </w:r>
    </w:p>
    <w:p w:rsidR="00274ED0" w:rsidRDefault="00274ED0" w:rsidP="00274ED0">
      <w:pPr>
        <w:spacing w:after="120"/>
        <w:jc w:val="both"/>
        <w:rPr>
          <w:i/>
          <w:iCs/>
          <w:color w:val="000000"/>
          <w:sz w:val="20"/>
          <w:szCs w:val="20"/>
        </w:rPr>
      </w:pPr>
    </w:p>
    <w:p w:rsidR="00274ED0" w:rsidRDefault="00274ED0" w:rsidP="00274ED0">
      <w:pPr>
        <w:spacing w:after="120"/>
        <w:jc w:val="both"/>
        <w:rPr>
          <w:i/>
          <w:iCs/>
          <w:color w:val="000000"/>
          <w:sz w:val="20"/>
          <w:szCs w:val="20"/>
        </w:rPr>
      </w:pPr>
    </w:p>
    <w:p w:rsidR="008E1130" w:rsidRPr="00C12621" w:rsidRDefault="009542DF" w:rsidP="008E1130">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bookmarkStart w:id="3" w:name="_Hlk114246204"/>
      <w:r w:rsidRPr="00C12621">
        <w:rPr>
          <w:rFonts w:eastAsia="Arial"/>
          <w:b/>
          <w:sz w:val="20"/>
          <w:szCs w:val="20"/>
          <w:lang w:val="es-DO"/>
        </w:rPr>
        <w:t xml:space="preserve">Junio </w:t>
      </w:r>
      <w:r w:rsidR="00F73FA8" w:rsidRPr="00C12621">
        <w:rPr>
          <w:rFonts w:eastAsia="Arial"/>
          <w:b/>
          <w:sz w:val="20"/>
          <w:szCs w:val="20"/>
          <w:lang w:val="es-DO"/>
        </w:rPr>
        <w:t>1</w:t>
      </w:r>
      <w:r w:rsidR="00C12621" w:rsidRPr="00C12621">
        <w:rPr>
          <w:rFonts w:eastAsia="Arial"/>
          <w:b/>
          <w:sz w:val="20"/>
          <w:szCs w:val="20"/>
          <w:lang w:val="es-DO"/>
        </w:rPr>
        <w:t>7</w:t>
      </w:r>
      <w:r w:rsidRPr="00C12621">
        <w:rPr>
          <w:rFonts w:eastAsia="Arial"/>
          <w:b/>
          <w:sz w:val="20"/>
          <w:szCs w:val="20"/>
          <w:lang w:val="es-DO"/>
        </w:rPr>
        <w:t xml:space="preserve"> </w:t>
      </w:r>
      <w:r w:rsidR="007B7803" w:rsidRPr="00C12621">
        <w:rPr>
          <w:rFonts w:eastAsia="Arial"/>
          <w:b/>
          <w:sz w:val="20"/>
          <w:szCs w:val="20"/>
          <w:lang w:val="es-DO"/>
        </w:rPr>
        <w:t>sábado</w:t>
      </w:r>
      <w:bookmarkEnd w:id="3"/>
    </w:p>
    <w:p w:rsidR="006E470A" w:rsidRPr="00AC4F20" w:rsidRDefault="006E470A" w:rsidP="006E470A">
      <w:pPr>
        <w:pStyle w:val="NormalWeb"/>
        <w:spacing w:before="0" w:beforeAutospacing="0" w:after="0" w:afterAutospacing="0"/>
        <w:jc w:val="both"/>
        <w:rPr>
          <w:color w:val="000000"/>
          <w:sz w:val="20"/>
          <w:szCs w:val="20"/>
        </w:rPr>
      </w:pPr>
      <w:r w:rsidRPr="00AC4F20">
        <w:rPr>
          <w:b/>
          <w:bCs/>
          <w:color w:val="000000"/>
          <w:sz w:val="20"/>
          <w:szCs w:val="20"/>
        </w:rPr>
        <w:t>Romanos 16:20</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20 El Dios de paz aplastará en breve a Satanás bajo vuestros pies. La gracia de nuestro Señor Jesús sea con vosotros.</w:t>
      </w:r>
    </w:p>
    <w:p w:rsidR="006E470A" w:rsidRPr="00AC4F20" w:rsidRDefault="006E470A" w:rsidP="006E470A">
      <w:pPr>
        <w:pStyle w:val="NormalWeb"/>
        <w:spacing w:before="0" w:beforeAutospacing="0" w:after="0" w:afterAutospacing="0"/>
        <w:jc w:val="both"/>
        <w:rPr>
          <w:color w:val="000000"/>
          <w:sz w:val="20"/>
          <w:szCs w:val="20"/>
        </w:rPr>
      </w:pPr>
      <w:r w:rsidRPr="00AC4F20">
        <w:rPr>
          <w:b/>
          <w:bCs/>
          <w:color w:val="000000"/>
          <w:sz w:val="20"/>
          <w:szCs w:val="20"/>
        </w:rPr>
        <w:t>Efesios 6:11</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11 Vestíos de toda la armadura de Dios, para que podáis estar firmes contra las estratagemas del diablo.</w:t>
      </w:r>
    </w:p>
    <w:p w:rsidR="006E470A" w:rsidRPr="00AC4F20" w:rsidRDefault="006E470A" w:rsidP="006E470A">
      <w:pPr>
        <w:pStyle w:val="NormalWeb"/>
        <w:spacing w:before="0" w:beforeAutospacing="0" w:after="0" w:afterAutospacing="0"/>
        <w:jc w:val="both"/>
        <w:rPr>
          <w:color w:val="000000"/>
          <w:sz w:val="20"/>
          <w:szCs w:val="20"/>
        </w:rPr>
      </w:pPr>
      <w:r w:rsidRPr="00AC4F20">
        <w:rPr>
          <w:b/>
          <w:bCs/>
          <w:color w:val="000000"/>
          <w:sz w:val="20"/>
          <w:szCs w:val="20"/>
        </w:rPr>
        <w:t>Deuteronomio 32:30</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30 ¿Cómo puede perseguir uno a mil, / y dos hacer huir a diez mil, / si su Roca no los hubiera vendido, / y Jehová no los hubiera entregado?</w:t>
      </w:r>
    </w:p>
    <w:p w:rsidR="006E470A" w:rsidRPr="00AC4F20" w:rsidRDefault="006E470A" w:rsidP="006E470A">
      <w:pPr>
        <w:pStyle w:val="NormalWeb"/>
        <w:spacing w:before="0" w:beforeAutospacing="0" w:after="0" w:afterAutospacing="0"/>
        <w:jc w:val="both"/>
        <w:rPr>
          <w:color w:val="000000"/>
          <w:sz w:val="20"/>
          <w:szCs w:val="20"/>
        </w:rPr>
      </w:pPr>
      <w:r w:rsidRPr="00AC4F20">
        <w:rPr>
          <w:b/>
          <w:bCs/>
          <w:color w:val="000000"/>
          <w:sz w:val="20"/>
          <w:szCs w:val="20"/>
        </w:rPr>
        <w:t>Apocalipsis 12:11</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11 Y ellos le han vencido por causa de la sangre del Cordero y de la palabra del testimonio de ellos, y no amaron la vida de su alma, hasta la muerte.</w:t>
      </w:r>
    </w:p>
    <w:p w:rsidR="006E470A" w:rsidRPr="00AC4F20" w:rsidRDefault="006E470A" w:rsidP="006E470A">
      <w:pPr>
        <w:pStyle w:val="NormalWeb"/>
        <w:spacing w:before="0" w:beforeAutospacing="0" w:after="0" w:afterAutospacing="0"/>
        <w:jc w:val="both"/>
        <w:rPr>
          <w:color w:val="000000"/>
          <w:sz w:val="20"/>
          <w:szCs w:val="20"/>
        </w:rPr>
      </w:pPr>
      <w:r w:rsidRPr="00AC4F20">
        <w:rPr>
          <w:b/>
          <w:bCs/>
          <w:color w:val="000000"/>
          <w:sz w:val="20"/>
          <w:szCs w:val="20"/>
        </w:rPr>
        <w:t>Eclesiastés 4:9-10</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9 Mejor son dos que uno, porque tienen buena recompensa por su trabajo;</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10 porque si caen, el uno levantará a su compañero. Pero ¡ay del que cae y no tiene otro que lo levante!</w:t>
      </w:r>
    </w:p>
    <w:p w:rsidR="006E470A" w:rsidRPr="00AC4F20" w:rsidRDefault="006E470A" w:rsidP="006E470A">
      <w:pPr>
        <w:pStyle w:val="NormalWeb"/>
        <w:spacing w:before="0" w:beforeAutospacing="0" w:after="0" w:afterAutospacing="0"/>
        <w:jc w:val="both"/>
        <w:rPr>
          <w:color w:val="000000"/>
          <w:sz w:val="20"/>
          <w:szCs w:val="20"/>
        </w:rPr>
      </w:pPr>
      <w:r w:rsidRPr="00AC4F20">
        <w:rPr>
          <w:b/>
          <w:bCs/>
          <w:color w:val="000000"/>
          <w:sz w:val="20"/>
          <w:szCs w:val="20"/>
        </w:rPr>
        <w:t>Eclesiastés 4:12</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12 Y si alguno prevalece contra uno, dos le resistirán; y un cordel de tres hilos no se rompe pronto.</w:t>
      </w:r>
    </w:p>
    <w:p w:rsidR="006E470A" w:rsidRPr="00AC4F20" w:rsidRDefault="006E470A" w:rsidP="006E470A">
      <w:pPr>
        <w:pStyle w:val="NormalWeb"/>
        <w:spacing w:before="0" w:beforeAutospacing="0" w:after="0" w:afterAutospacing="0"/>
        <w:jc w:val="both"/>
        <w:rPr>
          <w:color w:val="000000"/>
          <w:sz w:val="20"/>
          <w:szCs w:val="20"/>
        </w:rPr>
      </w:pPr>
      <w:r w:rsidRPr="00AC4F20">
        <w:rPr>
          <w:b/>
          <w:bCs/>
          <w:color w:val="000000"/>
          <w:sz w:val="20"/>
          <w:szCs w:val="20"/>
        </w:rPr>
        <w:t>1 Corintios 12:24</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24 Porque los que en nosotros son más decorosos, no tienen necesidad; pero Dios concertó el cuerpo, dando más abundante honor al que le faltaba,</w:t>
      </w:r>
    </w:p>
    <w:p w:rsidR="006E470A" w:rsidRPr="00AC4F20" w:rsidRDefault="006E470A" w:rsidP="006E470A">
      <w:pPr>
        <w:pStyle w:val="NormalWeb"/>
        <w:spacing w:before="0" w:beforeAutospacing="0" w:after="0" w:afterAutospacing="0"/>
        <w:jc w:val="both"/>
        <w:rPr>
          <w:color w:val="000000"/>
          <w:sz w:val="20"/>
          <w:szCs w:val="20"/>
        </w:rPr>
      </w:pPr>
      <w:r w:rsidRPr="00AC4F20">
        <w:rPr>
          <w:b/>
          <w:bCs/>
          <w:color w:val="000000"/>
          <w:sz w:val="20"/>
          <w:szCs w:val="20"/>
        </w:rPr>
        <w:t>Efesios 5:26-27</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26 para santificarla, purificándola por el lavamiento del agua en la palabra,</w:t>
      </w:r>
    </w:p>
    <w:p w:rsidR="006E470A" w:rsidRDefault="006E470A" w:rsidP="006E470A">
      <w:pPr>
        <w:pStyle w:val="NormalWeb"/>
        <w:spacing w:before="0" w:beforeAutospacing="0" w:after="0" w:afterAutospacing="0"/>
        <w:jc w:val="both"/>
        <w:rPr>
          <w:color w:val="000000"/>
          <w:sz w:val="20"/>
          <w:szCs w:val="20"/>
        </w:rPr>
      </w:pPr>
      <w:r w:rsidRPr="00AC4F20">
        <w:rPr>
          <w:color w:val="000000"/>
          <w:sz w:val="20"/>
          <w:szCs w:val="20"/>
        </w:rPr>
        <w:t>27 a fin de presentársela a Sí mismo, una iglesia gloriosa, que no tuviese mancha ni arruga ni cosa semejante, sino que fuese santa y sin defecto.</w:t>
      </w:r>
    </w:p>
    <w:p w:rsidR="000741E6" w:rsidRPr="00AC4F20" w:rsidRDefault="000741E6" w:rsidP="006E470A">
      <w:pPr>
        <w:pStyle w:val="NormalWeb"/>
        <w:spacing w:before="0" w:beforeAutospacing="0" w:after="0" w:afterAutospacing="0"/>
        <w:jc w:val="both"/>
        <w:rPr>
          <w:color w:val="000000"/>
          <w:sz w:val="20"/>
          <w:szCs w:val="20"/>
        </w:rPr>
      </w:pPr>
    </w:p>
    <w:p w:rsidR="009542DF" w:rsidRPr="00C12621" w:rsidRDefault="009542DF" w:rsidP="009542DF">
      <w:pPr>
        <w:jc w:val="both"/>
        <w:rPr>
          <w:color w:val="000000"/>
          <w:sz w:val="20"/>
          <w:szCs w:val="20"/>
        </w:rPr>
      </w:pPr>
    </w:p>
    <w:p w:rsidR="0040458E" w:rsidRPr="00690048" w:rsidRDefault="00690048" w:rsidP="0040458E">
      <w:pPr>
        <w:jc w:val="center"/>
        <w:rPr>
          <w:b/>
          <w:bCs/>
          <w:i/>
          <w:iCs/>
          <w:color w:val="000000"/>
          <w:sz w:val="20"/>
          <w:szCs w:val="20"/>
          <w:u w:val="single"/>
        </w:rPr>
      </w:pPr>
      <w:r w:rsidRPr="00690048">
        <w:rPr>
          <w:b/>
          <w:bCs/>
          <w:i/>
          <w:iCs/>
          <w:color w:val="000000"/>
          <w:sz w:val="20"/>
          <w:szCs w:val="20"/>
          <w:u w:val="single"/>
        </w:rPr>
        <w:lastRenderedPageBreak/>
        <w:t>Lectura relacionada</w:t>
      </w:r>
    </w:p>
    <w:p w:rsidR="00690048" w:rsidRPr="00690048" w:rsidRDefault="00690048" w:rsidP="00690048">
      <w:pPr>
        <w:ind w:firstLine="720"/>
        <w:jc w:val="both"/>
        <w:rPr>
          <w:color w:val="000000"/>
          <w:sz w:val="20"/>
          <w:szCs w:val="20"/>
        </w:rPr>
      </w:pPr>
    </w:p>
    <w:p w:rsidR="00785F3D" w:rsidRPr="00C12621" w:rsidRDefault="00690048" w:rsidP="00690048">
      <w:pPr>
        <w:ind w:firstLine="720"/>
        <w:jc w:val="both"/>
        <w:rPr>
          <w:b/>
          <w:bCs/>
          <w:color w:val="000000"/>
          <w:sz w:val="20"/>
          <w:szCs w:val="20"/>
        </w:rPr>
      </w:pPr>
      <w:r w:rsidRPr="00690048">
        <w:rPr>
          <w:color w:val="000000"/>
          <w:sz w:val="20"/>
          <w:szCs w:val="20"/>
        </w:rPr>
        <w:t>La iglesia es el Cuerpo de Cristo. Este Cuerpo brinda el suministro ... [y] también brinda protección a cada miembro. Esto es especialmente importante cuando hablamos de la guerra espiritual. Efesios es un libro que trata de manera específica el tema del Cuerpo de Cristo. En el capítulo 6 vemos que la guerra espiritual se relaciona con la iglesia, no con los individuos ... Satanás no teme a los individuos; él sí le teme a la iglesia ... (Mt. 16:18). Debemos hacerle frente a Satanás sobre el terreno del Cuerpo. Incluso en nuestras oraciones privadas, debemos mantenernos firmes por la fe sobre el terreno del Cuerpo. Muchos cristianos caen delante del enemigo por permanecer solos. De hecho, al permanecer solos, invitamos los ataques de Satanás. (CWWN, t. 44, pág. 803)</w:t>
      </w:r>
    </w:p>
    <w:p w:rsidR="00690048" w:rsidRPr="00C12621" w:rsidRDefault="00690048" w:rsidP="00690048">
      <w:pPr>
        <w:pStyle w:val="NormalWeb"/>
        <w:spacing w:before="0" w:beforeAutospacing="0" w:after="120" w:afterAutospacing="0"/>
        <w:ind w:firstLine="720"/>
        <w:rPr>
          <w:color w:val="000000"/>
          <w:sz w:val="20"/>
          <w:szCs w:val="20"/>
        </w:rPr>
      </w:pPr>
      <w:r>
        <w:rPr>
          <w:color w:val="000000"/>
          <w:sz w:val="20"/>
          <w:szCs w:val="20"/>
        </w:rPr>
        <w:t xml:space="preserve">                                 </w:t>
      </w:r>
      <w:r w:rsidRPr="00FC3341">
        <w:rPr>
          <w:color w:val="000000"/>
          <w:sz w:val="20"/>
          <w:szCs w:val="20"/>
        </w:rPr>
        <w:t>---</w:t>
      </w:r>
    </w:p>
    <w:p w:rsidR="00883FFE" w:rsidRPr="00274ED0" w:rsidRDefault="00690048" w:rsidP="00274ED0">
      <w:pPr>
        <w:spacing w:after="120"/>
        <w:ind w:firstLine="720"/>
        <w:jc w:val="both"/>
        <w:rPr>
          <w:color w:val="000000"/>
          <w:sz w:val="20"/>
          <w:szCs w:val="20"/>
        </w:rPr>
      </w:pPr>
      <w:r w:rsidRPr="00690048">
        <w:rPr>
          <w:color w:val="000000"/>
          <w:sz w:val="20"/>
          <w:szCs w:val="20"/>
        </w:rPr>
        <w:t>El Cuerpo de Cristo se pone toda la armadura de Dios. En el Cuerpo cada miembro tiene su especialidad, y todas estas especialidades combinadas conforman la armadura de Dios en su totalidad. Si un hermano tiene fe, tiene el escudo de la fe. Si otro hermano tiene la palabra de Dios, tiene la espada del Espíritu. La armadura de Dios es la totalidad de cada una de las especialidades de los miembros. Por tanto, toda la iglesia se pone toda la armadura, no los individuos ... Una de las funciones del Cuerpo de Cristo es proteger a todos los miembros. Todos necesitamos la cobertura del Cuerpo; de otra forma estaremos constantemente expuestos a los ataques del enemigo.</w:t>
      </w:r>
      <w:r w:rsidR="00274ED0">
        <w:rPr>
          <w:color w:val="000000"/>
          <w:sz w:val="20"/>
          <w:szCs w:val="20"/>
        </w:rPr>
        <w:t xml:space="preserve"> </w:t>
      </w:r>
      <w:r w:rsidR="00883FFE" w:rsidRPr="00883FFE">
        <w:rPr>
          <w:sz w:val="20"/>
          <w:szCs w:val="20"/>
        </w:rPr>
        <w:t>Un individuo aislado también está propenso a ser engañado, así que por esta razón también necesitamos la cobertura del Cuerpo. Debemos consultar constantemente con nuestros compañeros creyentes. No sólo debemos reconocer que necesitamos al Cuerpo en un sentido general, sino que también debemos acudir a nuestros hermanos y hermanas de manera específica, y pedirles ayuda.</w:t>
      </w:r>
    </w:p>
    <w:p w:rsidR="00883FFE" w:rsidRPr="00883FFE" w:rsidRDefault="00883FFE" w:rsidP="00883FFE">
      <w:pPr>
        <w:spacing w:after="120"/>
        <w:ind w:firstLine="720"/>
        <w:jc w:val="both"/>
        <w:rPr>
          <w:sz w:val="20"/>
          <w:szCs w:val="20"/>
        </w:rPr>
      </w:pPr>
      <w:r w:rsidRPr="00883FFE">
        <w:rPr>
          <w:sz w:val="20"/>
          <w:szCs w:val="20"/>
        </w:rPr>
        <w:t>Muchos hacen cosas sin consultar ni orar con los hermanos y hermanas. Desconocen la protección que se tiene en el Cuerpo, y el resultado de esto no es otra cosa que fracaso. Todos necesitamos ver la realidad de la protección del Cuerpo, escondernos bajo dicha protección y aceptar su salvaguarda.</w:t>
      </w:r>
    </w:p>
    <w:p w:rsidR="00883FFE" w:rsidRPr="00883FFE" w:rsidRDefault="00883FFE" w:rsidP="00883FFE">
      <w:pPr>
        <w:spacing w:after="120"/>
        <w:ind w:firstLine="720"/>
        <w:jc w:val="both"/>
        <w:rPr>
          <w:sz w:val="20"/>
          <w:szCs w:val="20"/>
        </w:rPr>
      </w:pPr>
      <w:r w:rsidRPr="00883FFE">
        <w:rPr>
          <w:sz w:val="20"/>
          <w:szCs w:val="20"/>
        </w:rPr>
        <w:t xml:space="preserve">El que conoce el Cuerpo meramente como una verdad puede buscar el consejo y la cobertura del Cuerpo, pero lo hará como una mera diplomacia, y no como un </w:t>
      </w:r>
      <w:r w:rsidRPr="00883FFE">
        <w:rPr>
          <w:sz w:val="20"/>
          <w:szCs w:val="20"/>
        </w:rPr>
        <w:lastRenderedPageBreak/>
        <w:t>asunto de vida. Si se acuerda de esto, lo hará, pero también puede que se le olvide. El que ha visto el Cuerpo como realidad y ha entrado por experiencia en la esfera del Cuerpo no tiene la posibilidad de olvidarse. Su manera de actuar basándose en el principio del Cuerpo es algo espontáneo, puesto que es su vida.</w:t>
      </w:r>
    </w:p>
    <w:p w:rsidR="00883FFE" w:rsidRPr="00883FFE" w:rsidRDefault="00883FFE" w:rsidP="00883FFE">
      <w:pPr>
        <w:spacing w:after="120"/>
        <w:ind w:firstLine="720"/>
        <w:jc w:val="both"/>
        <w:rPr>
          <w:sz w:val="20"/>
          <w:szCs w:val="20"/>
        </w:rPr>
      </w:pPr>
      <w:r w:rsidRPr="00883FFE">
        <w:rPr>
          <w:sz w:val="20"/>
          <w:szCs w:val="20"/>
        </w:rPr>
        <w:t>En Efesios 6:11 se nos dice que nos vistamos “de toda la armadura de Dios” para que combatamos contra las huestes de las tinieblas. Sin embargo, la armadura para combatir no se le da a un solo creyente, sino a la iglesia. “Toda la armadura” la puede llevar únicamente el Cuerpo, no un solo miembro. La guerra espiritual se lleva a cabo en este principio: uno perseguirá a mil, y dos harán huir a diez mil (Dt. 32:30). La así llamada iglesia no ha vencido las huestes del enemigo, porque los cristianos llevan vidas dispersadas, en vez de ejercer su función en el Cuerpo.</w:t>
      </w:r>
    </w:p>
    <w:p w:rsidR="00883FFE" w:rsidRPr="00883FFE" w:rsidRDefault="00883FFE" w:rsidP="00883FFE">
      <w:pPr>
        <w:spacing w:after="120"/>
        <w:ind w:firstLine="720"/>
        <w:jc w:val="both"/>
        <w:rPr>
          <w:sz w:val="20"/>
          <w:szCs w:val="20"/>
        </w:rPr>
      </w:pPr>
      <w:r w:rsidRPr="00883FFE">
        <w:rPr>
          <w:sz w:val="20"/>
          <w:szCs w:val="20"/>
        </w:rPr>
        <w:t>Según las matemáticas ..., si uno puede perseguir a mil, dos sólo podrían perseguir a dos mil. Pero en las matemáticas espirituales, uno persigue a mil mientras que dos persiguen a diez mil. La fuerza de dos personas que se unen es cinco veces mayor que la de dos personas separadas. Dos es el número corporativo mínimo. Si dos personas persiguen al enemigo por separado, no derrotarán a diez mil. Éste es el principio: la fuerza del Cuerpo corporativo es muy grande. A Dios le interesa el Cuerpo corporativo. (CWWN, t. 44, págs. 803-805, 838)</w:t>
      </w:r>
    </w:p>
    <w:p w:rsidR="00883FFE" w:rsidRPr="00883FFE" w:rsidRDefault="00883FFE" w:rsidP="00883FFE">
      <w:pPr>
        <w:spacing w:after="120"/>
        <w:jc w:val="both"/>
        <w:rPr>
          <w:i/>
          <w:iCs/>
          <w:sz w:val="20"/>
          <w:szCs w:val="20"/>
        </w:rPr>
      </w:pPr>
      <w:r w:rsidRPr="00274ED0">
        <w:rPr>
          <w:b/>
          <w:bCs/>
          <w:i/>
          <w:iCs/>
          <w:sz w:val="20"/>
          <w:szCs w:val="20"/>
        </w:rPr>
        <w:t>Lectura adicional:</w:t>
      </w:r>
      <w:r w:rsidRPr="00883FFE">
        <w:rPr>
          <w:i/>
          <w:iCs/>
          <w:sz w:val="20"/>
          <w:szCs w:val="20"/>
        </w:rPr>
        <w:t xml:space="preserve"> La visión del edificio de Dios, cap. 3; CWWN, t. 44, caps. 100, 105; CWWN, t. 38, cap. 52</w:t>
      </w:r>
    </w:p>
    <w:p w:rsidR="00274ED0" w:rsidRDefault="00274ED0" w:rsidP="00310D45">
      <w:pPr>
        <w:ind w:firstLine="720"/>
        <w:rPr>
          <w:b/>
          <w:bCs/>
          <w:i/>
          <w:iCs/>
          <w:sz w:val="20"/>
          <w:szCs w:val="20"/>
        </w:rPr>
      </w:pPr>
    </w:p>
    <w:p w:rsidR="007431D6" w:rsidRDefault="007431D6" w:rsidP="00310D45">
      <w:pPr>
        <w:ind w:firstLine="720"/>
        <w:rPr>
          <w:b/>
          <w:bCs/>
          <w:i/>
          <w:iCs/>
          <w:sz w:val="20"/>
          <w:szCs w:val="20"/>
        </w:rPr>
      </w:pPr>
    </w:p>
    <w:p w:rsidR="007431D6" w:rsidRDefault="007431D6" w:rsidP="00310D45">
      <w:pPr>
        <w:ind w:firstLine="720"/>
        <w:rPr>
          <w:b/>
          <w:bCs/>
          <w:i/>
          <w:iCs/>
          <w:sz w:val="20"/>
          <w:szCs w:val="20"/>
        </w:rPr>
      </w:pPr>
    </w:p>
    <w:p w:rsidR="007431D6" w:rsidRDefault="007431D6" w:rsidP="00310D45">
      <w:pPr>
        <w:ind w:firstLine="720"/>
        <w:rPr>
          <w:b/>
          <w:bCs/>
          <w:i/>
          <w:iCs/>
          <w:sz w:val="20"/>
          <w:szCs w:val="20"/>
        </w:rPr>
      </w:pPr>
    </w:p>
    <w:p w:rsidR="007431D6" w:rsidRDefault="007431D6" w:rsidP="00310D45">
      <w:pPr>
        <w:ind w:firstLine="720"/>
        <w:rPr>
          <w:b/>
          <w:bCs/>
          <w:i/>
          <w:iCs/>
          <w:sz w:val="20"/>
          <w:szCs w:val="20"/>
        </w:rPr>
      </w:pPr>
    </w:p>
    <w:p w:rsidR="007431D6" w:rsidRDefault="007431D6" w:rsidP="00310D45">
      <w:pPr>
        <w:ind w:firstLine="720"/>
        <w:rPr>
          <w:b/>
          <w:bCs/>
          <w:i/>
          <w:iCs/>
          <w:sz w:val="20"/>
          <w:szCs w:val="20"/>
        </w:rPr>
      </w:pPr>
    </w:p>
    <w:p w:rsidR="007431D6" w:rsidRDefault="007431D6" w:rsidP="00310D45">
      <w:pPr>
        <w:ind w:firstLine="720"/>
        <w:rPr>
          <w:b/>
          <w:bCs/>
          <w:i/>
          <w:iCs/>
          <w:sz w:val="20"/>
          <w:szCs w:val="20"/>
        </w:rPr>
      </w:pPr>
    </w:p>
    <w:p w:rsidR="007431D6" w:rsidRDefault="007431D6" w:rsidP="00310D45">
      <w:pPr>
        <w:ind w:firstLine="720"/>
        <w:rPr>
          <w:b/>
          <w:bCs/>
          <w:i/>
          <w:iCs/>
          <w:sz w:val="20"/>
          <w:szCs w:val="20"/>
        </w:rPr>
      </w:pPr>
    </w:p>
    <w:p w:rsidR="007431D6" w:rsidRDefault="007431D6" w:rsidP="00310D45">
      <w:pPr>
        <w:ind w:firstLine="720"/>
        <w:rPr>
          <w:b/>
          <w:bCs/>
          <w:i/>
          <w:iCs/>
          <w:sz w:val="20"/>
          <w:szCs w:val="20"/>
        </w:rPr>
      </w:pPr>
    </w:p>
    <w:p w:rsidR="007431D6" w:rsidRDefault="007431D6" w:rsidP="00310D45">
      <w:pPr>
        <w:ind w:firstLine="720"/>
        <w:rPr>
          <w:b/>
          <w:bCs/>
          <w:i/>
          <w:iCs/>
          <w:sz w:val="20"/>
          <w:szCs w:val="20"/>
        </w:rPr>
      </w:pPr>
    </w:p>
    <w:p w:rsidR="007431D6" w:rsidRDefault="007431D6" w:rsidP="00310D45">
      <w:pPr>
        <w:ind w:firstLine="720"/>
        <w:rPr>
          <w:b/>
          <w:bCs/>
          <w:i/>
          <w:iCs/>
          <w:sz w:val="20"/>
          <w:szCs w:val="20"/>
        </w:rPr>
      </w:pPr>
    </w:p>
    <w:p w:rsidR="007431D6" w:rsidRDefault="007431D6" w:rsidP="00310D45">
      <w:pPr>
        <w:ind w:firstLine="720"/>
        <w:rPr>
          <w:b/>
          <w:bCs/>
          <w:i/>
          <w:iCs/>
          <w:sz w:val="20"/>
          <w:szCs w:val="20"/>
        </w:rPr>
      </w:pPr>
    </w:p>
    <w:p w:rsidR="007431D6" w:rsidRDefault="007431D6" w:rsidP="00310D45">
      <w:pPr>
        <w:ind w:firstLine="720"/>
        <w:rPr>
          <w:b/>
          <w:bCs/>
          <w:i/>
          <w:iCs/>
          <w:sz w:val="20"/>
          <w:szCs w:val="20"/>
        </w:rPr>
      </w:pPr>
    </w:p>
    <w:p w:rsidR="007431D6" w:rsidRDefault="007431D6" w:rsidP="00310D45">
      <w:pPr>
        <w:ind w:firstLine="720"/>
        <w:rPr>
          <w:b/>
          <w:bCs/>
          <w:i/>
          <w:iCs/>
          <w:sz w:val="20"/>
          <w:szCs w:val="20"/>
        </w:rPr>
      </w:pPr>
    </w:p>
    <w:p w:rsidR="007431D6" w:rsidRDefault="007431D6" w:rsidP="00310D45">
      <w:pPr>
        <w:ind w:firstLine="720"/>
        <w:rPr>
          <w:b/>
          <w:bCs/>
          <w:i/>
          <w:iCs/>
          <w:sz w:val="20"/>
          <w:szCs w:val="20"/>
        </w:rPr>
      </w:pPr>
    </w:p>
    <w:p w:rsidR="007431D6" w:rsidRDefault="007431D6" w:rsidP="00310D45">
      <w:pPr>
        <w:ind w:firstLine="720"/>
        <w:rPr>
          <w:b/>
          <w:bCs/>
          <w:i/>
          <w:iCs/>
          <w:sz w:val="20"/>
          <w:szCs w:val="20"/>
        </w:rPr>
      </w:pPr>
    </w:p>
    <w:p w:rsidR="007431D6" w:rsidRDefault="007431D6" w:rsidP="00310D45">
      <w:pPr>
        <w:ind w:firstLine="720"/>
        <w:rPr>
          <w:b/>
          <w:bCs/>
          <w:i/>
          <w:iCs/>
          <w:sz w:val="20"/>
          <w:szCs w:val="20"/>
        </w:rPr>
      </w:pPr>
    </w:p>
    <w:p w:rsidR="00EC513B" w:rsidRDefault="009F1CB3" w:rsidP="00310D45">
      <w:pPr>
        <w:ind w:firstLine="720"/>
        <w:rPr>
          <w:b/>
          <w:bCs/>
          <w:i/>
          <w:iCs/>
          <w:sz w:val="20"/>
          <w:szCs w:val="20"/>
        </w:rPr>
      </w:pPr>
      <w:r w:rsidRPr="00C12621">
        <w:rPr>
          <w:b/>
          <w:bCs/>
          <w:i/>
          <w:iCs/>
          <w:sz w:val="20"/>
          <w:szCs w:val="20"/>
        </w:rPr>
        <w:t>Himnos, #</w:t>
      </w:r>
      <w:r w:rsidR="003127AA" w:rsidRPr="00C12621">
        <w:rPr>
          <w:b/>
          <w:bCs/>
          <w:i/>
          <w:iCs/>
          <w:sz w:val="20"/>
          <w:szCs w:val="20"/>
        </w:rPr>
        <w:t xml:space="preserve"> </w:t>
      </w:r>
      <w:r w:rsidR="00883FFE">
        <w:rPr>
          <w:b/>
          <w:bCs/>
          <w:i/>
          <w:iCs/>
          <w:sz w:val="20"/>
          <w:szCs w:val="20"/>
        </w:rPr>
        <w:t>979 en ingl</w:t>
      </w:r>
      <w:r w:rsidR="00274ED0">
        <w:rPr>
          <w:b/>
          <w:bCs/>
          <w:i/>
          <w:iCs/>
          <w:sz w:val="20"/>
          <w:szCs w:val="20"/>
        </w:rPr>
        <w:t>é</w:t>
      </w:r>
      <w:r w:rsidR="00883FFE">
        <w:rPr>
          <w:b/>
          <w:bCs/>
          <w:i/>
          <w:iCs/>
          <w:sz w:val="20"/>
          <w:szCs w:val="20"/>
        </w:rPr>
        <w:t>s</w:t>
      </w:r>
    </w:p>
    <w:p w:rsidR="00883FFE" w:rsidRPr="00C12621" w:rsidRDefault="00274ED0" w:rsidP="00310D45">
      <w:pPr>
        <w:ind w:firstLine="720"/>
        <w:rPr>
          <w:b/>
          <w:bCs/>
          <w:i/>
          <w:iCs/>
          <w:sz w:val="20"/>
          <w:szCs w:val="20"/>
        </w:rPr>
      </w:pPr>
      <w:r>
        <w:rPr>
          <w:b/>
          <w:bCs/>
          <w:i/>
          <w:iCs/>
          <w:sz w:val="20"/>
          <w:szCs w:val="20"/>
        </w:rPr>
        <w:t>(T</w:t>
      </w:r>
      <w:r w:rsidR="00883FFE">
        <w:rPr>
          <w:b/>
          <w:bCs/>
          <w:i/>
          <w:iCs/>
          <w:sz w:val="20"/>
          <w:szCs w:val="20"/>
        </w:rPr>
        <w:t>raducción provisional)</w:t>
      </w:r>
    </w:p>
    <w:p w:rsidR="00310D45" w:rsidRPr="00C12621" w:rsidRDefault="00310D45" w:rsidP="009542DF">
      <w:pPr>
        <w:ind w:left="720"/>
        <w:jc w:val="both"/>
        <w:rPr>
          <w:b/>
          <w:bCs/>
          <w:i/>
          <w:iCs/>
          <w:sz w:val="20"/>
          <w:szCs w:val="20"/>
        </w:rPr>
      </w:pPr>
    </w:p>
    <w:p w:rsidR="00883FFE" w:rsidRPr="00883FFE" w:rsidRDefault="00883FFE" w:rsidP="00883FFE">
      <w:pPr>
        <w:ind w:left="720" w:hanging="270"/>
        <w:jc w:val="both"/>
        <w:rPr>
          <w:sz w:val="20"/>
          <w:szCs w:val="20"/>
        </w:rPr>
      </w:pPr>
      <w:r w:rsidRPr="00274ED0">
        <w:rPr>
          <w:b/>
          <w:bCs/>
          <w:sz w:val="20"/>
          <w:szCs w:val="20"/>
          <w:vertAlign w:val="superscript"/>
        </w:rPr>
        <w:t xml:space="preserve">1 </w:t>
      </w:r>
      <w:r>
        <w:rPr>
          <w:sz w:val="20"/>
          <w:szCs w:val="20"/>
        </w:rPr>
        <w:t xml:space="preserve">   </w:t>
      </w:r>
      <w:r w:rsidRPr="00883FFE">
        <w:rPr>
          <w:sz w:val="20"/>
          <w:szCs w:val="20"/>
        </w:rPr>
        <w:t xml:space="preserve">Llena de gloria y brillantez: </w:t>
      </w:r>
    </w:p>
    <w:p w:rsidR="00883FFE" w:rsidRPr="00883FFE" w:rsidRDefault="00883FFE" w:rsidP="00883FFE">
      <w:pPr>
        <w:ind w:left="720"/>
        <w:jc w:val="both"/>
        <w:rPr>
          <w:sz w:val="20"/>
          <w:szCs w:val="20"/>
        </w:rPr>
      </w:pPr>
      <w:r w:rsidRPr="00883FFE">
        <w:rPr>
          <w:sz w:val="20"/>
          <w:szCs w:val="20"/>
        </w:rPr>
        <w:t xml:space="preserve">Santa Nueva Jerusalén; </w:t>
      </w:r>
    </w:p>
    <w:p w:rsidR="00883FFE" w:rsidRPr="00883FFE" w:rsidRDefault="00883FFE" w:rsidP="00883FFE">
      <w:pPr>
        <w:ind w:left="720"/>
        <w:jc w:val="both"/>
        <w:rPr>
          <w:sz w:val="20"/>
          <w:szCs w:val="20"/>
        </w:rPr>
      </w:pPr>
      <w:r w:rsidRPr="00883FFE">
        <w:rPr>
          <w:sz w:val="20"/>
          <w:szCs w:val="20"/>
        </w:rPr>
        <w:t xml:space="preserve">Habitación del hombre y Dios, </w:t>
      </w:r>
    </w:p>
    <w:p w:rsidR="00883FFE" w:rsidRPr="00883FFE" w:rsidRDefault="00883FFE" w:rsidP="00883FFE">
      <w:pPr>
        <w:ind w:left="720"/>
        <w:jc w:val="both"/>
        <w:rPr>
          <w:sz w:val="20"/>
          <w:szCs w:val="20"/>
        </w:rPr>
      </w:pPr>
      <w:r w:rsidRPr="00883FFE">
        <w:rPr>
          <w:sz w:val="20"/>
          <w:szCs w:val="20"/>
        </w:rPr>
        <w:t>La novia del Cordero es.</w:t>
      </w:r>
    </w:p>
    <w:p w:rsidR="00883FFE" w:rsidRPr="00883FFE" w:rsidRDefault="00883FFE" w:rsidP="00883FFE">
      <w:pPr>
        <w:ind w:left="720"/>
        <w:jc w:val="both"/>
        <w:rPr>
          <w:sz w:val="20"/>
          <w:szCs w:val="20"/>
        </w:rPr>
      </w:pPr>
      <w:r w:rsidRPr="00883FFE">
        <w:rPr>
          <w:sz w:val="20"/>
          <w:szCs w:val="20"/>
        </w:rPr>
        <w:t xml:space="preserve">  </w:t>
      </w:r>
    </w:p>
    <w:p w:rsidR="00883FFE" w:rsidRPr="00883FFE" w:rsidRDefault="00883FFE" w:rsidP="00883FFE">
      <w:pPr>
        <w:ind w:left="720" w:hanging="270"/>
        <w:jc w:val="both"/>
        <w:rPr>
          <w:sz w:val="20"/>
          <w:szCs w:val="20"/>
        </w:rPr>
      </w:pPr>
      <w:r w:rsidRPr="00274ED0">
        <w:rPr>
          <w:b/>
          <w:bCs/>
          <w:sz w:val="20"/>
          <w:szCs w:val="20"/>
          <w:vertAlign w:val="superscript"/>
        </w:rPr>
        <w:t xml:space="preserve">2 </w:t>
      </w:r>
      <w:r>
        <w:rPr>
          <w:sz w:val="20"/>
          <w:szCs w:val="20"/>
          <w:vertAlign w:val="superscript"/>
        </w:rPr>
        <w:t xml:space="preserve">    </w:t>
      </w:r>
      <w:r w:rsidRPr="00883FFE">
        <w:rPr>
          <w:sz w:val="20"/>
          <w:szCs w:val="20"/>
        </w:rPr>
        <w:t xml:space="preserve">Todos los santos por igual </w:t>
      </w:r>
    </w:p>
    <w:p w:rsidR="00883FFE" w:rsidRPr="00883FFE" w:rsidRDefault="00883FFE" w:rsidP="00883FFE">
      <w:pPr>
        <w:ind w:left="720"/>
        <w:jc w:val="both"/>
        <w:rPr>
          <w:sz w:val="20"/>
          <w:szCs w:val="20"/>
        </w:rPr>
      </w:pPr>
      <w:r w:rsidRPr="00883FFE">
        <w:rPr>
          <w:sz w:val="20"/>
          <w:szCs w:val="20"/>
        </w:rPr>
        <w:t xml:space="preserve">Son herederos del Señor, </w:t>
      </w:r>
    </w:p>
    <w:p w:rsidR="00883FFE" w:rsidRPr="00883FFE" w:rsidRDefault="00883FFE" w:rsidP="00883FFE">
      <w:pPr>
        <w:ind w:left="720"/>
        <w:jc w:val="both"/>
        <w:rPr>
          <w:sz w:val="20"/>
          <w:szCs w:val="20"/>
        </w:rPr>
      </w:pPr>
      <w:r w:rsidRPr="00883FFE">
        <w:rPr>
          <w:sz w:val="20"/>
          <w:szCs w:val="20"/>
        </w:rPr>
        <w:t xml:space="preserve">Componen la santa ciudad; </w:t>
      </w:r>
    </w:p>
    <w:p w:rsidR="00883FFE" w:rsidRPr="00883FFE" w:rsidRDefault="00883FFE" w:rsidP="00883FFE">
      <w:pPr>
        <w:ind w:left="720"/>
        <w:jc w:val="both"/>
        <w:rPr>
          <w:sz w:val="20"/>
          <w:szCs w:val="20"/>
        </w:rPr>
      </w:pPr>
      <w:r w:rsidRPr="00883FFE">
        <w:rPr>
          <w:sz w:val="20"/>
          <w:szCs w:val="20"/>
        </w:rPr>
        <w:t>En donde Dios puede morar.</w:t>
      </w:r>
    </w:p>
    <w:p w:rsidR="00883FFE" w:rsidRPr="00883FFE" w:rsidRDefault="00883FFE" w:rsidP="00883FFE">
      <w:pPr>
        <w:ind w:left="720"/>
        <w:jc w:val="both"/>
        <w:rPr>
          <w:sz w:val="20"/>
          <w:szCs w:val="20"/>
        </w:rPr>
      </w:pPr>
      <w:r w:rsidRPr="00883FFE">
        <w:rPr>
          <w:sz w:val="20"/>
          <w:szCs w:val="20"/>
        </w:rPr>
        <w:t xml:space="preserve"> </w:t>
      </w:r>
    </w:p>
    <w:p w:rsidR="00883FFE" w:rsidRPr="00883FFE" w:rsidRDefault="00883FFE" w:rsidP="00883FFE">
      <w:pPr>
        <w:ind w:left="720" w:hanging="270"/>
        <w:jc w:val="both"/>
        <w:rPr>
          <w:sz w:val="20"/>
          <w:szCs w:val="20"/>
        </w:rPr>
      </w:pPr>
      <w:r w:rsidRPr="00274ED0">
        <w:rPr>
          <w:b/>
          <w:bCs/>
          <w:sz w:val="20"/>
          <w:szCs w:val="20"/>
          <w:vertAlign w:val="superscript"/>
        </w:rPr>
        <w:t>5</w:t>
      </w:r>
      <w:r>
        <w:rPr>
          <w:sz w:val="20"/>
          <w:szCs w:val="20"/>
        </w:rPr>
        <w:t xml:space="preserve">    </w:t>
      </w:r>
      <w:r w:rsidRPr="00883FFE">
        <w:rPr>
          <w:sz w:val="20"/>
          <w:szCs w:val="20"/>
        </w:rPr>
        <w:t xml:space="preserve">Las doce puertas, perlas son: </w:t>
      </w:r>
    </w:p>
    <w:p w:rsidR="00883FFE" w:rsidRPr="00883FFE" w:rsidRDefault="00883FFE" w:rsidP="00883FFE">
      <w:pPr>
        <w:ind w:left="720"/>
        <w:jc w:val="both"/>
        <w:rPr>
          <w:sz w:val="20"/>
          <w:szCs w:val="20"/>
        </w:rPr>
      </w:pPr>
      <w:r w:rsidRPr="00883FFE">
        <w:rPr>
          <w:sz w:val="20"/>
          <w:szCs w:val="20"/>
        </w:rPr>
        <w:t xml:space="preserve">El hombre que Dios redimió </w:t>
      </w:r>
    </w:p>
    <w:p w:rsidR="00883FFE" w:rsidRPr="00883FFE" w:rsidRDefault="00883FFE" w:rsidP="00883FFE">
      <w:pPr>
        <w:ind w:left="720"/>
        <w:jc w:val="both"/>
        <w:rPr>
          <w:sz w:val="20"/>
          <w:szCs w:val="20"/>
        </w:rPr>
      </w:pPr>
      <w:r w:rsidRPr="00883FFE">
        <w:rPr>
          <w:sz w:val="20"/>
          <w:szCs w:val="20"/>
        </w:rPr>
        <w:t xml:space="preserve">Y a Su reino trasladó, </w:t>
      </w:r>
    </w:p>
    <w:p w:rsidR="00883FFE" w:rsidRPr="00883FFE" w:rsidRDefault="00883FFE" w:rsidP="00883FFE">
      <w:pPr>
        <w:ind w:left="720"/>
        <w:jc w:val="both"/>
        <w:rPr>
          <w:sz w:val="20"/>
          <w:szCs w:val="20"/>
        </w:rPr>
      </w:pPr>
      <w:r w:rsidRPr="00883FFE">
        <w:rPr>
          <w:sz w:val="20"/>
          <w:szCs w:val="20"/>
        </w:rPr>
        <w:t>Regeneró y transformó.</w:t>
      </w:r>
    </w:p>
    <w:p w:rsidR="00883FFE" w:rsidRPr="00883FFE" w:rsidRDefault="00883FFE" w:rsidP="00883FFE">
      <w:pPr>
        <w:ind w:left="720"/>
        <w:jc w:val="both"/>
        <w:rPr>
          <w:sz w:val="20"/>
          <w:szCs w:val="20"/>
        </w:rPr>
      </w:pPr>
      <w:r w:rsidRPr="00883FFE">
        <w:rPr>
          <w:sz w:val="20"/>
          <w:szCs w:val="20"/>
        </w:rPr>
        <w:t xml:space="preserve"> </w:t>
      </w:r>
    </w:p>
    <w:p w:rsidR="00883FFE" w:rsidRPr="00883FFE" w:rsidRDefault="00883FFE" w:rsidP="00883FFE">
      <w:pPr>
        <w:ind w:left="720" w:hanging="270"/>
        <w:jc w:val="both"/>
        <w:rPr>
          <w:sz w:val="20"/>
          <w:szCs w:val="20"/>
        </w:rPr>
      </w:pPr>
      <w:r w:rsidRPr="00274ED0">
        <w:rPr>
          <w:b/>
          <w:bCs/>
          <w:sz w:val="20"/>
          <w:szCs w:val="20"/>
          <w:vertAlign w:val="superscript"/>
        </w:rPr>
        <w:t>6</w:t>
      </w:r>
      <w:r w:rsidRPr="00274ED0">
        <w:rPr>
          <w:b/>
          <w:bCs/>
          <w:sz w:val="20"/>
          <w:szCs w:val="20"/>
        </w:rPr>
        <w:t xml:space="preserve">  </w:t>
      </w:r>
      <w:r>
        <w:rPr>
          <w:sz w:val="20"/>
          <w:szCs w:val="20"/>
        </w:rPr>
        <w:t xml:space="preserve">  </w:t>
      </w:r>
      <w:r w:rsidRPr="00883FFE">
        <w:rPr>
          <w:sz w:val="20"/>
          <w:szCs w:val="20"/>
        </w:rPr>
        <w:t xml:space="preserve">Doce cimientos de valor, </w:t>
      </w:r>
    </w:p>
    <w:p w:rsidR="00883FFE" w:rsidRPr="00883FFE" w:rsidRDefault="00883FFE" w:rsidP="00883FFE">
      <w:pPr>
        <w:ind w:left="720"/>
        <w:jc w:val="both"/>
        <w:rPr>
          <w:sz w:val="20"/>
          <w:szCs w:val="20"/>
        </w:rPr>
      </w:pPr>
      <w:r w:rsidRPr="00883FFE">
        <w:rPr>
          <w:sz w:val="20"/>
          <w:szCs w:val="20"/>
        </w:rPr>
        <w:t xml:space="preserve">Doce preciosas piedras son, </w:t>
      </w:r>
    </w:p>
    <w:p w:rsidR="00883FFE" w:rsidRPr="00883FFE" w:rsidRDefault="00883FFE" w:rsidP="00883FFE">
      <w:pPr>
        <w:ind w:left="720"/>
        <w:jc w:val="both"/>
        <w:rPr>
          <w:sz w:val="20"/>
          <w:szCs w:val="20"/>
        </w:rPr>
      </w:pPr>
      <w:r w:rsidRPr="00883FFE">
        <w:rPr>
          <w:sz w:val="20"/>
          <w:szCs w:val="20"/>
        </w:rPr>
        <w:t xml:space="preserve">Producto de transformación </w:t>
      </w:r>
    </w:p>
    <w:p w:rsidR="00883FFE" w:rsidRPr="00883FFE" w:rsidRDefault="00883FFE" w:rsidP="00883FFE">
      <w:pPr>
        <w:ind w:left="720"/>
        <w:jc w:val="both"/>
        <w:rPr>
          <w:sz w:val="20"/>
          <w:szCs w:val="20"/>
        </w:rPr>
      </w:pPr>
      <w:r w:rsidRPr="00883FFE">
        <w:rPr>
          <w:sz w:val="20"/>
          <w:szCs w:val="20"/>
        </w:rPr>
        <w:t>Mediante fuego y gran presión.</w:t>
      </w:r>
    </w:p>
    <w:p w:rsidR="00883FFE" w:rsidRPr="00883FFE" w:rsidRDefault="00883FFE" w:rsidP="00883FFE">
      <w:pPr>
        <w:ind w:left="720"/>
        <w:jc w:val="both"/>
        <w:rPr>
          <w:sz w:val="20"/>
          <w:szCs w:val="20"/>
        </w:rPr>
      </w:pPr>
      <w:r w:rsidRPr="00883FFE">
        <w:rPr>
          <w:sz w:val="20"/>
          <w:szCs w:val="20"/>
        </w:rPr>
        <w:t xml:space="preserve"> </w:t>
      </w:r>
    </w:p>
    <w:p w:rsidR="00883FFE" w:rsidRPr="00883FFE" w:rsidRDefault="00883FFE" w:rsidP="00883FFE">
      <w:pPr>
        <w:ind w:left="720" w:hanging="270"/>
        <w:jc w:val="both"/>
        <w:rPr>
          <w:sz w:val="20"/>
          <w:szCs w:val="20"/>
        </w:rPr>
      </w:pPr>
      <w:r w:rsidRPr="00274ED0">
        <w:rPr>
          <w:b/>
          <w:bCs/>
          <w:sz w:val="20"/>
          <w:szCs w:val="20"/>
          <w:vertAlign w:val="superscript"/>
        </w:rPr>
        <w:t xml:space="preserve">7 </w:t>
      </w:r>
      <w:r>
        <w:rPr>
          <w:sz w:val="20"/>
          <w:szCs w:val="20"/>
          <w:vertAlign w:val="superscript"/>
        </w:rPr>
        <w:t xml:space="preserve">   </w:t>
      </w:r>
      <w:r w:rsidRPr="00883FFE">
        <w:rPr>
          <w:sz w:val="20"/>
          <w:szCs w:val="20"/>
          <w:vertAlign w:val="superscript"/>
        </w:rPr>
        <w:t xml:space="preserve"> </w:t>
      </w:r>
      <w:r w:rsidRPr="00883FFE">
        <w:rPr>
          <w:sz w:val="20"/>
          <w:szCs w:val="20"/>
        </w:rPr>
        <w:t xml:space="preserve">Muro de jaspe, diáfano, </w:t>
      </w:r>
    </w:p>
    <w:p w:rsidR="00883FFE" w:rsidRPr="00883FFE" w:rsidRDefault="00883FFE" w:rsidP="00883FFE">
      <w:pPr>
        <w:ind w:left="720"/>
        <w:jc w:val="both"/>
        <w:rPr>
          <w:sz w:val="20"/>
          <w:szCs w:val="20"/>
        </w:rPr>
      </w:pPr>
      <w:r w:rsidRPr="00883FFE">
        <w:rPr>
          <w:sz w:val="20"/>
          <w:szCs w:val="20"/>
        </w:rPr>
        <w:t xml:space="preserve">La luz gloriosa deja ver: </w:t>
      </w:r>
    </w:p>
    <w:p w:rsidR="00883FFE" w:rsidRPr="00883FFE" w:rsidRDefault="00883FFE" w:rsidP="00883FFE">
      <w:pPr>
        <w:ind w:left="720"/>
        <w:jc w:val="both"/>
        <w:rPr>
          <w:sz w:val="20"/>
          <w:szCs w:val="20"/>
        </w:rPr>
      </w:pPr>
      <w:r w:rsidRPr="00883FFE">
        <w:rPr>
          <w:sz w:val="20"/>
          <w:szCs w:val="20"/>
        </w:rPr>
        <w:t xml:space="preserve">La gloria singular de Dios, </w:t>
      </w:r>
    </w:p>
    <w:p w:rsidR="00883FFE" w:rsidRPr="00883FFE" w:rsidRDefault="00883FFE" w:rsidP="00883FFE">
      <w:pPr>
        <w:ind w:left="720"/>
        <w:jc w:val="both"/>
        <w:rPr>
          <w:sz w:val="20"/>
          <w:szCs w:val="20"/>
        </w:rPr>
      </w:pPr>
      <w:r w:rsidRPr="00883FFE">
        <w:rPr>
          <w:sz w:val="20"/>
          <w:szCs w:val="20"/>
        </w:rPr>
        <w:t>Cuyo aspecto jaspe es.</w:t>
      </w:r>
    </w:p>
    <w:p w:rsidR="00883FFE" w:rsidRPr="00883FFE" w:rsidRDefault="00883FFE" w:rsidP="00883FFE">
      <w:pPr>
        <w:ind w:left="720"/>
        <w:jc w:val="both"/>
        <w:rPr>
          <w:sz w:val="20"/>
          <w:szCs w:val="20"/>
        </w:rPr>
      </w:pPr>
      <w:r w:rsidRPr="00883FFE">
        <w:rPr>
          <w:sz w:val="20"/>
          <w:szCs w:val="20"/>
        </w:rPr>
        <w:t xml:space="preserve"> </w:t>
      </w:r>
    </w:p>
    <w:p w:rsidR="00883FFE" w:rsidRPr="00883FFE" w:rsidRDefault="00883FFE" w:rsidP="00883FFE">
      <w:pPr>
        <w:ind w:left="720" w:hanging="270"/>
        <w:jc w:val="both"/>
        <w:rPr>
          <w:sz w:val="20"/>
          <w:szCs w:val="20"/>
        </w:rPr>
      </w:pPr>
      <w:r w:rsidRPr="00274ED0">
        <w:rPr>
          <w:b/>
          <w:bCs/>
          <w:sz w:val="20"/>
          <w:szCs w:val="20"/>
          <w:vertAlign w:val="superscript"/>
        </w:rPr>
        <w:t>8</w:t>
      </w:r>
      <w:r w:rsidRPr="00274ED0">
        <w:rPr>
          <w:b/>
          <w:bCs/>
          <w:sz w:val="20"/>
          <w:szCs w:val="20"/>
        </w:rPr>
        <w:t xml:space="preserve"> </w:t>
      </w:r>
      <w:r>
        <w:rPr>
          <w:sz w:val="20"/>
          <w:szCs w:val="20"/>
        </w:rPr>
        <w:t xml:space="preserve">  </w:t>
      </w:r>
      <w:r w:rsidRPr="00883FFE">
        <w:rPr>
          <w:sz w:val="20"/>
          <w:szCs w:val="20"/>
        </w:rPr>
        <w:t xml:space="preserve">Separa el muro la ciudad </w:t>
      </w:r>
    </w:p>
    <w:p w:rsidR="00883FFE" w:rsidRPr="00883FFE" w:rsidRDefault="00883FFE" w:rsidP="00883FFE">
      <w:pPr>
        <w:ind w:left="720"/>
        <w:jc w:val="both"/>
        <w:rPr>
          <w:sz w:val="20"/>
          <w:szCs w:val="20"/>
        </w:rPr>
      </w:pPr>
      <w:r w:rsidRPr="00883FFE">
        <w:rPr>
          <w:sz w:val="20"/>
          <w:szCs w:val="20"/>
        </w:rPr>
        <w:t xml:space="preserve">De todo cuanto impuro es; </w:t>
      </w:r>
    </w:p>
    <w:p w:rsidR="00883FFE" w:rsidRPr="00883FFE" w:rsidRDefault="00883FFE" w:rsidP="00883FFE">
      <w:pPr>
        <w:ind w:left="720"/>
        <w:jc w:val="both"/>
        <w:rPr>
          <w:sz w:val="20"/>
          <w:szCs w:val="20"/>
        </w:rPr>
      </w:pPr>
      <w:r w:rsidRPr="00883FFE">
        <w:rPr>
          <w:sz w:val="20"/>
          <w:szCs w:val="20"/>
        </w:rPr>
        <w:t xml:space="preserve">Por dentro hay oro y perlas, más </w:t>
      </w:r>
    </w:p>
    <w:p w:rsidR="009542DF" w:rsidRDefault="00883FFE" w:rsidP="00883FFE">
      <w:pPr>
        <w:ind w:left="720"/>
        <w:jc w:val="both"/>
        <w:rPr>
          <w:sz w:val="20"/>
          <w:szCs w:val="20"/>
        </w:rPr>
      </w:pPr>
      <w:r w:rsidRPr="00883FFE">
        <w:rPr>
          <w:sz w:val="20"/>
          <w:szCs w:val="20"/>
        </w:rPr>
        <w:t>Piedras preciosas por doquier.</w:t>
      </w:r>
    </w:p>
    <w:p w:rsidR="00883FFE" w:rsidRDefault="00883FFE" w:rsidP="00883FFE">
      <w:pPr>
        <w:ind w:left="720"/>
        <w:jc w:val="both"/>
        <w:rPr>
          <w:sz w:val="20"/>
          <w:szCs w:val="20"/>
        </w:rPr>
      </w:pPr>
    </w:p>
    <w:p w:rsidR="00883FFE" w:rsidRDefault="00883FFE" w:rsidP="00883FFE">
      <w:pPr>
        <w:ind w:left="720" w:hanging="270"/>
        <w:jc w:val="both"/>
        <w:rPr>
          <w:sz w:val="20"/>
          <w:szCs w:val="20"/>
        </w:rPr>
      </w:pPr>
      <w:r w:rsidRPr="00274ED0">
        <w:rPr>
          <w:b/>
          <w:bCs/>
          <w:sz w:val="20"/>
          <w:szCs w:val="20"/>
          <w:vertAlign w:val="superscript"/>
        </w:rPr>
        <w:t>10</w:t>
      </w:r>
      <w:r w:rsidRPr="00274ED0">
        <w:rPr>
          <w:b/>
          <w:bCs/>
          <w:sz w:val="20"/>
          <w:szCs w:val="20"/>
        </w:rPr>
        <w:t xml:space="preserve"> </w:t>
      </w:r>
      <w:r>
        <w:rPr>
          <w:sz w:val="20"/>
          <w:szCs w:val="20"/>
        </w:rPr>
        <w:t xml:space="preserve">  No hay en ella luna o sol,</w:t>
      </w:r>
    </w:p>
    <w:p w:rsidR="00883FFE" w:rsidRDefault="00883FFE" w:rsidP="00883FFE">
      <w:pPr>
        <w:ind w:left="720"/>
        <w:jc w:val="both"/>
        <w:rPr>
          <w:sz w:val="20"/>
          <w:szCs w:val="20"/>
        </w:rPr>
      </w:pPr>
      <w:r w:rsidRPr="00883FFE">
        <w:rPr>
          <w:sz w:val="20"/>
          <w:szCs w:val="20"/>
        </w:rPr>
        <w:t xml:space="preserve">La gloria de Dios es su luz; </w:t>
      </w:r>
    </w:p>
    <w:p w:rsidR="00883FFE" w:rsidRDefault="00883FFE" w:rsidP="00883FFE">
      <w:pPr>
        <w:ind w:left="720"/>
        <w:jc w:val="both"/>
        <w:rPr>
          <w:sz w:val="20"/>
          <w:szCs w:val="20"/>
        </w:rPr>
      </w:pPr>
      <w:r w:rsidRPr="00883FFE">
        <w:rPr>
          <w:sz w:val="20"/>
          <w:szCs w:val="20"/>
        </w:rPr>
        <w:t xml:space="preserve">La lámpara el Cordero es, </w:t>
      </w:r>
    </w:p>
    <w:p w:rsidR="00883FFE" w:rsidRDefault="00883FFE" w:rsidP="00883FFE">
      <w:pPr>
        <w:ind w:left="720"/>
        <w:jc w:val="both"/>
        <w:rPr>
          <w:sz w:val="20"/>
          <w:szCs w:val="20"/>
        </w:rPr>
      </w:pPr>
      <w:r w:rsidRPr="00883FFE">
        <w:rPr>
          <w:sz w:val="20"/>
          <w:szCs w:val="20"/>
        </w:rPr>
        <w:t xml:space="preserve">Que brilla con Su plenitud. </w:t>
      </w:r>
    </w:p>
    <w:p w:rsidR="00883FFE" w:rsidRDefault="00883FFE" w:rsidP="00883FFE">
      <w:pPr>
        <w:ind w:left="720"/>
        <w:jc w:val="both"/>
        <w:rPr>
          <w:sz w:val="20"/>
          <w:szCs w:val="20"/>
        </w:rPr>
      </w:pPr>
    </w:p>
    <w:p w:rsidR="00883FFE" w:rsidRDefault="00883FFE" w:rsidP="00883FFE">
      <w:pPr>
        <w:ind w:left="720" w:hanging="270"/>
        <w:jc w:val="both"/>
        <w:rPr>
          <w:sz w:val="20"/>
          <w:szCs w:val="20"/>
        </w:rPr>
      </w:pPr>
      <w:r w:rsidRPr="00274ED0">
        <w:rPr>
          <w:b/>
          <w:bCs/>
          <w:sz w:val="20"/>
          <w:szCs w:val="20"/>
          <w:vertAlign w:val="superscript"/>
        </w:rPr>
        <w:t>11</w:t>
      </w:r>
      <w:r w:rsidRPr="00883FFE">
        <w:rPr>
          <w:sz w:val="20"/>
          <w:szCs w:val="20"/>
        </w:rPr>
        <w:t xml:space="preserve"> </w:t>
      </w:r>
      <w:r>
        <w:rPr>
          <w:sz w:val="20"/>
          <w:szCs w:val="20"/>
        </w:rPr>
        <w:t xml:space="preserve">  </w:t>
      </w:r>
      <w:r w:rsidRPr="00883FFE">
        <w:rPr>
          <w:sz w:val="20"/>
          <w:szCs w:val="20"/>
        </w:rPr>
        <w:t xml:space="preserve">Del trono del Cordero y Dios, </w:t>
      </w:r>
    </w:p>
    <w:p w:rsidR="00883FFE" w:rsidRDefault="00883FFE" w:rsidP="00883FFE">
      <w:pPr>
        <w:ind w:left="720"/>
        <w:jc w:val="both"/>
        <w:rPr>
          <w:sz w:val="20"/>
          <w:szCs w:val="20"/>
        </w:rPr>
      </w:pPr>
      <w:r w:rsidRPr="00883FFE">
        <w:rPr>
          <w:sz w:val="20"/>
          <w:szCs w:val="20"/>
        </w:rPr>
        <w:t xml:space="preserve">El río de la vida va, </w:t>
      </w:r>
    </w:p>
    <w:p w:rsidR="00883FFE" w:rsidRDefault="00883FFE" w:rsidP="00883FFE">
      <w:pPr>
        <w:ind w:left="720"/>
        <w:jc w:val="both"/>
        <w:rPr>
          <w:sz w:val="20"/>
          <w:szCs w:val="20"/>
        </w:rPr>
      </w:pPr>
      <w:r w:rsidRPr="00883FFE">
        <w:rPr>
          <w:sz w:val="20"/>
          <w:szCs w:val="20"/>
        </w:rPr>
        <w:t xml:space="preserve">Y en sus riberas puedes ver </w:t>
      </w:r>
    </w:p>
    <w:p w:rsidR="00883FFE" w:rsidRDefault="00883FFE" w:rsidP="00883FFE">
      <w:pPr>
        <w:ind w:left="720"/>
        <w:jc w:val="both"/>
        <w:rPr>
          <w:sz w:val="20"/>
          <w:szCs w:val="20"/>
        </w:rPr>
      </w:pPr>
      <w:r w:rsidRPr="00883FFE">
        <w:rPr>
          <w:sz w:val="20"/>
          <w:szCs w:val="20"/>
        </w:rPr>
        <w:t xml:space="preserve">Que el árbol de la vida está. </w:t>
      </w:r>
    </w:p>
    <w:p w:rsidR="00883FFE" w:rsidRDefault="00883FFE" w:rsidP="00883FFE">
      <w:pPr>
        <w:ind w:left="720" w:hanging="270"/>
        <w:jc w:val="both"/>
        <w:rPr>
          <w:sz w:val="20"/>
          <w:szCs w:val="20"/>
          <w:vertAlign w:val="superscript"/>
        </w:rPr>
      </w:pPr>
    </w:p>
    <w:p w:rsidR="005D503D" w:rsidRDefault="005D503D" w:rsidP="00883FFE">
      <w:pPr>
        <w:ind w:left="720" w:hanging="270"/>
        <w:jc w:val="both"/>
        <w:rPr>
          <w:sz w:val="20"/>
          <w:szCs w:val="20"/>
          <w:vertAlign w:val="superscript"/>
        </w:rPr>
      </w:pPr>
    </w:p>
    <w:p w:rsidR="005D503D" w:rsidRDefault="005D503D" w:rsidP="00883FFE">
      <w:pPr>
        <w:ind w:left="720" w:hanging="270"/>
        <w:jc w:val="both"/>
        <w:rPr>
          <w:sz w:val="20"/>
          <w:szCs w:val="20"/>
          <w:vertAlign w:val="superscript"/>
        </w:rPr>
      </w:pPr>
    </w:p>
    <w:p w:rsidR="005D503D" w:rsidRPr="00883FFE" w:rsidRDefault="005D503D" w:rsidP="00883FFE">
      <w:pPr>
        <w:ind w:left="720" w:hanging="270"/>
        <w:jc w:val="both"/>
        <w:rPr>
          <w:sz w:val="20"/>
          <w:szCs w:val="20"/>
          <w:vertAlign w:val="superscript"/>
        </w:rPr>
      </w:pPr>
    </w:p>
    <w:p w:rsidR="00883FFE" w:rsidRDefault="00883FFE" w:rsidP="00883FFE">
      <w:pPr>
        <w:ind w:left="720" w:hanging="270"/>
        <w:jc w:val="both"/>
        <w:rPr>
          <w:sz w:val="20"/>
          <w:szCs w:val="20"/>
        </w:rPr>
      </w:pPr>
      <w:r w:rsidRPr="00274ED0">
        <w:rPr>
          <w:b/>
          <w:bCs/>
          <w:sz w:val="20"/>
          <w:szCs w:val="20"/>
          <w:vertAlign w:val="superscript"/>
        </w:rPr>
        <w:t>12</w:t>
      </w:r>
      <w:r w:rsidRPr="00883FFE">
        <w:rPr>
          <w:sz w:val="20"/>
          <w:szCs w:val="20"/>
        </w:rPr>
        <w:t xml:space="preserve"> </w:t>
      </w:r>
      <w:r>
        <w:rPr>
          <w:sz w:val="20"/>
          <w:szCs w:val="20"/>
        </w:rPr>
        <w:t xml:space="preserve">  </w:t>
      </w:r>
      <w:r w:rsidRPr="00883FFE">
        <w:rPr>
          <w:sz w:val="20"/>
          <w:szCs w:val="20"/>
        </w:rPr>
        <w:t xml:space="preserve">Brinda esta vida divinal </w:t>
      </w:r>
    </w:p>
    <w:p w:rsidR="00883FFE" w:rsidRDefault="00883FFE" w:rsidP="00883FFE">
      <w:pPr>
        <w:ind w:left="720"/>
        <w:jc w:val="both"/>
        <w:rPr>
          <w:sz w:val="20"/>
          <w:szCs w:val="20"/>
        </w:rPr>
      </w:pPr>
      <w:r w:rsidRPr="00883FFE">
        <w:rPr>
          <w:sz w:val="20"/>
          <w:szCs w:val="20"/>
        </w:rPr>
        <w:t xml:space="preserve">No sólo fruto y agua allí, </w:t>
      </w:r>
    </w:p>
    <w:p w:rsidR="00883FFE" w:rsidRDefault="00883FFE" w:rsidP="00883FFE">
      <w:pPr>
        <w:ind w:left="720"/>
        <w:jc w:val="both"/>
        <w:rPr>
          <w:sz w:val="20"/>
          <w:szCs w:val="20"/>
        </w:rPr>
      </w:pPr>
      <w:r w:rsidRPr="00883FFE">
        <w:rPr>
          <w:sz w:val="20"/>
          <w:szCs w:val="20"/>
        </w:rPr>
        <w:t xml:space="preserve">Mas trae la autoridad de Dios </w:t>
      </w:r>
    </w:p>
    <w:p w:rsidR="00883FFE" w:rsidRDefault="00883FFE" w:rsidP="00883FFE">
      <w:pPr>
        <w:ind w:left="720"/>
        <w:jc w:val="both"/>
        <w:rPr>
          <w:sz w:val="20"/>
          <w:szCs w:val="20"/>
        </w:rPr>
      </w:pPr>
      <w:r w:rsidRPr="00883FFE">
        <w:rPr>
          <w:sz w:val="20"/>
          <w:szCs w:val="20"/>
        </w:rPr>
        <w:t xml:space="preserve">A la ciudad por el fluir. </w:t>
      </w:r>
    </w:p>
    <w:p w:rsidR="00883FFE" w:rsidRDefault="00883FFE" w:rsidP="00883FFE">
      <w:pPr>
        <w:ind w:left="720"/>
        <w:jc w:val="both"/>
        <w:rPr>
          <w:sz w:val="20"/>
          <w:szCs w:val="20"/>
        </w:rPr>
      </w:pPr>
    </w:p>
    <w:p w:rsidR="00883FFE" w:rsidRDefault="00883FFE" w:rsidP="00883FFE">
      <w:pPr>
        <w:ind w:left="720" w:hanging="270"/>
        <w:jc w:val="both"/>
        <w:rPr>
          <w:sz w:val="20"/>
          <w:szCs w:val="20"/>
        </w:rPr>
      </w:pPr>
      <w:r w:rsidRPr="00274ED0">
        <w:rPr>
          <w:b/>
          <w:bCs/>
          <w:sz w:val="20"/>
          <w:szCs w:val="20"/>
          <w:vertAlign w:val="superscript"/>
        </w:rPr>
        <w:t>13</w:t>
      </w:r>
      <w:r w:rsidRPr="00883FFE">
        <w:rPr>
          <w:sz w:val="20"/>
          <w:szCs w:val="20"/>
        </w:rPr>
        <w:t xml:space="preserve"> </w:t>
      </w:r>
      <w:r>
        <w:rPr>
          <w:sz w:val="20"/>
          <w:szCs w:val="20"/>
        </w:rPr>
        <w:t xml:space="preserve">  </w:t>
      </w:r>
      <w:r w:rsidRPr="00883FFE">
        <w:rPr>
          <w:sz w:val="20"/>
          <w:szCs w:val="20"/>
        </w:rPr>
        <w:t xml:space="preserve">Su calle de oro puro es: </w:t>
      </w:r>
    </w:p>
    <w:p w:rsidR="00883FFE" w:rsidRDefault="00883FFE" w:rsidP="00883FFE">
      <w:pPr>
        <w:ind w:left="720"/>
        <w:jc w:val="both"/>
        <w:rPr>
          <w:sz w:val="20"/>
          <w:szCs w:val="20"/>
        </w:rPr>
      </w:pPr>
      <w:r w:rsidRPr="00883FFE">
        <w:rPr>
          <w:sz w:val="20"/>
          <w:szCs w:val="20"/>
        </w:rPr>
        <w:t xml:space="preserve">Naturaleza de Su ser; </w:t>
      </w:r>
    </w:p>
    <w:p w:rsidR="00883FFE" w:rsidRDefault="00883FFE" w:rsidP="00883FFE">
      <w:pPr>
        <w:ind w:left="720"/>
        <w:jc w:val="both"/>
        <w:rPr>
          <w:sz w:val="20"/>
          <w:szCs w:val="20"/>
        </w:rPr>
      </w:pPr>
      <w:r w:rsidRPr="00883FFE">
        <w:rPr>
          <w:sz w:val="20"/>
          <w:szCs w:val="20"/>
        </w:rPr>
        <w:t xml:space="preserve">Nos muestra que se debe andar </w:t>
      </w:r>
    </w:p>
    <w:p w:rsidR="00883FFE" w:rsidRDefault="00883FFE" w:rsidP="00883FFE">
      <w:pPr>
        <w:ind w:left="720"/>
        <w:jc w:val="both"/>
        <w:rPr>
          <w:sz w:val="20"/>
          <w:szCs w:val="20"/>
        </w:rPr>
      </w:pPr>
      <w:r w:rsidRPr="00883FFE">
        <w:rPr>
          <w:sz w:val="20"/>
          <w:szCs w:val="20"/>
        </w:rPr>
        <w:t xml:space="preserve">Conforme a Dios, en lo que Él es. </w:t>
      </w:r>
    </w:p>
    <w:p w:rsidR="00883FFE" w:rsidRDefault="00883FFE" w:rsidP="00883FFE">
      <w:pPr>
        <w:ind w:left="720"/>
        <w:jc w:val="both"/>
        <w:rPr>
          <w:sz w:val="20"/>
          <w:szCs w:val="20"/>
        </w:rPr>
      </w:pPr>
    </w:p>
    <w:p w:rsidR="00883FFE" w:rsidRDefault="00883FFE" w:rsidP="00883FFE">
      <w:pPr>
        <w:ind w:left="720" w:hanging="270"/>
        <w:jc w:val="both"/>
        <w:rPr>
          <w:sz w:val="20"/>
          <w:szCs w:val="20"/>
        </w:rPr>
      </w:pPr>
      <w:r w:rsidRPr="00274ED0">
        <w:rPr>
          <w:b/>
          <w:bCs/>
          <w:sz w:val="20"/>
          <w:szCs w:val="20"/>
          <w:vertAlign w:val="superscript"/>
        </w:rPr>
        <w:t>16</w:t>
      </w:r>
      <w:r w:rsidRPr="00883FFE">
        <w:rPr>
          <w:sz w:val="20"/>
          <w:szCs w:val="20"/>
        </w:rPr>
        <w:t xml:space="preserve"> </w:t>
      </w:r>
      <w:r>
        <w:rPr>
          <w:sz w:val="20"/>
          <w:szCs w:val="20"/>
        </w:rPr>
        <w:t xml:space="preserve">  </w:t>
      </w:r>
      <w:r w:rsidRPr="00883FFE">
        <w:rPr>
          <w:sz w:val="20"/>
          <w:szCs w:val="20"/>
        </w:rPr>
        <w:t xml:space="preserve">La imagen de su Dios y Rey, </w:t>
      </w:r>
    </w:p>
    <w:p w:rsidR="00883FFE" w:rsidRDefault="00883FFE" w:rsidP="00883FFE">
      <w:pPr>
        <w:ind w:left="720"/>
        <w:jc w:val="both"/>
        <w:rPr>
          <w:sz w:val="20"/>
          <w:szCs w:val="20"/>
        </w:rPr>
      </w:pPr>
      <w:r w:rsidRPr="00883FFE">
        <w:rPr>
          <w:sz w:val="20"/>
          <w:szCs w:val="20"/>
        </w:rPr>
        <w:t xml:space="preserve">Esta ciudad expresará; </w:t>
      </w:r>
    </w:p>
    <w:p w:rsidR="00883FFE" w:rsidRDefault="00883FFE" w:rsidP="00883FFE">
      <w:pPr>
        <w:ind w:left="720"/>
        <w:jc w:val="both"/>
        <w:rPr>
          <w:sz w:val="20"/>
          <w:szCs w:val="20"/>
        </w:rPr>
      </w:pPr>
      <w:r w:rsidRPr="00883FFE">
        <w:rPr>
          <w:sz w:val="20"/>
          <w:szCs w:val="20"/>
        </w:rPr>
        <w:t xml:space="preserve">Gobierna y cumple así Su plan; </w:t>
      </w:r>
    </w:p>
    <w:p w:rsidR="00883FFE" w:rsidRDefault="00883FFE" w:rsidP="00883FFE">
      <w:pPr>
        <w:ind w:left="720"/>
        <w:jc w:val="both"/>
        <w:rPr>
          <w:sz w:val="20"/>
          <w:szCs w:val="20"/>
        </w:rPr>
      </w:pPr>
      <w:r w:rsidRPr="00883FFE">
        <w:rPr>
          <w:sz w:val="20"/>
          <w:szCs w:val="20"/>
        </w:rPr>
        <w:t>Satisfacción le brindará.</w:t>
      </w:r>
    </w:p>
    <w:p w:rsidR="009F1CB3" w:rsidRPr="00C12621" w:rsidRDefault="009F1CB3" w:rsidP="009542DF">
      <w:pPr>
        <w:jc w:val="both"/>
        <w:rPr>
          <w:b/>
          <w:bCs/>
          <w:i/>
          <w:iCs/>
          <w:sz w:val="20"/>
          <w:szCs w:val="20"/>
        </w:rPr>
      </w:pPr>
    </w:p>
    <w:p w:rsidR="0058617E" w:rsidRPr="00C12621" w:rsidRDefault="009542DF"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sidRPr="00C12621">
        <w:rPr>
          <w:rFonts w:eastAsia="Arial"/>
          <w:b/>
          <w:sz w:val="20"/>
          <w:szCs w:val="20"/>
          <w:lang w:val="es-DO"/>
        </w:rPr>
        <w:t xml:space="preserve">Junio </w:t>
      </w:r>
      <w:r w:rsidR="00F73FA8" w:rsidRPr="00C12621">
        <w:rPr>
          <w:rFonts w:eastAsia="Arial"/>
          <w:b/>
          <w:sz w:val="20"/>
          <w:szCs w:val="20"/>
          <w:lang w:val="es-DO"/>
        </w:rPr>
        <w:t>1</w:t>
      </w:r>
      <w:r w:rsidR="00C12621" w:rsidRPr="00C12621">
        <w:rPr>
          <w:rFonts w:eastAsia="Arial"/>
          <w:b/>
          <w:sz w:val="20"/>
          <w:szCs w:val="20"/>
          <w:lang w:val="es-DO"/>
        </w:rPr>
        <w:t>8</w:t>
      </w:r>
      <w:r w:rsidR="00F73FA8" w:rsidRPr="00C12621">
        <w:rPr>
          <w:rFonts w:eastAsia="Arial"/>
          <w:b/>
          <w:sz w:val="20"/>
          <w:szCs w:val="20"/>
          <w:lang w:val="es-DO"/>
        </w:rPr>
        <w:t xml:space="preserve"> </w:t>
      </w:r>
      <w:r w:rsidR="0058617E" w:rsidRPr="00C12621">
        <w:rPr>
          <w:rFonts w:eastAsia="Arial"/>
          <w:b/>
          <w:sz w:val="20"/>
          <w:szCs w:val="20"/>
          <w:lang w:val="es-DO"/>
        </w:rPr>
        <w:t>Día del Señor</w:t>
      </w:r>
    </w:p>
    <w:p w:rsidR="006E470A" w:rsidRPr="00AC4F20" w:rsidRDefault="006E470A" w:rsidP="006E470A">
      <w:pPr>
        <w:pStyle w:val="NormalWeb"/>
        <w:spacing w:before="0" w:beforeAutospacing="0" w:after="0" w:afterAutospacing="0"/>
        <w:jc w:val="both"/>
        <w:rPr>
          <w:color w:val="000000"/>
          <w:sz w:val="20"/>
          <w:szCs w:val="20"/>
        </w:rPr>
      </w:pPr>
      <w:r w:rsidRPr="00AC4F20">
        <w:rPr>
          <w:b/>
          <w:bCs/>
          <w:color w:val="000000"/>
          <w:sz w:val="20"/>
          <w:szCs w:val="20"/>
        </w:rPr>
        <w:t>Mateo 16:18</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18 Y Yo también te digo, que tú eres Pedro, y sobre esta roca edificaré Mi iglesia; y las puertas del Hades no prevalecerán contra ella.</w:t>
      </w:r>
    </w:p>
    <w:p w:rsidR="006E470A" w:rsidRPr="00AC4F20" w:rsidRDefault="006E470A" w:rsidP="006E470A">
      <w:pPr>
        <w:pStyle w:val="NormalWeb"/>
        <w:spacing w:before="0" w:beforeAutospacing="0" w:after="0" w:afterAutospacing="0"/>
        <w:jc w:val="both"/>
        <w:rPr>
          <w:color w:val="000000"/>
          <w:sz w:val="20"/>
          <w:szCs w:val="20"/>
        </w:rPr>
      </w:pPr>
      <w:r w:rsidRPr="00AC4F20">
        <w:rPr>
          <w:b/>
          <w:bCs/>
          <w:color w:val="000000"/>
          <w:sz w:val="20"/>
          <w:szCs w:val="20"/>
        </w:rPr>
        <w:t>Efesios 2:20-21</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20 edificados sobre el fundamento de los apóstoles y profetas, siendo la piedra del ángulo Cristo Jesús mismo,</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21 en quien todo el edificio, bien acoplado, va creciendo para ser un templo santo en el Señor,</w:t>
      </w:r>
    </w:p>
    <w:p w:rsidR="006E470A" w:rsidRPr="00AC4F20" w:rsidRDefault="006E470A" w:rsidP="006E470A">
      <w:pPr>
        <w:pStyle w:val="NormalWeb"/>
        <w:spacing w:before="0" w:beforeAutospacing="0" w:after="0" w:afterAutospacing="0"/>
        <w:jc w:val="both"/>
        <w:rPr>
          <w:color w:val="000000"/>
          <w:sz w:val="20"/>
          <w:szCs w:val="20"/>
        </w:rPr>
      </w:pPr>
      <w:r w:rsidRPr="00AC4F20">
        <w:rPr>
          <w:b/>
          <w:bCs/>
          <w:color w:val="000000"/>
          <w:sz w:val="20"/>
          <w:szCs w:val="20"/>
        </w:rPr>
        <w:t>Efesios 4:15-16</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15 sino que asidos a la verdad en amor, crezcamos en todo en Aquel que es la Cabeza, Cristo,</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16 de quien todo el Cuerpo, bien unido y entrelazado por todas las coyunturas del rico suministro y por la función de cada miembro en su medida, causa el crecimiento del Cuerpo para la edificación de sí mismo en amor.</w:t>
      </w:r>
    </w:p>
    <w:p w:rsidR="006E470A" w:rsidRPr="00AC4F20" w:rsidRDefault="006E470A" w:rsidP="006E470A">
      <w:pPr>
        <w:pStyle w:val="NormalWeb"/>
        <w:spacing w:before="0" w:beforeAutospacing="0" w:after="0" w:afterAutospacing="0"/>
        <w:jc w:val="both"/>
        <w:rPr>
          <w:color w:val="000000"/>
          <w:sz w:val="20"/>
          <w:szCs w:val="20"/>
        </w:rPr>
      </w:pPr>
      <w:r w:rsidRPr="00AC4F20">
        <w:rPr>
          <w:b/>
          <w:bCs/>
          <w:color w:val="000000"/>
          <w:sz w:val="20"/>
          <w:szCs w:val="20"/>
        </w:rPr>
        <w:t>Apocalipsis 4:3</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3 Y el aspecto del que estaba sentado era semejante a piedra de jaspe y de cornalina; y había alrededor del trono un arco iris, semejante en aspecto a la esmeralda.</w:t>
      </w:r>
    </w:p>
    <w:p w:rsidR="006E470A" w:rsidRPr="00AC4F20" w:rsidRDefault="006E470A" w:rsidP="006E470A">
      <w:pPr>
        <w:pStyle w:val="NormalWeb"/>
        <w:spacing w:before="0" w:beforeAutospacing="0" w:after="0" w:afterAutospacing="0"/>
        <w:jc w:val="both"/>
        <w:rPr>
          <w:color w:val="000000"/>
          <w:sz w:val="20"/>
          <w:szCs w:val="20"/>
        </w:rPr>
      </w:pPr>
      <w:r w:rsidRPr="00AC4F20">
        <w:rPr>
          <w:b/>
          <w:bCs/>
          <w:color w:val="000000"/>
          <w:sz w:val="20"/>
          <w:szCs w:val="20"/>
        </w:rPr>
        <w:t>Apocalipsis 21:11</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11 teniendo la gloria de Dios. Y su resplandor era semejante al de una piedra preciosísima, como piedra de jaspe, diáfana como el cristal.</w:t>
      </w:r>
    </w:p>
    <w:p w:rsidR="006E470A" w:rsidRPr="00AC4F20" w:rsidRDefault="006E470A" w:rsidP="006E470A">
      <w:pPr>
        <w:pStyle w:val="NormalWeb"/>
        <w:spacing w:before="0" w:beforeAutospacing="0" w:after="0" w:afterAutospacing="0"/>
        <w:jc w:val="both"/>
        <w:rPr>
          <w:color w:val="000000"/>
          <w:sz w:val="20"/>
          <w:szCs w:val="20"/>
        </w:rPr>
      </w:pPr>
      <w:r w:rsidRPr="00AC4F20">
        <w:rPr>
          <w:b/>
          <w:bCs/>
          <w:color w:val="000000"/>
          <w:sz w:val="20"/>
          <w:szCs w:val="20"/>
        </w:rPr>
        <w:t>Apocalipsis 21:18-19</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18 El material de su muro era de jaspe; pero la ciudad era de oro puro, semejante al vidrio claro;</w:t>
      </w:r>
    </w:p>
    <w:p w:rsidR="006E470A" w:rsidRPr="00AC4F20" w:rsidRDefault="006E470A" w:rsidP="006E470A">
      <w:pPr>
        <w:pStyle w:val="NormalWeb"/>
        <w:spacing w:before="0" w:beforeAutospacing="0" w:after="0" w:afterAutospacing="0"/>
        <w:jc w:val="both"/>
        <w:rPr>
          <w:color w:val="000000"/>
          <w:sz w:val="20"/>
          <w:szCs w:val="20"/>
        </w:rPr>
      </w:pPr>
      <w:r w:rsidRPr="00AC4F20">
        <w:rPr>
          <w:color w:val="000000"/>
          <w:sz w:val="20"/>
          <w:szCs w:val="20"/>
        </w:rPr>
        <w:t>19 y los cimientos del muro de la ciudad estaban adornados con toda piedra preciosa. El primer cimiento era jaspe; el segundo, zafiro; el tercero, calcedonia; el cuarto, esmeralda;</w:t>
      </w:r>
    </w:p>
    <w:tbl>
      <w:tblPr>
        <w:tblStyle w:val="TableGrid"/>
        <w:tblpPr w:leftFromText="180" w:rightFromText="180" w:vertAnchor="text" w:horzAnchor="margin" w:tblpXSpec="right" w:tblpY="-89"/>
        <w:tblW w:w="0" w:type="auto"/>
        <w:tblLook w:val="04A0"/>
      </w:tblPr>
      <w:tblGrid>
        <w:gridCol w:w="4502"/>
      </w:tblGrid>
      <w:tr w:rsidR="005D503D" w:rsidRPr="00315E4F" w:rsidTr="005D503D">
        <w:tc>
          <w:tcPr>
            <w:tcW w:w="4502" w:type="dxa"/>
          </w:tcPr>
          <w:p w:rsidR="005D503D" w:rsidRPr="00315E4F" w:rsidRDefault="005D503D" w:rsidP="005D503D">
            <w:pPr>
              <w:jc w:val="center"/>
              <w:rPr>
                <w:b/>
                <w:bCs/>
                <w:i/>
                <w:iCs/>
                <w:sz w:val="20"/>
                <w:szCs w:val="20"/>
              </w:rPr>
            </w:pPr>
          </w:p>
          <w:p w:rsidR="005D503D" w:rsidRPr="00C12621" w:rsidRDefault="005D503D" w:rsidP="005D503D">
            <w:pPr>
              <w:jc w:val="center"/>
              <w:rPr>
                <w:b/>
                <w:bCs/>
                <w:i/>
                <w:iCs/>
                <w:sz w:val="20"/>
                <w:szCs w:val="20"/>
                <w:lang w:val="en-US"/>
              </w:rPr>
            </w:pPr>
            <w:r w:rsidRPr="00C12621">
              <w:rPr>
                <w:b/>
                <w:bCs/>
                <w:i/>
                <w:iCs/>
                <w:sz w:val="20"/>
                <w:szCs w:val="20"/>
                <w:lang w:val="en-US"/>
              </w:rPr>
              <w:t>Lectura Adicional:</w:t>
            </w:r>
          </w:p>
          <w:p w:rsidR="005D503D" w:rsidRDefault="005D503D" w:rsidP="005D503D">
            <w:pPr>
              <w:ind w:right="90"/>
              <w:jc w:val="center"/>
              <w:rPr>
                <w:i/>
                <w:sz w:val="20"/>
                <w:szCs w:val="20"/>
                <w:lang w:val="en-US"/>
              </w:rPr>
            </w:pPr>
            <w:r w:rsidRPr="00763B07">
              <w:rPr>
                <w:i/>
                <w:sz w:val="20"/>
                <w:szCs w:val="20"/>
                <w:lang w:val="en-US"/>
              </w:rPr>
              <w:t xml:space="preserve">CWWL, </w:t>
            </w:r>
            <w:r w:rsidRPr="00763B07">
              <w:rPr>
                <w:i/>
                <w:iCs/>
                <w:sz w:val="20"/>
                <w:szCs w:val="20"/>
                <w:lang w:val="en-US"/>
              </w:rPr>
              <w:t>1994-1997</w:t>
            </w:r>
            <w:r w:rsidRPr="00763B07">
              <w:rPr>
                <w:i/>
                <w:sz w:val="20"/>
                <w:szCs w:val="20"/>
                <w:lang w:val="en-US"/>
              </w:rPr>
              <w:t>, vol. 3, “The Application of the Interpretation of the New Jerusalem to the Seeking Believers,” chs. 3, 5</w:t>
            </w:r>
          </w:p>
          <w:p w:rsidR="005D503D" w:rsidRPr="00315E4F" w:rsidRDefault="005D503D" w:rsidP="005D503D">
            <w:pPr>
              <w:ind w:right="90"/>
              <w:jc w:val="center"/>
              <w:rPr>
                <w:b/>
                <w:bCs/>
                <w:iCs/>
                <w:sz w:val="20"/>
                <w:szCs w:val="20"/>
                <w:u w:val="single"/>
                <w:lang w:val="en-US"/>
              </w:rPr>
            </w:pPr>
          </w:p>
        </w:tc>
      </w:tr>
    </w:tbl>
    <w:p w:rsidR="005D503D" w:rsidRPr="00315E4F" w:rsidRDefault="005D503D" w:rsidP="00FE4BEB">
      <w:pPr>
        <w:ind w:right="90"/>
        <w:jc w:val="center"/>
        <w:rPr>
          <w:b/>
          <w:bCs/>
          <w:iCs/>
          <w:sz w:val="20"/>
          <w:szCs w:val="20"/>
          <w:u w:val="single"/>
          <w:lang w:val="en-US"/>
        </w:rPr>
      </w:pPr>
    </w:p>
    <w:p w:rsidR="002D66D7" w:rsidRPr="00C12621" w:rsidRDefault="00FE4BEB" w:rsidP="00FE4BEB">
      <w:pPr>
        <w:ind w:right="90"/>
        <w:jc w:val="center"/>
        <w:rPr>
          <w:b/>
          <w:bCs/>
          <w:iCs/>
          <w:sz w:val="20"/>
          <w:szCs w:val="20"/>
          <w:u w:val="single"/>
          <w:lang w:val="es-DO"/>
        </w:rPr>
      </w:pPr>
      <w:r w:rsidRPr="00C12621">
        <w:rPr>
          <w:b/>
          <w:bCs/>
          <w:iCs/>
          <w:sz w:val="20"/>
          <w:szCs w:val="20"/>
          <w:u w:val="single"/>
          <w:lang w:val="es-DO"/>
        </w:rPr>
        <w:t xml:space="preserve">Búsqueda corporativa de la Iglesia en NYC en cuanto a </w:t>
      </w:r>
      <w:r w:rsidR="002D66D7" w:rsidRPr="00C12621">
        <w:rPr>
          <w:b/>
          <w:bCs/>
          <w:iCs/>
          <w:sz w:val="20"/>
          <w:szCs w:val="20"/>
          <w:u w:val="single"/>
          <w:lang w:val="es-DO"/>
        </w:rPr>
        <w:t xml:space="preserve">la verdad en </w:t>
      </w:r>
      <w:r w:rsidRPr="00C12621">
        <w:rPr>
          <w:b/>
          <w:bCs/>
          <w:iCs/>
          <w:sz w:val="20"/>
          <w:szCs w:val="20"/>
          <w:u w:val="single"/>
          <w:lang w:val="es-DO"/>
        </w:rPr>
        <w:t>el libro</w:t>
      </w:r>
      <w:r w:rsidR="002D66D7" w:rsidRPr="00C12621">
        <w:rPr>
          <w:b/>
          <w:bCs/>
          <w:iCs/>
          <w:sz w:val="20"/>
          <w:szCs w:val="20"/>
          <w:u w:val="single"/>
          <w:lang w:val="es-DO"/>
        </w:rPr>
        <w:t xml:space="preserve"> de Romanos</w:t>
      </w:r>
    </w:p>
    <w:p w:rsidR="00FE4BEB" w:rsidRPr="00C12621" w:rsidRDefault="00FE4BEB" w:rsidP="00FE4BEB">
      <w:pPr>
        <w:ind w:right="90"/>
        <w:jc w:val="center"/>
        <w:rPr>
          <w:b/>
          <w:bCs/>
          <w:iCs/>
          <w:sz w:val="20"/>
          <w:szCs w:val="20"/>
          <w:u w:val="single"/>
          <w:lang w:val="es-DO"/>
        </w:rPr>
      </w:pPr>
    </w:p>
    <w:p w:rsidR="002D66D7" w:rsidRPr="00C12621" w:rsidRDefault="002D66D7" w:rsidP="002D66D7">
      <w:pPr>
        <w:rPr>
          <w:b/>
          <w:bCs/>
          <w:sz w:val="20"/>
          <w:szCs w:val="20"/>
          <w:shd w:val="clear" w:color="auto" w:fill="FFFFFF"/>
          <w:lang w:val="es-EC"/>
        </w:rPr>
      </w:pPr>
      <w:r w:rsidRPr="00C12621">
        <w:rPr>
          <w:b/>
          <w:bCs/>
          <w:sz w:val="20"/>
          <w:szCs w:val="20"/>
          <w:shd w:val="clear" w:color="auto" w:fill="FFFFFF"/>
          <w:lang w:val="es-EC"/>
        </w:rPr>
        <w:t>Nivel 1 – Estudio secuencial de Romanos</w:t>
      </w:r>
    </w:p>
    <w:p w:rsidR="00763B07" w:rsidRDefault="002D66D7" w:rsidP="002D66D7">
      <w:pPr>
        <w:rPr>
          <w:sz w:val="20"/>
          <w:szCs w:val="20"/>
        </w:rPr>
      </w:pPr>
      <w:r w:rsidRPr="00C12621">
        <w:rPr>
          <w:b/>
          <w:bCs/>
          <w:sz w:val="20"/>
          <w:szCs w:val="20"/>
          <w:shd w:val="clear" w:color="auto" w:fill="FFFFFF"/>
          <w:lang w:val="es-EC"/>
        </w:rPr>
        <w:t xml:space="preserve">Escritura: </w:t>
      </w:r>
      <w:r w:rsidRPr="00C12621">
        <w:rPr>
          <w:sz w:val="20"/>
          <w:szCs w:val="20"/>
          <w:shd w:val="clear" w:color="auto" w:fill="FFFFFF"/>
          <w:lang w:val="es-EC"/>
        </w:rPr>
        <w:t xml:space="preserve">Romanos </w:t>
      </w:r>
      <w:r w:rsidR="00763B07" w:rsidRPr="00763B07">
        <w:rPr>
          <w:sz w:val="20"/>
          <w:szCs w:val="20"/>
        </w:rPr>
        <w:t>9:1-10:21</w:t>
      </w:r>
    </w:p>
    <w:p w:rsidR="002D66D7" w:rsidRPr="00C12621" w:rsidRDefault="002D66D7" w:rsidP="002D66D7">
      <w:pPr>
        <w:rPr>
          <w:sz w:val="20"/>
          <w:szCs w:val="20"/>
          <w:lang w:val="es-EC"/>
        </w:rPr>
      </w:pPr>
      <w:r w:rsidRPr="00C12621">
        <w:rPr>
          <w:b/>
          <w:bCs/>
          <w:sz w:val="20"/>
          <w:szCs w:val="20"/>
          <w:lang w:val="es-EC"/>
        </w:rPr>
        <w:t xml:space="preserve">Lectura asignada: </w:t>
      </w:r>
      <w:r w:rsidRPr="00C12621">
        <w:rPr>
          <w:sz w:val="20"/>
          <w:szCs w:val="20"/>
          <w:lang w:val="es-EC"/>
        </w:rPr>
        <w:t>Estudio-Vida de Romanos, mensaj</w:t>
      </w:r>
      <w:r w:rsidR="002542D8" w:rsidRPr="00C12621">
        <w:rPr>
          <w:sz w:val="20"/>
          <w:szCs w:val="20"/>
          <w:lang w:val="es-EC"/>
        </w:rPr>
        <w:t>e</w:t>
      </w:r>
      <w:r w:rsidR="00471CFA" w:rsidRPr="00C12621">
        <w:rPr>
          <w:sz w:val="20"/>
          <w:szCs w:val="20"/>
          <w:lang w:val="es-EC"/>
        </w:rPr>
        <w:t>s</w:t>
      </w:r>
      <w:r w:rsidRPr="00C12621">
        <w:rPr>
          <w:sz w:val="20"/>
          <w:szCs w:val="20"/>
          <w:lang w:val="es-EC"/>
        </w:rPr>
        <w:t xml:space="preserve"> </w:t>
      </w:r>
      <w:r w:rsidR="00763B07">
        <w:rPr>
          <w:sz w:val="20"/>
          <w:szCs w:val="20"/>
          <w:lang w:val="es-EC"/>
        </w:rPr>
        <w:t>22-23</w:t>
      </w:r>
    </w:p>
    <w:p w:rsidR="002D66D7" w:rsidRPr="00C12621" w:rsidRDefault="002D66D7" w:rsidP="002D66D7">
      <w:pPr>
        <w:rPr>
          <w:sz w:val="20"/>
          <w:szCs w:val="20"/>
          <w:highlight w:val="yellow"/>
          <w:lang w:val="es-EC"/>
        </w:rPr>
      </w:pPr>
    </w:p>
    <w:p w:rsidR="002D66D7" w:rsidRPr="00C12621" w:rsidRDefault="007D2F37" w:rsidP="002D66D7">
      <w:pPr>
        <w:shd w:val="clear" w:color="auto" w:fill="FFFFFF"/>
        <w:rPr>
          <w:b/>
          <w:bCs/>
          <w:sz w:val="20"/>
          <w:szCs w:val="20"/>
          <w:lang w:val="es-EC"/>
        </w:rPr>
      </w:pPr>
      <w:r w:rsidRPr="00C12621">
        <w:rPr>
          <w:b/>
          <w:bCs/>
          <w:sz w:val="20"/>
          <w:szCs w:val="20"/>
          <w:lang w:val="es-EC"/>
        </w:rPr>
        <w:t>Nivel 2</w:t>
      </w:r>
      <w:r w:rsidR="002D66D7" w:rsidRPr="00C12621">
        <w:rPr>
          <w:b/>
          <w:bCs/>
          <w:sz w:val="20"/>
          <w:szCs w:val="20"/>
          <w:lang w:val="es-EC"/>
        </w:rPr>
        <w:t>- Estudio temático de Romanos</w:t>
      </w:r>
    </w:p>
    <w:p w:rsidR="006C423D" w:rsidRPr="00C12621" w:rsidRDefault="002D66D7" w:rsidP="002D66D7">
      <w:pPr>
        <w:shd w:val="clear" w:color="auto" w:fill="FFFFFF"/>
        <w:rPr>
          <w:sz w:val="20"/>
          <w:szCs w:val="20"/>
          <w:lang w:val="es-EC"/>
        </w:rPr>
      </w:pPr>
      <w:r w:rsidRPr="00C12621">
        <w:rPr>
          <w:b/>
          <w:bCs/>
          <w:sz w:val="20"/>
          <w:szCs w:val="20"/>
          <w:lang w:val="es-EC"/>
        </w:rPr>
        <w:t>Puntos cruciales</w:t>
      </w:r>
      <w:r w:rsidRPr="00C12621">
        <w:rPr>
          <w:sz w:val="20"/>
          <w:szCs w:val="20"/>
          <w:lang w:val="es-EC"/>
        </w:rPr>
        <w:t>:</w:t>
      </w:r>
      <w:r w:rsidR="009542DF" w:rsidRPr="00C12621">
        <w:rPr>
          <w:sz w:val="20"/>
          <w:szCs w:val="20"/>
          <w:lang w:val="es-EC"/>
        </w:rPr>
        <w:t xml:space="preserve"> </w:t>
      </w:r>
      <w:r w:rsidR="00C711CD">
        <w:rPr>
          <w:sz w:val="20"/>
          <w:szCs w:val="20"/>
          <w:lang w:val="es-EC"/>
        </w:rPr>
        <w:t xml:space="preserve">Levantados y creciendo juntamente con </w:t>
      </w:r>
      <w:r w:rsidR="00FB6CA5">
        <w:rPr>
          <w:sz w:val="20"/>
          <w:szCs w:val="20"/>
          <w:lang w:val="es-EC"/>
        </w:rPr>
        <w:t>Él</w:t>
      </w:r>
      <w:r w:rsidR="00C711CD">
        <w:rPr>
          <w:sz w:val="20"/>
          <w:szCs w:val="20"/>
          <w:lang w:val="es-EC"/>
        </w:rPr>
        <w:t>, Andando en novedad de vida</w:t>
      </w:r>
    </w:p>
    <w:p w:rsidR="002D66D7" w:rsidRPr="00C12621" w:rsidRDefault="00271967" w:rsidP="002D66D7">
      <w:pPr>
        <w:shd w:val="clear" w:color="auto" w:fill="FFFFFF"/>
        <w:rPr>
          <w:sz w:val="20"/>
          <w:szCs w:val="20"/>
        </w:rPr>
      </w:pPr>
      <w:r w:rsidRPr="00C12621">
        <w:rPr>
          <w:b/>
          <w:bCs/>
          <w:sz w:val="20"/>
          <w:szCs w:val="20"/>
        </w:rPr>
        <w:t xml:space="preserve">Escritura: </w:t>
      </w:r>
      <w:r w:rsidRPr="00C12621">
        <w:rPr>
          <w:sz w:val="20"/>
          <w:szCs w:val="20"/>
        </w:rPr>
        <w:t>Romanos:</w:t>
      </w:r>
      <w:r w:rsidR="00C11A64" w:rsidRPr="00C12621">
        <w:rPr>
          <w:sz w:val="20"/>
          <w:szCs w:val="20"/>
        </w:rPr>
        <w:t xml:space="preserve"> 6:1-5</w:t>
      </w:r>
    </w:p>
    <w:p w:rsidR="000E376A" w:rsidRDefault="002D66D7" w:rsidP="009F1CB3">
      <w:pPr>
        <w:rPr>
          <w:i/>
          <w:iCs/>
          <w:sz w:val="20"/>
          <w:szCs w:val="20"/>
          <w:lang w:val="es-EC"/>
        </w:rPr>
      </w:pPr>
      <w:r w:rsidRPr="00C12621">
        <w:rPr>
          <w:b/>
          <w:bCs/>
          <w:sz w:val="20"/>
          <w:szCs w:val="20"/>
        </w:rPr>
        <w:t xml:space="preserve">Lectura asignada: </w:t>
      </w:r>
      <w:r w:rsidR="009F1CB3" w:rsidRPr="00C12621">
        <w:rPr>
          <w:sz w:val="20"/>
          <w:szCs w:val="20"/>
          <w:lang w:val="es-EC"/>
        </w:rPr>
        <w:t xml:space="preserve">Estudio-Vida de Romanos, mensajes </w:t>
      </w:r>
      <w:r w:rsidR="00C711CD">
        <w:rPr>
          <w:sz w:val="20"/>
          <w:szCs w:val="20"/>
          <w:lang w:val="es-EC"/>
        </w:rPr>
        <w:t>35</w:t>
      </w:r>
      <w:r w:rsidR="00FB6CA5">
        <w:rPr>
          <w:sz w:val="20"/>
          <w:szCs w:val="20"/>
          <w:lang w:val="es-EC"/>
        </w:rPr>
        <w:t>-</w:t>
      </w:r>
      <w:r w:rsidR="00C711CD">
        <w:rPr>
          <w:sz w:val="20"/>
          <w:szCs w:val="20"/>
          <w:lang w:val="es-EC"/>
        </w:rPr>
        <w:t xml:space="preserve">36. </w:t>
      </w:r>
      <w:r w:rsidR="00FB6CA5" w:rsidRPr="00FB6CA5">
        <w:rPr>
          <w:i/>
          <w:iCs/>
          <w:sz w:val="20"/>
          <w:szCs w:val="20"/>
          <w:lang w:val="es-EC"/>
        </w:rPr>
        <w:t>Estudio de cristalización de la salvación completa de Dios en Romanos</w:t>
      </w:r>
    </w:p>
    <w:p w:rsidR="00FB6CA5" w:rsidRPr="00FB6CA5" w:rsidRDefault="00FB6CA5" w:rsidP="009F1CB3">
      <w:pPr>
        <w:rPr>
          <w:sz w:val="20"/>
          <w:szCs w:val="20"/>
          <w:lang w:val="es-EC"/>
        </w:rPr>
      </w:pPr>
      <w:r w:rsidRPr="00FB6CA5">
        <w:rPr>
          <w:b/>
          <w:bCs/>
          <w:sz w:val="20"/>
          <w:szCs w:val="20"/>
          <w:lang w:val="es-EC"/>
        </w:rPr>
        <w:t>Lectura suplemental</w:t>
      </w:r>
      <w:r w:rsidRPr="00FB6CA5">
        <w:rPr>
          <w:sz w:val="20"/>
          <w:szCs w:val="20"/>
          <w:lang w:val="es-EC"/>
        </w:rPr>
        <w:t>: Ninguna</w:t>
      </w:r>
    </w:p>
    <w:p w:rsidR="00785F3D" w:rsidRPr="00C12621" w:rsidRDefault="00785F3D" w:rsidP="00842A7A">
      <w:pPr>
        <w:rPr>
          <w:sz w:val="20"/>
          <w:szCs w:val="20"/>
          <w:lang w:val="es-EC"/>
        </w:rPr>
      </w:pPr>
    </w:p>
    <w:p w:rsidR="002D66D7" w:rsidRPr="005D503D" w:rsidRDefault="00B95C5C" w:rsidP="002D66D7">
      <w:pPr>
        <w:shd w:val="clear" w:color="auto" w:fill="FFFFFF"/>
        <w:rPr>
          <w:sz w:val="20"/>
          <w:szCs w:val="20"/>
          <w:lang w:val="es-EC"/>
        </w:rPr>
      </w:pPr>
      <w:r w:rsidRPr="005D503D">
        <w:rPr>
          <w:sz w:val="20"/>
          <w:szCs w:val="20"/>
          <w:lang w:val="es-EC"/>
        </w:rPr>
        <w:t xml:space="preserve">Himno # </w:t>
      </w:r>
      <w:r w:rsidR="00763B07" w:rsidRPr="005D503D">
        <w:rPr>
          <w:sz w:val="20"/>
          <w:szCs w:val="20"/>
          <w:lang w:val="es-EC"/>
        </w:rPr>
        <w:t>198</w:t>
      </w:r>
    </w:p>
    <w:p w:rsidR="00234D53" w:rsidRPr="00C12621" w:rsidRDefault="00234D53" w:rsidP="002D66D7">
      <w:pPr>
        <w:shd w:val="clear" w:color="auto" w:fill="FFFFFF"/>
        <w:rPr>
          <w:b/>
          <w:bCs/>
          <w:i/>
          <w:iCs/>
          <w:color w:val="222222"/>
          <w:sz w:val="20"/>
          <w:szCs w:val="20"/>
          <w:lang w:val="es-EC"/>
        </w:rPr>
      </w:pPr>
    </w:p>
    <w:p w:rsidR="002D66D7" w:rsidRPr="00C12621" w:rsidRDefault="002D66D7" w:rsidP="002D66D7">
      <w:pPr>
        <w:rPr>
          <w:iCs/>
          <w:sz w:val="20"/>
          <w:szCs w:val="20"/>
          <w:lang w:val="es-EC"/>
        </w:rPr>
      </w:pPr>
      <w:r w:rsidRPr="00C12621">
        <w:rPr>
          <w:iCs/>
          <w:sz w:val="20"/>
          <w:szCs w:val="20"/>
          <w:lang w:val="es-EC"/>
        </w:rPr>
        <w:t>Para ver las preguntas y los materiales adicionales</w:t>
      </w:r>
      <w:r w:rsidR="001C1C32" w:rsidRPr="00C12621">
        <w:rPr>
          <w:iCs/>
          <w:sz w:val="20"/>
          <w:szCs w:val="20"/>
          <w:lang w:val="es-EC"/>
        </w:rPr>
        <w:t>,</w:t>
      </w:r>
      <w:r w:rsidRPr="00C12621">
        <w:rPr>
          <w:iCs/>
          <w:sz w:val="20"/>
          <w:szCs w:val="20"/>
          <w:lang w:val="es-EC"/>
        </w:rPr>
        <w:t xml:space="preserve"> por favor visitar la página </w:t>
      </w:r>
      <w:hyperlink r:id="rId9" w:history="1">
        <w:r w:rsidR="000C1982" w:rsidRPr="00C12621">
          <w:rPr>
            <w:rStyle w:val="Hyperlink"/>
            <w:rFonts w:ascii="Times New Roman" w:hAnsi="Times New Roman" w:cs="Times New Roman"/>
            <w:iCs/>
            <w:lang w:val="es-EC"/>
          </w:rPr>
          <w:t>https://www.churchinnyc.org/bible-study/</w:t>
        </w:r>
      </w:hyperlink>
    </w:p>
    <w:p w:rsidR="005E3072" w:rsidRPr="00C12621" w:rsidRDefault="005E3072" w:rsidP="00F56F3D">
      <w:pPr>
        <w:rPr>
          <w:iCs/>
          <w:sz w:val="20"/>
          <w:szCs w:val="20"/>
          <w:lang w:val="es-EC"/>
        </w:rPr>
      </w:pPr>
    </w:p>
    <w:p w:rsidR="00B025C5" w:rsidRPr="005D503D" w:rsidRDefault="00B025C5" w:rsidP="000E3857">
      <w:pPr>
        <w:jc w:val="center"/>
        <w:rPr>
          <w:rFonts w:eastAsia="Arial"/>
          <w:i/>
          <w:iCs/>
          <w:sz w:val="20"/>
          <w:szCs w:val="20"/>
          <w:lang w:val="es-DO"/>
        </w:rPr>
      </w:pPr>
      <w:r w:rsidRPr="005D503D">
        <w:rPr>
          <w:rFonts w:eastAsia="Arial"/>
          <w:i/>
          <w:iCs/>
          <w:sz w:val="20"/>
          <w:szCs w:val="20"/>
          <w:lang w:val="es-DO"/>
        </w:rPr>
        <w:t>Los versículos fueron tomados de la versión</w:t>
      </w:r>
    </w:p>
    <w:p w:rsidR="003D7745" w:rsidRPr="005D503D" w:rsidRDefault="00B025C5" w:rsidP="001540FF">
      <w:pPr>
        <w:jc w:val="center"/>
        <w:rPr>
          <w:rFonts w:eastAsia="Arial"/>
          <w:i/>
          <w:iCs/>
          <w:sz w:val="20"/>
          <w:szCs w:val="20"/>
          <w:lang w:val="es-DO"/>
        </w:rPr>
      </w:pPr>
      <w:r w:rsidRPr="005D503D">
        <w:rPr>
          <w:rFonts w:eastAsia="Arial"/>
          <w:i/>
          <w:iCs/>
          <w:sz w:val="20"/>
          <w:szCs w:val="20"/>
          <w:lang w:val="es-DO"/>
        </w:rPr>
        <w:t>Recobro de la Biblia 2012.</w:t>
      </w:r>
    </w:p>
    <w:p w:rsidR="009F1CB3" w:rsidRPr="00C12621" w:rsidRDefault="009F1CB3" w:rsidP="002C5DF6">
      <w:pPr>
        <w:rPr>
          <w:rFonts w:eastAsia="Arial"/>
          <w:sz w:val="20"/>
          <w:szCs w:val="20"/>
          <w:lang w:val="es-DO"/>
        </w:rPr>
      </w:pPr>
    </w:p>
    <w:p w:rsidR="00310D45" w:rsidRPr="00C12621" w:rsidRDefault="00310D45" w:rsidP="002C5DF6">
      <w:pPr>
        <w:rPr>
          <w:rFonts w:eastAsia="Arial"/>
          <w:sz w:val="20"/>
          <w:szCs w:val="20"/>
          <w:lang w:val="es-DO"/>
        </w:rPr>
      </w:pPr>
    </w:p>
    <w:p w:rsidR="003F7BE5" w:rsidRPr="00C12621" w:rsidRDefault="003F7BE5" w:rsidP="00BF5307">
      <w:pPr>
        <w:rPr>
          <w:rFonts w:eastAsia="Arial"/>
          <w:b/>
          <w:bCs/>
          <w:sz w:val="20"/>
          <w:szCs w:val="20"/>
          <w:lang w:val="es-DO"/>
        </w:rPr>
      </w:pPr>
    </w:p>
    <w:sectPr w:rsidR="003F7BE5" w:rsidRPr="00C12621" w:rsidSect="00315E4F">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A62" w:rsidRDefault="00630A62">
      <w:r>
        <w:separator/>
      </w:r>
    </w:p>
  </w:endnote>
  <w:endnote w:type="continuationSeparator" w:id="0">
    <w:p w:rsidR="00630A62" w:rsidRDefault="00630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4F" w:rsidRPr="00C12621" w:rsidRDefault="00315E4F" w:rsidP="00315E4F">
    <w:pPr>
      <w:rPr>
        <w:rFonts w:eastAsia="Arial"/>
        <w:sz w:val="20"/>
        <w:szCs w:val="20"/>
        <w:lang w:val="es-DO"/>
      </w:rPr>
    </w:pPr>
    <w:r w:rsidRPr="00C12621">
      <w:rPr>
        <w:rFonts w:eastAsia="Arial"/>
        <w:sz w:val="20"/>
        <w:szCs w:val="20"/>
        <w:lang w:val="es-DO"/>
      </w:rPr>
      <w:t xml:space="preserve">© Con el permiso de Living </w:t>
    </w:r>
    <w:proofErr w:type="spellStart"/>
    <w:r w:rsidRPr="00C12621">
      <w:rPr>
        <w:rFonts w:eastAsia="Arial"/>
        <w:sz w:val="20"/>
        <w:szCs w:val="20"/>
        <w:lang w:val="es-DO"/>
      </w:rPr>
      <w:t>Stream</w:t>
    </w:r>
    <w:proofErr w:type="spellEnd"/>
    <w:r w:rsidRPr="00C12621">
      <w:rPr>
        <w:rFonts w:eastAsia="Arial"/>
        <w:sz w:val="20"/>
        <w:szCs w:val="20"/>
        <w:lang w:val="es-DO"/>
      </w:rPr>
      <w:t xml:space="preserve"> </w:t>
    </w:r>
    <w:proofErr w:type="spellStart"/>
    <w:r w:rsidRPr="00C12621">
      <w:rPr>
        <w:rFonts w:eastAsia="Arial"/>
        <w:sz w:val="20"/>
        <w:szCs w:val="20"/>
        <w:lang w:val="es-DO"/>
      </w:rPr>
      <w:t>Ministry</w:t>
    </w:r>
    <w:proofErr w:type="spellEnd"/>
  </w:p>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A62" w:rsidRDefault="00630A62">
      <w:r>
        <w:separator/>
      </w:r>
    </w:p>
  </w:footnote>
  <w:footnote w:type="continuationSeparator" w:id="0">
    <w:p w:rsidR="00630A62" w:rsidRDefault="00630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474F56" w:rsidP="00925A40">
        <w:pPr>
          <w:pStyle w:val="Header"/>
          <w:framePr w:wrap="none" w:vAnchor="text" w:hAnchor="margin" w:xAlign="outside" w:y="1"/>
          <w:rPr>
            <w:rStyle w:val="PageNumber"/>
          </w:rPr>
        </w:pPr>
      </w:p>
    </w:sdtContent>
  </w:sdt>
  <w:p w:rsidR="003E7DA0" w:rsidRPr="00274ED0" w:rsidRDefault="00F86DEF" w:rsidP="00C12621">
    <w:pPr>
      <w:pStyle w:val="Heading1"/>
      <w:shd w:val="clear" w:color="auto" w:fill="FFFFFF"/>
      <w:ind w:right="36"/>
      <w:jc w:val="both"/>
      <w:rPr>
        <w:rFonts w:asciiTheme="minorHAnsi" w:eastAsia="Arial" w:hAnsiTheme="minorHAnsi" w:cstheme="minorHAnsi"/>
        <w:sz w:val="22"/>
        <w:u w:val="single"/>
      </w:rPr>
    </w:pPr>
    <w:r w:rsidRPr="00274ED0">
      <w:rPr>
        <w:rFonts w:asciiTheme="minorHAnsi" w:eastAsia="Arial" w:hAnsiTheme="minorHAnsi" w:cstheme="minorHAnsi"/>
        <w:sz w:val="22"/>
        <w:u w:val="single"/>
      </w:rPr>
      <w:t>Avivamiento Matutino</w:t>
    </w:r>
    <w:r w:rsidR="00E745B0" w:rsidRPr="00274ED0">
      <w:rPr>
        <w:rFonts w:asciiTheme="minorHAnsi" w:eastAsia="Arial" w:hAnsiTheme="minorHAnsi" w:cstheme="minorHAnsi"/>
        <w:sz w:val="22"/>
        <w:u w:val="single"/>
      </w:rPr>
      <w:t xml:space="preserve">       </w:t>
    </w:r>
    <w:r w:rsidRPr="00274ED0">
      <w:rPr>
        <w:rFonts w:asciiTheme="minorHAnsi" w:eastAsia="Arial" w:hAnsiTheme="minorHAnsi" w:cstheme="minorHAnsi"/>
        <w:sz w:val="22"/>
        <w:u w:val="single"/>
      </w:rPr>
      <w:t xml:space="preserve">                </w:t>
    </w:r>
    <w:r w:rsidR="00F4657E" w:rsidRPr="00274ED0">
      <w:rPr>
        <w:rFonts w:asciiTheme="minorHAnsi" w:eastAsia="Arial" w:hAnsiTheme="minorHAnsi" w:cstheme="minorHAnsi"/>
        <w:sz w:val="22"/>
        <w:u w:val="single"/>
      </w:rPr>
      <w:t xml:space="preserve"> </w:t>
    </w:r>
    <w:r w:rsidRPr="00274ED0">
      <w:rPr>
        <w:rFonts w:asciiTheme="minorHAnsi" w:eastAsia="Arial" w:hAnsiTheme="minorHAnsi" w:cstheme="minorHAnsi"/>
        <w:sz w:val="22"/>
        <w:u w:val="single"/>
      </w:rPr>
      <w:t xml:space="preserve">Estudio de cristalización de 1 Y 2 Crónicas, Esdras, Nehemías Y Ester – Semana 11                                  </w:t>
    </w:r>
    <w:r w:rsidR="00B1626B" w:rsidRPr="00274ED0">
      <w:rPr>
        <w:rFonts w:asciiTheme="minorHAnsi" w:eastAsia="Arial" w:hAnsiTheme="minorHAnsi" w:cstheme="minorHAnsi"/>
        <w:sz w:val="22"/>
        <w:u w:val="single"/>
      </w:rPr>
      <w:t xml:space="preserve">del </w:t>
    </w:r>
    <w:r w:rsidR="003E7DA0" w:rsidRPr="00274ED0">
      <w:rPr>
        <w:rFonts w:asciiTheme="minorHAnsi" w:eastAsia="Arial" w:hAnsiTheme="minorHAnsi" w:cstheme="minorHAnsi"/>
        <w:sz w:val="22"/>
        <w:u w:val="single"/>
      </w:rPr>
      <w:t>12</w:t>
    </w:r>
    <w:r w:rsidR="00F527F8" w:rsidRPr="00274ED0">
      <w:rPr>
        <w:rFonts w:asciiTheme="minorHAnsi" w:eastAsia="Arial" w:hAnsiTheme="minorHAnsi" w:cstheme="minorHAnsi"/>
        <w:sz w:val="22"/>
        <w:u w:val="single"/>
      </w:rPr>
      <w:t xml:space="preserve"> </w:t>
    </w:r>
    <w:r w:rsidR="009542DF" w:rsidRPr="00274ED0">
      <w:rPr>
        <w:rFonts w:asciiTheme="minorHAnsi" w:eastAsia="Arial" w:hAnsiTheme="minorHAnsi" w:cstheme="minorHAnsi"/>
        <w:sz w:val="22"/>
        <w:u w:val="single"/>
      </w:rPr>
      <w:t xml:space="preserve">al </w:t>
    </w:r>
    <w:r w:rsidR="00B1626B" w:rsidRPr="00274ED0">
      <w:rPr>
        <w:rFonts w:asciiTheme="minorHAnsi" w:eastAsia="Arial" w:hAnsiTheme="minorHAnsi" w:cstheme="minorHAnsi"/>
        <w:sz w:val="22"/>
        <w:u w:val="single"/>
      </w:rPr>
      <w:t>1</w:t>
    </w:r>
    <w:r w:rsidR="00C12621" w:rsidRPr="00274ED0">
      <w:rPr>
        <w:rFonts w:asciiTheme="minorHAnsi" w:eastAsia="Arial" w:hAnsiTheme="minorHAnsi" w:cstheme="minorHAnsi"/>
        <w:sz w:val="22"/>
        <w:u w:val="single"/>
      </w:rPr>
      <w:t>8</w:t>
    </w:r>
    <w:r w:rsidR="009542DF" w:rsidRPr="00274ED0">
      <w:rPr>
        <w:rFonts w:asciiTheme="minorHAnsi" w:eastAsia="Arial" w:hAnsiTheme="minorHAnsi" w:cstheme="minorHAnsi"/>
        <w:sz w:val="22"/>
        <w:u w:val="single"/>
      </w:rPr>
      <w:t xml:space="preserve"> de </w:t>
    </w:r>
    <w:r w:rsidR="00C12621" w:rsidRPr="00274ED0">
      <w:rPr>
        <w:rFonts w:asciiTheme="minorHAnsi" w:eastAsia="Arial" w:hAnsiTheme="minorHAnsi" w:cstheme="minorHAnsi"/>
        <w:sz w:val="22"/>
        <w:u w:val="single"/>
      </w:rPr>
      <w:t>junio</w:t>
    </w:r>
    <w:r w:rsidR="007B2AF4" w:rsidRPr="00274ED0">
      <w:rPr>
        <w:rFonts w:asciiTheme="minorHAnsi" w:eastAsia="Arial" w:hAnsiTheme="minorHAnsi" w:cstheme="minorHAnsi"/>
        <w:sz w:val="22"/>
        <w:u w:val="single"/>
      </w:rPr>
      <w:t xml:space="preserve">, </w:t>
    </w:r>
    <w:r w:rsidR="00B1626B" w:rsidRPr="00274ED0">
      <w:rPr>
        <w:rFonts w:asciiTheme="minorHAnsi" w:eastAsia="Arial" w:hAnsiTheme="minorHAnsi" w:cstheme="minorHAnsi"/>
        <w:sz w:val="22"/>
        <w:u w:val="single"/>
      </w:rPr>
      <w:t xml:space="preserve"> 2023</w:t>
    </w:r>
    <w:r w:rsidR="009542DF" w:rsidRPr="00274ED0">
      <w:rPr>
        <w:rFonts w:asciiTheme="minorHAnsi" w:eastAsia="Arial" w:hAnsiTheme="minorHAnsi" w:cstheme="minorHAnsi"/>
        <w:sz w:val="22"/>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52A1"/>
    <w:rsid w:val="0003744B"/>
    <w:rsid w:val="00037A04"/>
    <w:rsid w:val="000401F4"/>
    <w:rsid w:val="00041855"/>
    <w:rsid w:val="00041AF1"/>
    <w:rsid w:val="00043065"/>
    <w:rsid w:val="000439D5"/>
    <w:rsid w:val="000445CD"/>
    <w:rsid w:val="00044E7E"/>
    <w:rsid w:val="00045CC3"/>
    <w:rsid w:val="000463B9"/>
    <w:rsid w:val="00046D30"/>
    <w:rsid w:val="00046DB9"/>
    <w:rsid w:val="000501A9"/>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47F"/>
    <w:rsid w:val="00070697"/>
    <w:rsid w:val="00070BD7"/>
    <w:rsid w:val="00070DC8"/>
    <w:rsid w:val="000730C8"/>
    <w:rsid w:val="00073E20"/>
    <w:rsid w:val="000741E6"/>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F77"/>
    <w:rsid w:val="000B5051"/>
    <w:rsid w:val="000B58BB"/>
    <w:rsid w:val="000B6101"/>
    <w:rsid w:val="000B6916"/>
    <w:rsid w:val="000B7170"/>
    <w:rsid w:val="000C1183"/>
    <w:rsid w:val="000C1869"/>
    <w:rsid w:val="000C1982"/>
    <w:rsid w:val="000C1D4F"/>
    <w:rsid w:val="000C3644"/>
    <w:rsid w:val="000C4191"/>
    <w:rsid w:val="000C4D20"/>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1047"/>
    <w:rsid w:val="000E376A"/>
    <w:rsid w:val="000E3857"/>
    <w:rsid w:val="000E40F7"/>
    <w:rsid w:val="000E55D3"/>
    <w:rsid w:val="000E7E85"/>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07E8"/>
    <w:rsid w:val="00181A26"/>
    <w:rsid w:val="00181FD9"/>
    <w:rsid w:val="00184A00"/>
    <w:rsid w:val="00184C4E"/>
    <w:rsid w:val="0018568F"/>
    <w:rsid w:val="00185C60"/>
    <w:rsid w:val="00186593"/>
    <w:rsid w:val="00187B13"/>
    <w:rsid w:val="00187B7E"/>
    <w:rsid w:val="00190180"/>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2AA2"/>
    <w:rsid w:val="001F346D"/>
    <w:rsid w:val="001F3C65"/>
    <w:rsid w:val="001F6861"/>
    <w:rsid w:val="001F6A83"/>
    <w:rsid w:val="001F6EFE"/>
    <w:rsid w:val="00200391"/>
    <w:rsid w:val="00203072"/>
    <w:rsid w:val="00206345"/>
    <w:rsid w:val="00206765"/>
    <w:rsid w:val="00207410"/>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9E7"/>
    <w:rsid w:val="0024484D"/>
    <w:rsid w:val="00244C3A"/>
    <w:rsid w:val="00244E13"/>
    <w:rsid w:val="0024552B"/>
    <w:rsid w:val="0024580D"/>
    <w:rsid w:val="00245CA9"/>
    <w:rsid w:val="00247093"/>
    <w:rsid w:val="00247A4F"/>
    <w:rsid w:val="0025160D"/>
    <w:rsid w:val="002523F4"/>
    <w:rsid w:val="00252938"/>
    <w:rsid w:val="002542D8"/>
    <w:rsid w:val="00254533"/>
    <w:rsid w:val="0025487A"/>
    <w:rsid w:val="00254C99"/>
    <w:rsid w:val="002554EC"/>
    <w:rsid w:val="0025582D"/>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365B"/>
    <w:rsid w:val="002A490A"/>
    <w:rsid w:val="002A7BD3"/>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5C7"/>
    <w:rsid w:val="00370000"/>
    <w:rsid w:val="003712D7"/>
    <w:rsid w:val="003719AD"/>
    <w:rsid w:val="00371D8D"/>
    <w:rsid w:val="00372033"/>
    <w:rsid w:val="00373456"/>
    <w:rsid w:val="0037477C"/>
    <w:rsid w:val="00375C30"/>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51D9"/>
    <w:rsid w:val="003D5FF4"/>
    <w:rsid w:val="003D6B22"/>
    <w:rsid w:val="003D70FB"/>
    <w:rsid w:val="003D724B"/>
    <w:rsid w:val="003D7745"/>
    <w:rsid w:val="003D7F2D"/>
    <w:rsid w:val="003E0015"/>
    <w:rsid w:val="003E0495"/>
    <w:rsid w:val="003E0863"/>
    <w:rsid w:val="003E0B52"/>
    <w:rsid w:val="003E21DC"/>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BBB"/>
    <w:rsid w:val="00420114"/>
    <w:rsid w:val="004205BB"/>
    <w:rsid w:val="0042090F"/>
    <w:rsid w:val="00426758"/>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43E1"/>
    <w:rsid w:val="0047443E"/>
    <w:rsid w:val="00474F56"/>
    <w:rsid w:val="00475A62"/>
    <w:rsid w:val="00476F04"/>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D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9D0"/>
    <w:rsid w:val="004C5BC6"/>
    <w:rsid w:val="004C6E97"/>
    <w:rsid w:val="004C7028"/>
    <w:rsid w:val="004C717B"/>
    <w:rsid w:val="004C7876"/>
    <w:rsid w:val="004D2B95"/>
    <w:rsid w:val="004D51D7"/>
    <w:rsid w:val="004D72F7"/>
    <w:rsid w:val="004D73C3"/>
    <w:rsid w:val="004E0514"/>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548B"/>
    <w:rsid w:val="005554DD"/>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3"/>
    <w:rsid w:val="005A6A93"/>
    <w:rsid w:val="005A6D5E"/>
    <w:rsid w:val="005A78A5"/>
    <w:rsid w:val="005B1D4D"/>
    <w:rsid w:val="005B248F"/>
    <w:rsid w:val="005B263B"/>
    <w:rsid w:val="005B5383"/>
    <w:rsid w:val="005B58CD"/>
    <w:rsid w:val="005B5A1C"/>
    <w:rsid w:val="005B716B"/>
    <w:rsid w:val="005C0B19"/>
    <w:rsid w:val="005C275E"/>
    <w:rsid w:val="005C2D41"/>
    <w:rsid w:val="005C4016"/>
    <w:rsid w:val="005C6457"/>
    <w:rsid w:val="005C71AA"/>
    <w:rsid w:val="005D1BF4"/>
    <w:rsid w:val="005D1DF7"/>
    <w:rsid w:val="005D2586"/>
    <w:rsid w:val="005D36E3"/>
    <w:rsid w:val="005D4296"/>
    <w:rsid w:val="005D503D"/>
    <w:rsid w:val="005D58CD"/>
    <w:rsid w:val="005D5CF0"/>
    <w:rsid w:val="005D6317"/>
    <w:rsid w:val="005D6C10"/>
    <w:rsid w:val="005D6CF1"/>
    <w:rsid w:val="005D762B"/>
    <w:rsid w:val="005E2AFA"/>
    <w:rsid w:val="005E2D62"/>
    <w:rsid w:val="005E3072"/>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DB6"/>
    <w:rsid w:val="00644AEB"/>
    <w:rsid w:val="00645CE9"/>
    <w:rsid w:val="00646AD0"/>
    <w:rsid w:val="00650436"/>
    <w:rsid w:val="00650922"/>
    <w:rsid w:val="00650FD3"/>
    <w:rsid w:val="00651735"/>
    <w:rsid w:val="006529CD"/>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51F"/>
    <w:rsid w:val="006838E9"/>
    <w:rsid w:val="00684116"/>
    <w:rsid w:val="00684297"/>
    <w:rsid w:val="0068455F"/>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27A1F"/>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6FA9"/>
    <w:rsid w:val="00780507"/>
    <w:rsid w:val="00782851"/>
    <w:rsid w:val="007832BF"/>
    <w:rsid w:val="007834EE"/>
    <w:rsid w:val="0078376B"/>
    <w:rsid w:val="00783903"/>
    <w:rsid w:val="00784EB8"/>
    <w:rsid w:val="00785F3D"/>
    <w:rsid w:val="007861AA"/>
    <w:rsid w:val="00786CC3"/>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3F3E"/>
    <w:rsid w:val="007E4141"/>
    <w:rsid w:val="007E5302"/>
    <w:rsid w:val="007E7E3B"/>
    <w:rsid w:val="007F0748"/>
    <w:rsid w:val="007F2948"/>
    <w:rsid w:val="007F5AAC"/>
    <w:rsid w:val="007F5B55"/>
    <w:rsid w:val="007F6628"/>
    <w:rsid w:val="007F7C01"/>
    <w:rsid w:val="008002E7"/>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A7A"/>
    <w:rsid w:val="00842CEC"/>
    <w:rsid w:val="0084306B"/>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4404"/>
    <w:rsid w:val="00865E9B"/>
    <w:rsid w:val="0086692E"/>
    <w:rsid w:val="00871000"/>
    <w:rsid w:val="00871674"/>
    <w:rsid w:val="00871C83"/>
    <w:rsid w:val="00871FC7"/>
    <w:rsid w:val="00872A2F"/>
    <w:rsid w:val="00872A9B"/>
    <w:rsid w:val="00874325"/>
    <w:rsid w:val="0087449A"/>
    <w:rsid w:val="00880E80"/>
    <w:rsid w:val="008811E4"/>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D19"/>
    <w:rsid w:val="008A2EF6"/>
    <w:rsid w:val="008A3327"/>
    <w:rsid w:val="008A79DE"/>
    <w:rsid w:val="008A7E9D"/>
    <w:rsid w:val="008B0872"/>
    <w:rsid w:val="008B0E38"/>
    <w:rsid w:val="008B17B2"/>
    <w:rsid w:val="008B2E4A"/>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87F"/>
    <w:rsid w:val="008E1130"/>
    <w:rsid w:val="008E1589"/>
    <w:rsid w:val="008E2074"/>
    <w:rsid w:val="008E238E"/>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410E"/>
    <w:rsid w:val="00916F93"/>
    <w:rsid w:val="009171D3"/>
    <w:rsid w:val="009172DF"/>
    <w:rsid w:val="0091744C"/>
    <w:rsid w:val="00920104"/>
    <w:rsid w:val="009202A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64F"/>
    <w:rsid w:val="00A01717"/>
    <w:rsid w:val="00A021BD"/>
    <w:rsid w:val="00A0278C"/>
    <w:rsid w:val="00A037DE"/>
    <w:rsid w:val="00A03D26"/>
    <w:rsid w:val="00A03E0F"/>
    <w:rsid w:val="00A040B7"/>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23AD"/>
    <w:rsid w:val="00A52DA7"/>
    <w:rsid w:val="00A53172"/>
    <w:rsid w:val="00A5320A"/>
    <w:rsid w:val="00A53647"/>
    <w:rsid w:val="00A53F7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960"/>
    <w:rsid w:val="00AC4A24"/>
    <w:rsid w:val="00AC5C35"/>
    <w:rsid w:val="00AC6FFE"/>
    <w:rsid w:val="00AD2272"/>
    <w:rsid w:val="00AD2323"/>
    <w:rsid w:val="00AD2D77"/>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B025C5"/>
    <w:rsid w:val="00B0409C"/>
    <w:rsid w:val="00B04BC8"/>
    <w:rsid w:val="00B054FC"/>
    <w:rsid w:val="00B05EFC"/>
    <w:rsid w:val="00B071E4"/>
    <w:rsid w:val="00B1022A"/>
    <w:rsid w:val="00B11D33"/>
    <w:rsid w:val="00B12391"/>
    <w:rsid w:val="00B12B5F"/>
    <w:rsid w:val="00B12F93"/>
    <w:rsid w:val="00B13373"/>
    <w:rsid w:val="00B139CC"/>
    <w:rsid w:val="00B146D4"/>
    <w:rsid w:val="00B153DF"/>
    <w:rsid w:val="00B15A97"/>
    <w:rsid w:val="00B1626B"/>
    <w:rsid w:val="00B21598"/>
    <w:rsid w:val="00B216B8"/>
    <w:rsid w:val="00B22204"/>
    <w:rsid w:val="00B24375"/>
    <w:rsid w:val="00B25643"/>
    <w:rsid w:val="00B2570D"/>
    <w:rsid w:val="00B25D17"/>
    <w:rsid w:val="00B26878"/>
    <w:rsid w:val="00B26AE4"/>
    <w:rsid w:val="00B301B7"/>
    <w:rsid w:val="00B311E7"/>
    <w:rsid w:val="00B319EE"/>
    <w:rsid w:val="00B34B04"/>
    <w:rsid w:val="00B352F9"/>
    <w:rsid w:val="00B36518"/>
    <w:rsid w:val="00B365EE"/>
    <w:rsid w:val="00B379CB"/>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DD4"/>
    <w:rsid w:val="00BE2F20"/>
    <w:rsid w:val="00BE3778"/>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692"/>
    <w:rsid w:val="00C665D8"/>
    <w:rsid w:val="00C6667F"/>
    <w:rsid w:val="00C70E92"/>
    <w:rsid w:val="00C711CD"/>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366A"/>
    <w:rsid w:val="00C93966"/>
    <w:rsid w:val="00C977E5"/>
    <w:rsid w:val="00CA0F2E"/>
    <w:rsid w:val="00CA0FC1"/>
    <w:rsid w:val="00CA2DD2"/>
    <w:rsid w:val="00CA2E43"/>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0E87"/>
    <w:rsid w:val="00CE1A03"/>
    <w:rsid w:val="00CE38A5"/>
    <w:rsid w:val="00CE3C83"/>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50250"/>
    <w:rsid w:val="00D51E6F"/>
    <w:rsid w:val="00D52615"/>
    <w:rsid w:val="00D52916"/>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FD3"/>
    <w:rsid w:val="00D7487D"/>
    <w:rsid w:val="00D758F0"/>
    <w:rsid w:val="00D75A60"/>
    <w:rsid w:val="00D770E0"/>
    <w:rsid w:val="00D80802"/>
    <w:rsid w:val="00D8132D"/>
    <w:rsid w:val="00D82C68"/>
    <w:rsid w:val="00D83CB4"/>
    <w:rsid w:val="00D8520A"/>
    <w:rsid w:val="00D857B0"/>
    <w:rsid w:val="00D87AF3"/>
    <w:rsid w:val="00D906FB"/>
    <w:rsid w:val="00D91198"/>
    <w:rsid w:val="00D92A4C"/>
    <w:rsid w:val="00D93A68"/>
    <w:rsid w:val="00D949DD"/>
    <w:rsid w:val="00D96E0D"/>
    <w:rsid w:val="00D9794C"/>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C4D2B"/>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5690E"/>
    <w:rsid w:val="00E6056B"/>
    <w:rsid w:val="00E616CB"/>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052BD"/>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13DF"/>
    <w:rsid w:val="00F4268C"/>
    <w:rsid w:val="00F4306A"/>
    <w:rsid w:val="00F431DE"/>
    <w:rsid w:val="00F43A1B"/>
    <w:rsid w:val="00F43A3C"/>
    <w:rsid w:val="00F43F8E"/>
    <w:rsid w:val="00F4644F"/>
    <w:rsid w:val="00F4657E"/>
    <w:rsid w:val="00F46E50"/>
    <w:rsid w:val="00F47E9A"/>
    <w:rsid w:val="00F527F8"/>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5853"/>
    <w:rsid w:val="00F765B8"/>
    <w:rsid w:val="00F7684E"/>
    <w:rsid w:val="00F76E18"/>
    <w:rsid w:val="00F819F1"/>
    <w:rsid w:val="00F81E0E"/>
    <w:rsid w:val="00F82524"/>
    <w:rsid w:val="00F830D2"/>
    <w:rsid w:val="00F83F08"/>
    <w:rsid w:val="00F841C1"/>
    <w:rsid w:val="00F84277"/>
    <w:rsid w:val="00F8464B"/>
    <w:rsid w:val="00F84DBB"/>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BE5"/>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3675"/>
    <w:rsid w:val="00FC3A6E"/>
    <w:rsid w:val="00FC3D25"/>
    <w:rsid w:val="00FC4B46"/>
    <w:rsid w:val="00FC5C8D"/>
    <w:rsid w:val="00FC69AA"/>
    <w:rsid w:val="00FC6E31"/>
    <w:rsid w:val="00FC715A"/>
    <w:rsid w:val="00FD0096"/>
    <w:rsid w:val="00FD0D24"/>
    <w:rsid w:val="00FD1307"/>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val="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322E77-A727-4599-937B-0E922A98FCFF}">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5229</Words>
  <Characters>29808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2023-06-10T22:03:00Z</cp:lastPrinted>
  <dcterms:created xsi:type="dcterms:W3CDTF">2023-06-10T22:28:00Z</dcterms:created>
  <dcterms:modified xsi:type="dcterms:W3CDTF">2023-06-10T22:28:00Z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