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36FA" w:rsidRPr="00E87130" w:rsidRDefault="007508E5" w:rsidP="00D639CF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center"/>
        <w:rPr>
          <w:rStyle w:val="a0"/>
          <w:rFonts w:ascii="PMingLiU" w:eastAsia="PMingLiU" w:hAnsi="PMingLiU" w:cs="Cambria"/>
          <w:color w:val="000000"/>
          <w:spacing w:val="15"/>
          <w:sz w:val="22"/>
          <w:szCs w:val="22"/>
          <w:shd w:val="clear" w:color="auto" w:fill="FFFFFF"/>
          <w:lang w:eastAsia="zh-TW"/>
        </w:rPr>
      </w:pPr>
      <w:r w:rsidRPr="00E87130">
        <w:rPr>
          <w:rStyle w:val="a0"/>
          <w:rFonts w:ascii="PMingLiU" w:eastAsia="PMingLiU" w:hAnsi="PMingLiU" w:cs="Cambria" w:hint="eastAsia"/>
          <w:color w:val="000000"/>
          <w:spacing w:val="15"/>
          <w:sz w:val="22"/>
          <w:szCs w:val="22"/>
          <w:shd w:val="clear" w:color="auto" w:fill="FFFFFF"/>
          <w:lang w:eastAsia="zh-TW"/>
        </w:rPr>
        <w:t>第</w:t>
      </w:r>
      <w:r w:rsidR="00721B8A" w:rsidRPr="00E87130">
        <w:rPr>
          <w:rFonts w:ascii="PMingLiU" w:eastAsia="PMingLiU" w:hAnsi="PMingLiU" w:cs="Cambria"/>
          <w:b/>
          <w:bCs/>
          <w:color w:val="000000"/>
          <w:spacing w:val="15"/>
          <w:sz w:val="22"/>
          <w:szCs w:val="22"/>
          <w:shd w:val="clear" w:color="auto" w:fill="FFFFFF"/>
          <w:lang w:eastAsia="zh-TW"/>
        </w:rPr>
        <w:t>十</w:t>
      </w:r>
      <w:r w:rsidR="00F73F18" w:rsidRPr="00E87130">
        <w:rPr>
          <w:rFonts w:ascii="PMingLiU" w:eastAsia="PMingLiU" w:hAnsi="PMingLiU" w:cs="Cambria"/>
          <w:b/>
          <w:bCs/>
          <w:color w:val="000000"/>
          <w:spacing w:val="15"/>
          <w:sz w:val="22"/>
          <w:szCs w:val="22"/>
          <w:shd w:val="clear" w:color="auto" w:fill="FFFFFF"/>
          <w:lang w:eastAsia="zh-TW"/>
        </w:rPr>
        <w:t>一</w:t>
      </w:r>
      <w:r w:rsidRPr="00E87130">
        <w:rPr>
          <w:rStyle w:val="a0"/>
          <w:rFonts w:ascii="PMingLiU" w:eastAsia="PMingLiU" w:hAnsi="PMingLiU" w:cs="Cambria" w:hint="eastAsia"/>
          <w:color w:val="000000"/>
          <w:spacing w:val="15"/>
          <w:sz w:val="22"/>
          <w:szCs w:val="22"/>
          <w:shd w:val="clear" w:color="auto" w:fill="FFFFFF"/>
          <w:lang w:eastAsia="zh-TW"/>
        </w:rPr>
        <w:t>週</w:t>
      </w:r>
      <w:r w:rsidR="00F73F18" w:rsidRPr="00E87130">
        <w:rPr>
          <w:rFonts w:ascii="PMingLiU" w:eastAsia="PMingLiU" w:hAnsi="PMingLiU" w:cs="Cambria"/>
          <w:b/>
          <w:bCs/>
          <w:color w:val="000000"/>
          <w:spacing w:val="15"/>
          <w:sz w:val="22"/>
          <w:szCs w:val="22"/>
          <w:shd w:val="clear" w:color="auto" w:fill="FFFFFF"/>
          <w:lang w:eastAsia="zh-TW"/>
        </w:rPr>
        <w:t>以斯拉之職事與尼希米之領導的內在意義—活出並作出新耶路撒冷， 以建造召會作神的家與神的國</w:t>
      </w:r>
    </w:p>
    <w:p w:rsidR="007778F8" w:rsidRPr="00E87130" w:rsidRDefault="007C00E5" w:rsidP="00D639CF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center"/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</w:pPr>
      <w:r w:rsidRPr="00E87130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綱</w:t>
      </w:r>
      <w:r w:rsidRPr="00E87130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    </w:t>
      </w:r>
      <w:r w:rsidRPr="00E87130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要</w:t>
      </w:r>
      <w:r w:rsidR="007778F8" w:rsidRPr="00E87130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</w:t>
      </w:r>
    </w:p>
    <w:p w:rsidR="005D756B" w:rsidRPr="00E87130" w:rsidRDefault="005D756B" w:rsidP="00D639CF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rFonts w:ascii="PMingLiU" w:eastAsia="PMingLiU" w:hAnsi="PMingLiU" w:cs="SimSun"/>
          <w:b/>
          <w:bCs/>
          <w:color w:val="000000"/>
          <w:sz w:val="22"/>
          <w:szCs w:val="22"/>
          <w:lang w:eastAsia="zh-TW"/>
        </w:rPr>
      </w:pPr>
      <w:r w:rsidRPr="00E87130">
        <w:rPr>
          <w:rFonts w:ascii="PMingLiU" w:eastAsia="PMingLiU" w:hAnsi="PMingLiU" w:cs="SimSun"/>
          <w:b/>
          <w:bCs/>
          <w:color w:val="000000"/>
          <w:sz w:val="22"/>
          <w:szCs w:val="22"/>
          <w:lang w:eastAsia="zh-TW"/>
        </w:rPr>
        <w:t>壹</w:t>
      </w:r>
      <w:r w:rsidR="00F73F18" w:rsidRPr="00E87130">
        <w:rPr>
          <w:rFonts w:ascii="PMingLiU" w:eastAsia="PMingLiU" w:hAnsi="PMingLiU" w:cs="SimSun"/>
          <w:b/>
          <w:bCs/>
          <w:color w:val="000000"/>
          <w:sz w:val="22"/>
          <w:szCs w:val="22"/>
          <w:lang w:eastAsia="zh-TW"/>
        </w:rPr>
        <w:t xml:space="preserve"> 以斯拉之職事的內在意義，具體可見於『潔淨』、『教育』與『重構』這 三辭；尼希米之領導的內在意義，具體可見於『分別』、『保護』和『彰顯』這三辭；我們必須與主天上的職事合作，按照這內在的意義，活出並作出新耶路撒冷，以建造召會作神的家與神的國—王上八48，詩四八1～ 2，提前三15，弗二21～22。</w:t>
      </w:r>
    </w:p>
    <w:p w:rsidR="00F73F18" w:rsidRPr="00E87130" w:rsidRDefault="005D756B" w:rsidP="00D639CF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rFonts w:ascii="PMingLiU" w:eastAsia="PMingLiU" w:hAnsi="PMingLiU" w:cs="SimSun"/>
          <w:b/>
          <w:bCs/>
          <w:color w:val="000000"/>
          <w:sz w:val="22"/>
          <w:szCs w:val="22"/>
          <w:lang w:eastAsia="zh-TW"/>
        </w:rPr>
      </w:pPr>
      <w:r w:rsidRPr="00E87130">
        <w:rPr>
          <w:rFonts w:ascii="PMingLiU" w:eastAsia="PMingLiU" w:hAnsi="PMingLiU" w:cs="SimSun"/>
          <w:b/>
          <w:bCs/>
          <w:color w:val="000000"/>
          <w:sz w:val="22"/>
          <w:szCs w:val="22"/>
          <w:lang w:eastAsia="zh-TW"/>
        </w:rPr>
        <w:t>貳</w:t>
      </w:r>
      <w:r w:rsidR="00F73F18" w:rsidRPr="00E87130">
        <w:rPr>
          <w:rFonts w:ascii="PMingLiU" w:eastAsia="PMingLiU" w:hAnsi="PMingLiU" w:cs="SimSun"/>
          <w:b/>
          <w:bCs/>
          <w:color w:val="000000"/>
          <w:sz w:val="22"/>
          <w:szCs w:val="22"/>
          <w:lang w:eastAsia="zh-TW"/>
        </w:rPr>
        <w:t xml:space="preserve"> 照着時代職事裏的時代異象生活並事奉神，乃是活出並作出新耶路撒冷：『牆是用碧玉造的，城是純金的，如同明淨的玻璃』—啓二一18，徒二六 19，二二15，啓二一2，9～11：</w:t>
      </w:r>
    </w:p>
    <w:p w:rsidR="005D756B" w:rsidRPr="00E87130" w:rsidRDefault="005D756B" w:rsidP="00D639CF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rFonts w:ascii="PMingLiU" w:eastAsia="PMingLiU" w:hAnsi="PMingLiU" w:cs="SimSun"/>
          <w:b/>
          <w:bCs/>
          <w:color w:val="000000"/>
          <w:sz w:val="22"/>
          <w:szCs w:val="22"/>
          <w:lang w:eastAsia="zh-TW"/>
        </w:rPr>
      </w:pPr>
      <w:r w:rsidRPr="00E87130">
        <w:rPr>
          <w:rFonts w:ascii="PMingLiU" w:eastAsia="PMingLiU" w:hAnsi="PMingLiU" w:cs="SimSun"/>
          <w:b/>
          <w:bCs/>
          <w:color w:val="000000"/>
          <w:sz w:val="22"/>
          <w:szCs w:val="22"/>
          <w:lang w:eastAsia="zh-TW"/>
        </w:rPr>
        <w:t>叁</w:t>
      </w:r>
      <w:r w:rsidR="00F73F18" w:rsidRPr="00E87130">
        <w:rPr>
          <w:rFonts w:ascii="PMingLiU" w:eastAsia="PMingLiU" w:hAnsi="PMingLiU" w:cs="SimSun"/>
          <w:b/>
          <w:bCs/>
          <w:color w:val="000000"/>
          <w:sz w:val="22"/>
          <w:szCs w:val="22"/>
          <w:lang w:eastAsia="zh-TW"/>
        </w:rPr>
        <w:t xml:space="preserve"> 活出並作出新耶路撒冷，就是在以斯拉之職事與尼希米之領導的內在意義 裏生活並事奉：</w:t>
      </w:r>
    </w:p>
    <w:p w:rsidR="003719E9" w:rsidRPr="00E87130" w:rsidRDefault="002F74A9" w:rsidP="00D639CF">
      <w:pPr>
        <w:widowControl w:val="0"/>
        <w:jc w:val="both"/>
        <w:rPr>
          <w:rFonts w:ascii="PMingLiU" w:eastAsia="PMingLiU" w:hAnsi="PMingLiU"/>
          <w:sz w:val="22"/>
          <w:szCs w:val="22"/>
          <w:lang w:eastAsia="zh-TW"/>
        </w:rPr>
      </w:pPr>
      <w:r w:rsidRPr="00E87130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週一 </w:t>
      </w:r>
      <w:r w:rsidR="00CB011E" w:rsidRPr="00E87130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6</w:t>
      </w:r>
      <w:r w:rsidR="00F73F18" w:rsidRPr="00E87130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/12</w:t>
      </w:r>
      <w:r w:rsidRPr="00E87130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                                          </w:t>
      </w:r>
      <w:r w:rsidR="00ED2C4A" w:rsidRPr="00E87130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     </w:t>
      </w:r>
      <w:r w:rsidR="00CA2E67" w:rsidRPr="00E87130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</w:t>
      </w:r>
      <w:r w:rsidR="00AD0166" w:rsidRPr="00E87130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</w:t>
      </w:r>
      <w:r w:rsidR="001C5A99" w:rsidRPr="00E87130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    </w:t>
      </w:r>
      <w:r w:rsidRPr="00E87130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*禱讀</w:t>
      </w:r>
    </w:p>
    <w:p w:rsidR="00841B5F" w:rsidRPr="00E87130" w:rsidRDefault="00841B5F" w:rsidP="00D639CF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E87130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  <w:t>啟示錄 21:11-12</w:t>
      </w:r>
      <w:r w:rsidR="00D639CF" w:rsidRPr="00E87130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  <w:t>, 18;  4:3</w:t>
      </w:r>
    </w:p>
    <w:p w:rsidR="00841B5F" w:rsidRPr="00E87130" w:rsidRDefault="00D639CF" w:rsidP="00D639CF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E87130">
        <w:rPr>
          <w:rFonts w:ascii="PMingLiU" w:eastAsia="PMingLiU" w:hAnsi="PMingLiU"/>
          <w:color w:val="000000"/>
          <w:sz w:val="22"/>
          <w:szCs w:val="22"/>
          <w:lang w:val="en-US"/>
        </w:rPr>
        <w:t>21:</w:t>
      </w:r>
      <w:r w:rsidR="00841B5F" w:rsidRPr="00E87130">
        <w:rPr>
          <w:rFonts w:ascii="PMingLiU" w:eastAsia="PMingLiU" w:hAnsi="PMingLiU"/>
          <w:color w:val="000000"/>
          <w:sz w:val="22"/>
          <w:szCs w:val="22"/>
          <w:lang w:val="en-US"/>
        </w:rPr>
        <w:t>11 城中有神的榮耀；城的光輝如同極貴的寶石，好像碧玉，明如水晶；</w:t>
      </w:r>
    </w:p>
    <w:p w:rsidR="00841B5F" w:rsidRPr="00E87130" w:rsidRDefault="00D639CF" w:rsidP="00D639CF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E87130">
        <w:rPr>
          <w:rFonts w:ascii="PMingLiU" w:eastAsia="PMingLiU" w:hAnsi="PMingLiU"/>
          <w:color w:val="000000"/>
          <w:sz w:val="22"/>
          <w:szCs w:val="22"/>
          <w:lang w:val="en-US"/>
        </w:rPr>
        <w:t>21:</w:t>
      </w:r>
      <w:r w:rsidR="00841B5F" w:rsidRPr="00E87130">
        <w:rPr>
          <w:rFonts w:ascii="PMingLiU" w:eastAsia="PMingLiU" w:hAnsi="PMingLiU"/>
          <w:color w:val="000000"/>
          <w:sz w:val="22"/>
          <w:szCs w:val="22"/>
          <w:lang w:val="en-US"/>
        </w:rPr>
        <w:t>12 有高大的牆；有十二個門，門上有十二位天使；門上又寫著以色列十二個支派的名字；</w:t>
      </w:r>
    </w:p>
    <w:p w:rsidR="00841B5F" w:rsidRPr="00E87130" w:rsidRDefault="00D639CF" w:rsidP="00D639CF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E87130">
        <w:rPr>
          <w:rFonts w:ascii="PMingLiU" w:eastAsia="PMingLiU" w:hAnsi="PMingLiU"/>
          <w:color w:val="000000"/>
          <w:sz w:val="22"/>
          <w:szCs w:val="22"/>
          <w:lang w:val="en-US"/>
        </w:rPr>
        <w:t>21:</w:t>
      </w:r>
      <w:r w:rsidR="00841B5F" w:rsidRPr="00E87130">
        <w:rPr>
          <w:rFonts w:ascii="PMingLiU" w:eastAsia="PMingLiU" w:hAnsi="PMingLiU"/>
          <w:color w:val="000000"/>
          <w:sz w:val="22"/>
          <w:szCs w:val="22"/>
          <w:lang w:val="en-US"/>
        </w:rPr>
        <w:t>18 牆是用碧玉造的，城是純金的，如同明淨的玻璃。</w:t>
      </w:r>
    </w:p>
    <w:p w:rsidR="00841B5F" w:rsidRPr="00E87130" w:rsidRDefault="00D639CF" w:rsidP="00D639CF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E87130">
        <w:rPr>
          <w:rFonts w:ascii="PMingLiU" w:eastAsia="PMingLiU" w:hAnsi="PMingLiU"/>
          <w:color w:val="000000"/>
          <w:sz w:val="22"/>
          <w:szCs w:val="22"/>
          <w:lang w:val="en-US"/>
        </w:rPr>
        <w:t>4:</w:t>
      </w:r>
      <w:r w:rsidR="00841B5F" w:rsidRPr="00E87130">
        <w:rPr>
          <w:rFonts w:ascii="PMingLiU" w:eastAsia="PMingLiU" w:hAnsi="PMingLiU"/>
          <w:color w:val="000000"/>
          <w:sz w:val="22"/>
          <w:szCs w:val="22"/>
          <w:lang w:val="en-US"/>
        </w:rPr>
        <w:t>3 那位坐著的，顯出來的樣子好像碧玉和紅寶石，又有虹圍著寶座，顯出來的樣子好像綠寶石。</w:t>
      </w:r>
    </w:p>
    <w:p w:rsidR="00841B5F" w:rsidRPr="00E87130" w:rsidRDefault="00841B5F" w:rsidP="00D639CF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E87130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  <w:t>以弗所書 2:21-22</w:t>
      </w:r>
    </w:p>
    <w:p w:rsidR="00841B5F" w:rsidRPr="00E87130" w:rsidRDefault="00841B5F" w:rsidP="00D639CF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E87130">
        <w:rPr>
          <w:rFonts w:ascii="PMingLiU" w:eastAsia="PMingLiU" w:hAnsi="PMingLiU"/>
          <w:color w:val="000000"/>
          <w:sz w:val="22"/>
          <w:szCs w:val="22"/>
          <w:lang w:val="en-US"/>
        </w:rPr>
        <w:t>21 在祂裡面，全房聯結一起，長成在主裡的聖殿；</w:t>
      </w:r>
    </w:p>
    <w:p w:rsidR="00841B5F" w:rsidRPr="00E87130" w:rsidRDefault="00841B5F" w:rsidP="00D639CF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E87130">
        <w:rPr>
          <w:rFonts w:ascii="PMingLiU" w:eastAsia="PMingLiU" w:hAnsi="PMingLiU"/>
          <w:color w:val="000000"/>
          <w:sz w:val="22"/>
          <w:szCs w:val="22"/>
          <w:lang w:val="en-US"/>
        </w:rPr>
        <w:t>22 你們也在祂裡面同被建造，成為神在靈裡的居所。</w:t>
      </w:r>
    </w:p>
    <w:p w:rsidR="00841B5F" w:rsidRPr="00E87130" w:rsidRDefault="00841B5F" w:rsidP="00D639CF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E87130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  <w:t>哥林多後書 5:17</w:t>
      </w:r>
    </w:p>
    <w:p w:rsidR="00841B5F" w:rsidRPr="00E87130" w:rsidRDefault="00841B5F" w:rsidP="00D639CF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E87130">
        <w:rPr>
          <w:rFonts w:ascii="PMingLiU" w:eastAsia="PMingLiU" w:hAnsi="PMingLiU"/>
          <w:color w:val="000000"/>
          <w:sz w:val="22"/>
          <w:szCs w:val="22"/>
          <w:lang w:val="en-US"/>
        </w:rPr>
        <w:t>17 因此，若有人在基督裡，他就是新造；舊事已過，看哪，都變成新的了。</w:t>
      </w:r>
    </w:p>
    <w:p w:rsidR="00841B5F" w:rsidRPr="00E87130" w:rsidRDefault="00841B5F" w:rsidP="00D639CF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E87130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  <w:t>以弗所書 3:17-19</w:t>
      </w:r>
    </w:p>
    <w:p w:rsidR="00841B5F" w:rsidRPr="00E87130" w:rsidRDefault="00841B5F" w:rsidP="00D639CF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E87130">
        <w:rPr>
          <w:rFonts w:ascii="PMingLiU" w:eastAsia="PMingLiU" w:hAnsi="PMingLiU"/>
          <w:color w:val="000000"/>
          <w:sz w:val="22"/>
          <w:szCs w:val="22"/>
          <w:lang w:val="en-US"/>
        </w:rPr>
        <w:t>17 使基督藉著信，安家在你們心裡，叫你們在愛裡生根立基，</w:t>
      </w:r>
    </w:p>
    <w:p w:rsidR="00841B5F" w:rsidRPr="00E87130" w:rsidRDefault="00841B5F" w:rsidP="00D639CF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E87130">
        <w:rPr>
          <w:rFonts w:ascii="PMingLiU" w:eastAsia="PMingLiU" w:hAnsi="PMingLiU"/>
          <w:color w:val="000000"/>
          <w:sz w:val="22"/>
          <w:szCs w:val="22"/>
          <w:lang w:val="en-US"/>
        </w:rPr>
        <w:t>18 使你們滿有力量，能和眾聖徒一同領略何為那闊、長、高、深，</w:t>
      </w:r>
    </w:p>
    <w:p w:rsidR="006336D6" w:rsidRPr="00E87130" w:rsidRDefault="00841B5F" w:rsidP="00D639CF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E87130">
        <w:rPr>
          <w:rFonts w:ascii="PMingLiU" w:eastAsia="PMingLiU" w:hAnsi="PMingLiU"/>
          <w:color w:val="000000"/>
          <w:sz w:val="22"/>
          <w:szCs w:val="22"/>
          <w:lang w:val="en-US"/>
        </w:rPr>
        <w:t>19 並認識基督那超越知識的愛，使你們被充滿，成為神一切的豐滿。</w:t>
      </w:r>
    </w:p>
    <w:tbl>
      <w:tblPr>
        <w:tblW w:w="49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42"/>
        <w:gridCol w:w="3904"/>
      </w:tblGrid>
      <w:tr w:rsidR="003719E9" w:rsidRPr="00E87130" w:rsidTr="00B33A49">
        <w:trPr>
          <w:trHeight w:val="262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9E9" w:rsidRPr="00E87130" w:rsidRDefault="002F74A9" w:rsidP="00D639CF">
            <w:pPr>
              <w:widowControl w:val="0"/>
              <w:ind w:left="1" w:right="-186" w:hanging="92"/>
              <w:jc w:val="both"/>
              <w:rPr>
                <w:rFonts w:ascii="PMingLiU" w:eastAsia="PMingLiU" w:hAnsi="PMingLiU" w:cs="Arial"/>
                <w:b/>
                <w:bCs/>
                <w:sz w:val="21"/>
                <w:szCs w:val="21"/>
                <w:lang w:eastAsia="zh-TW"/>
              </w:rPr>
            </w:pPr>
            <w:bookmarkStart w:id="0" w:name="_Hlk501052811"/>
            <w:bookmarkEnd w:id="0"/>
            <w:r w:rsidRPr="00E87130">
              <w:rPr>
                <w:rFonts w:ascii="PMingLiU" w:eastAsia="PMingLiU" w:hAnsi="PMingLiU" w:cs="Arial"/>
                <w:b/>
                <w:bCs/>
                <w:sz w:val="21"/>
                <w:szCs w:val="21"/>
                <w:lang w:eastAsia="zh-TW"/>
              </w:rPr>
              <w:lastRenderedPageBreak/>
              <w:t>晨興聖言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9E9" w:rsidRPr="00E87130" w:rsidRDefault="002F74A9" w:rsidP="00D639CF">
            <w:pPr>
              <w:widowControl w:val="0"/>
              <w:ind w:left="-2" w:right="-6" w:hanging="99"/>
              <w:jc w:val="both"/>
              <w:rPr>
                <w:rFonts w:ascii="PMingLiU" w:eastAsia="PMingLiU" w:hAnsi="PMingLiU"/>
                <w:sz w:val="21"/>
                <w:szCs w:val="21"/>
                <w:lang w:eastAsia="zh-TW"/>
              </w:rPr>
            </w:pPr>
            <w:r w:rsidRPr="00E87130">
              <w:rPr>
                <w:rStyle w:val="a0"/>
                <w:rFonts w:ascii="PMingLiU" w:eastAsia="PMingLiU" w:hAnsi="PMingLiU" w:cs="Cambria"/>
                <w:color w:val="000000"/>
                <w:spacing w:val="15"/>
                <w:sz w:val="21"/>
                <w:szCs w:val="21"/>
                <w:lang w:eastAsia="zh-TW"/>
              </w:rPr>
              <w:t>歷代志、以斯拉記、尼希米記、以斯帖記結晶讀經</w:t>
            </w:r>
            <w:bookmarkStart w:id="1" w:name="__DdeLink__1477_587082208"/>
            <w:r w:rsidRPr="00E87130">
              <w:rPr>
                <w:rStyle w:val="a0"/>
                <w:rFonts w:ascii="PMingLiU" w:eastAsia="PMingLiU" w:hAnsi="PMingLiU" w:cs="Cambria"/>
                <w:color w:val="000000"/>
                <w:spacing w:val="15"/>
                <w:sz w:val="21"/>
                <w:szCs w:val="21"/>
                <w:lang w:eastAsia="zh-TW"/>
              </w:rPr>
              <w:t>(一)</w:t>
            </w:r>
            <w:bookmarkEnd w:id="1"/>
            <w:r w:rsidRPr="00E87130">
              <w:rPr>
                <w:rStyle w:val="a0"/>
                <w:rFonts w:ascii="PMingLiU" w:eastAsia="PMingLiU" w:hAnsi="PMingLiU" w:cs="Cambria"/>
                <w:color w:val="000000"/>
                <w:spacing w:val="15"/>
                <w:sz w:val="21"/>
                <w:szCs w:val="21"/>
                <w:lang w:eastAsia="zh-TW"/>
              </w:rPr>
              <w:t xml:space="preserve"> </w:t>
            </w:r>
            <w:r w:rsidR="00756044" w:rsidRPr="00E87130">
              <w:rPr>
                <w:rFonts w:ascii="PMingLiU" w:eastAsia="PMingLiU" w:hAnsi="PMingLiU" w:cs="PingFang TC" w:hint="eastAsia"/>
                <w:b/>
                <w:bCs/>
                <w:sz w:val="21"/>
                <w:szCs w:val="21"/>
                <w:lang w:eastAsia="zh-TW"/>
              </w:rPr>
              <w:t>第</w:t>
            </w:r>
            <w:r w:rsidR="00CB011E" w:rsidRPr="00E87130">
              <w:rPr>
                <w:rFonts w:ascii="PMingLiU" w:eastAsia="PMingLiU" w:hAnsi="PMingLiU" w:cs="PingFang TC"/>
                <w:b/>
                <w:bCs/>
                <w:sz w:val="21"/>
                <w:szCs w:val="21"/>
                <w:lang w:eastAsia="zh-TW"/>
              </w:rPr>
              <w:t>十</w:t>
            </w:r>
            <w:r w:rsidR="00F73F18" w:rsidRPr="00E87130">
              <w:rPr>
                <w:rFonts w:ascii="PMingLiU" w:eastAsia="PMingLiU" w:hAnsi="PMingLiU" w:cs="PingFang TC"/>
                <w:b/>
                <w:bCs/>
                <w:sz w:val="21"/>
                <w:szCs w:val="21"/>
                <w:lang w:eastAsia="zh-TW"/>
              </w:rPr>
              <w:t>一</w:t>
            </w:r>
            <w:r w:rsidR="00756044" w:rsidRPr="00E87130">
              <w:rPr>
                <w:rFonts w:ascii="PMingLiU" w:eastAsia="PMingLiU" w:hAnsi="PMingLiU" w:cs="PingFang TC" w:hint="eastAsia"/>
                <w:b/>
                <w:bCs/>
                <w:sz w:val="21"/>
                <w:szCs w:val="21"/>
                <w:lang w:eastAsia="zh-TW"/>
              </w:rPr>
              <w:t>週</w:t>
            </w:r>
            <w:r w:rsidRPr="00E87130">
              <w:rPr>
                <w:rFonts w:ascii="PMingLiU" w:eastAsia="PMingLiU" w:hAnsi="PMingLiU" w:cs="PingFang TC"/>
                <w:b/>
                <w:bCs/>
                <w:sz w:val="21"/>
                <w:szCs w:val="21"/>
                <w:lang w:eastAsia="zh-TW"/>
              </w:rPr>
              <w:t>，週一</w:t>
            </w:r>
          </w:p>
        </w:tc>
      </w:tr>
    </w:tbl>
    <w:p w:rsidR="003719E9" w:rsidRPr="00E87130" w:rsidRDefault="002F74A9" w:rsidP="00D639CF">
      <w:pPr>
        <w:widowControl w:val="0"/>
        <w:jc w:val="both"/>
        <w:rPr>
          <w:rFonts w:ascii="PMingLiU" w:eastAsia="PMingLiU" w:hAnsi="PMingLiU"/>
          <w:sz w:val="22"/>
          <w:szCs w:val="22"/>
          <w:lang w:eastAsia="zh-TW"/>
        </w:rPr>
      </w:pPr>
      <w:r w:rsidRPr="00E87130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週二 </w:t>
      </w:r>
      <w:r w:rsidR="00CB011E" w:rsidRPr="00E87130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6/</w:t>
      </w:r>
      <w:r w:rsidR="00F73F18" w:rsidRPr="00E87130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13</w:t>
      </w:r>
    </w:p>
    <w:p w:rsidR="00841B5F" w:rsidRPr="00E87130" w:rsidRDefault="00841B5F" w:rsidP="00D639CF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  <w:lang w:val="en-US"/>
        </w:rPr>
      </w:pPr>
      <w:r w:rsidRPr="00E87130">
        <w:rPr>
          <w:rFonts w:ascii="PMingLiU" w:eastAsia="PMingLiU" w:hAnsi="PMingLiU"/>
          <w:b/>
          <w:bCs/>
          <w:sz w:val="22"/>
          <w:szCs w:val="22"/>
          <w:u w:val="single"/>
          <w:lang w:val="en-US"/>
        </w:rPr>
        <w:t>以弗所書 5:26</w:t>
      </w:r>
    </w:p>
    <w:p w:rsidR="00841B5F" w:rsidRPr="00E87130" w:rsidRDefault="00841B5F" w:rsidP="00D639CF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  <w:lang w:val="en-US"/>
        </w:rPr>
      </w:pPr>
      <w:r w:rsidRPr="00E87130">
        <w:rPr>
          <w:rFonts w:ascii="PMingLiU" w:eastAsia="PMingLiU" w:hAnsi="PMingLiU"/>
          <w:sz w:val="22"/>
          <w:szCs w:val="22"/>
          <w:lang w:val="en-US"/>
        </w:rPr>
        <w:t>26 好聖化召會，藉著話中之水的洗滌潔淨召會，</w:t>
      </w:r>
    </w:p>
    <w:p w:rsidR="00841B5F" w:rsidRPr="00E87130" w:rsidRDefault="00841B5F" w:rsidP="00D639CF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  <w:lang w:val="en-US"/>
        </w:rPr>
      </w:pPr>
      <w:r w:rsidRPr="00E87130">
        <w:rPr>
          <w:rFonts w:ascii="PMingLiU" w:eastAsia="PMingLiU" w:hAnsi="PMingLiU"/>
          <w:b/>
          <w:bCs/>
          <w:sz w:val="22"/>
          <w:szCs w:val="22"/>
          <w:u w:val="single"/>
          <w:lang w:val="en-US"/>
        </w:rPr>
        <w:t>彼得前書 1:22</w:t>
      </w:r>
    </w:p>
    <w:p w:rsidR="00841B5F" w:rsidRPr="00E87130" w:rsidRDefault="00841B5F" w:rsidP="00D639CF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  <w:lang w:val="en-US"/>
        </w:rPr>
      </w:pPr>
      <w:r w:rsidRPr="00E87130">
        <w:rPr>
          <w:rFonts w:ascii="PMingLiU" w:eastAsia="PMingLiU" w:hAnsi="PMingLiU"/>
          <w:sz w:val="22"/>
          <w:szCs w:val="22"/>
          <w:lang w:val="en-US"/>
        </w:rPr>
        <w:t>22 你們既因順從真理，潔淨了自己的魂，以致愛弟兄沒有假冒，就當從清潔的心裡彼此熱切相愛；</w:t>
      </w:r>
    </w:p>
    <w:p w:rsidR="00841B5F" w:rsidRPr="00E87130" w:rsidRDefault="00841B5F" w:rsidP="00D639CF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  <w:lang w:val="en-US"/>
        </w:rPr>
      </w:pPr>
      <w:r w:rsidRPr="00E87130">
        <w:rPr>
          <w:rFonts w:ascii="PMingLiU" w:eastAsia="PMingLiU" w:hAnsi="PMingLiU"/>
          <w:b/>
          <w:bCs/>
          <w:sz w:val="22"/>
          <w:szCs w:val="22"/>
          <w:u w:val="single"/>
          <w:lang w:val="en-US"/>
        </w:rPr>
        <w:t>希伯來書 4:12</w:t>
      </w:r>
    </w:p>
    <w:p w:rsidR="00841B5F" w:rsidRPr="00E87130" w:rsidRDefault="00841B5F" w:rsidP="00D639CF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  <w:lang w:val="en-US"/>
        </w:rPr>
      </w:pPr>
      <w:r w:rsidRPr="00E87130">
        <w:rPr>
          <w:rFonts w:ascii="PMingLiU" w:eastAsia="PMingLiU" w:hAnsi="PMingLiU"/>
          <w:sz w:val="22"/>
          <w:szCs w:val="22"/>
          <w:lang w:val="en-US"/>
        </w:rPr>
        <w:t>12 因為神的話是活的，是有功效的，比一切兩刃的劍更鋒利，能以刺入、甚至剖開魂與靈，骨節與骨髓，連心中的思念和主意都能辨明。</w:t>
      </w:r>
    </w:p>
    <w:p w:rsidR="00841B5F" w:rsidRPr="00E87130" w:rsidRDefault="00841B5F" w:rsidP="00D639CF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  <w:lang w:val="en-US"/>
        </w:rPr>
      </w:pPr>
      <w:r w:rsidRPr="00E87130">
        <w:rPr>
          <w:rFonts w:ascii="PMingLiU" w:eastAsia="PMingLiU" w:hAnsi="PMingLiU"/>
          <w:b/>
          <w:bCs/>
          <w:sz w:val="22"/>
          <w:szCs w:val="22"/>
          <w:u w:val="single"/>
          <w:lang w:val="en-US"/>
        </w:rPr>
        <w:t>詩篇 119:9</w:t>
      </w:r>
      <w:r w:rsidR="00D639CF" w:rsidRPr="00E87130">
        <w:rPr>
          <w:rFonts w:ascii="PMingLiU" w:eastAsia="PMingLiU" w:hAnsi="PMingLiU"/>
          <w:b/>
          <w:bCs/>
          <w:sz w:val="22"/>
          <w:szCs w:val="22"/>
          <w:u w:val="single"/>
          <w:lang w:val="en-US"/>
        </w:rPr>
        <w:t>, 140</w:t>
      </w:r>
    </w:p>
    <w:p w:rsidR="00841B5F" w:rsidRPr="00E87130" w:rsidRDefault="00841B5F" w:rsidP="00D639CF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  <w:lang w:val="en-US"/>
        </w:rPr>
      </w:pPr>
      <w:r w:rsidRPr="00E87130">
        <w:rPr>
          <w:rFonts w:ascii="PMingLiU" w:eastAsia="PMingLiU" w:hAnsi="PMingLiU"/>
          <w:sz w:val="22"/>
          <w:szCs w:val="22"/>
          <w:lang w:val="en-US"/>
        </w:rPr>
        <w:t>9 少年人用甚麼使他的行徑純潔呢？是要遵行你的話。</w:t>
      </w:r>
    </w:p>
    <w:p w:rsidR="00841B5F" w:rsidRPr="00E87130" w:rsidRDefault="00841B5F" w:rsidP="00D639CF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  <w:lang w:val="en-US"/>
        </w:rPr>
      </w:pPr>
      <w:r w:rsidRPr="00E87130">
        <w:rPr>
          <w:rFonts w:ascii="PMingLiU" w:eastAsia="PMingLiU" w:hAnsi="PMingLiU"/>
          <w:sz w:val="22"/>
          <w:szCs w:val="22"/>
          <w:lang w:val="en-US"/>
        </w:rPr>
        <w:t>140 你的話極其精煉，為你的僕人所愛。</w:t>
      </w:r>
    </w:p>
    <w:p w:rsidR="00841B5F" w:rsidRPr="00E87130" w:rsidRDefault="00841B5F" w:rsidP="00D639CF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  <w:lang w:val="en-US"/>
        </w:rPr>
      </w:pPr>
      <w:r w:rsidRPr="00E87130">
        <w:rPr>
          <w:rFonts w:ascii="PMingLiU" w:eastAsia="PMingLiU" w:hAnsi="PMingLiU"/>
          <w:b/>
          <w:bCs/>
          <w:sz w:val="22"/>
          <w:szCs w:val="22"/>
          <w:u w:val="single"/>
          <w:lang w:val="en-US"/>
        </w:rPr>
        <w:t>以賽亞書 55:11</w:t>
      </w:r>
    </w:p>
    <w:p w:rsidR="00841B5F" w:rsidRPr="00E87130" w:rsidRDefault="00841B5F" w:rsidP="00D639CF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  <w:lang w:val="en-US"/>
        </w:rPr>
      </w:pPr>
      <w:r w:rsidRPr="00E87130">
        <w:rPr>
          <w:rFonts w:ascii="PMingLiU" w:eastAsia="PMingLiU" w:hAnsi="PMingLiU"/>
          <w:sz w:val="22"/>
          <w:szCs w:val="22"/>
          <w:lang w:val="en-US"/>
        </w:rPr>
        <w:t>11 我口所出的話也必如此，絕不徒然返回，卻要成就我所喜悅的，在我所打發去成就的事上必然亨通。</w:t>
      </w:r>
    </w:p>
    <w:p w:rsidR="00841B5F" w:rsidRPr="00E87130" w:rsidRDefault="00841B5F" w:rsidP="00D639CF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  <w:lang w:val="en-US"/>
        </w:rPr>
      </w:pPr>
      <w:r w:rsidRPr="00E87130">
        <w:rPr>
          <w:rFonts w:ascii="PMingLiU" w:eastAsia="PMingLiU" w:hAnsi="PMingLiU"/>
          <w:b/>
          <w:bCs/>
          <w:sz w:val="22"/>
          <w:szCs w:val="22"/>
          <w:u w:val="single"/>
          <w:lang w:val="en-US"/>
        </w:rPr>
        <w:t>帖撒羅尼迦後書 3:5</w:t>
      </w:r>
    </w:p>
    <w:p w:rsidR="00841B5F" w:rsidRPr="00E87130" w:rsidRDefault="00841B5F" w:rsidP="00D639CF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  <w:lang w:val="en-US"/>
        </w:rPr>
      </w:pPr>
      <w:r w:rsidRPr="00E87130">
        <w:rPr>
          <w:rFonts w:ascii="PMingLiU" w:eastAsia="PMingLiU" w:hAnsi="PMingLiU"/>
          <w:sz w:val="22"/>
          <w:szCs w:val="22"/>
          <w:lang w:val="en-US"/>
        </w:rPr>
        <w:t>5 願主修直你們心中的途徑，引導你們的心，進入神的愛以愛神，並進入基督的忍耐以忍耐。</w:t>
      </w:r>
    </w:p>
    <w:p w:rsidR="00841B5F" w:rsidRPr="00E87130" w:rsidRDefault="00841B5F" w:rsidP="00D639CF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  <w:lang w:val="en-US"/>
        </w:rPr>
      </w:pPr>
      <w:r w:rsidRPr="00E87130">
        <w:rPr>
          <w:rFonts w:ascii="PMingLiU" w:eastAsia="PMingLiU" w:hAnsi="PMingLiU"/>
          <w:b/>
          <w:bCs/>
          <w:sz w:val="22"/>
          <w:szCs w:val="22"/>
          <w:u w:val="single"/>
          <w:lang w:val="en-US"/>
        </w:rPr>
        <w:t>約翰壹書 2:5</w:t>
      </w:r>
      <w:r w:rsidR="00D639CF" w:rsidRPr="00E87130">
        <w:rPr>
          <w:rFonts w:ascii="PMingLiU" w:eastAsia="PMingLiU" w:hAnsi="PMingLiU"/>
          <w:b/>
          <w:bCs/>
          <w:sz w:val="22"/>
          <w:szCs w:val="22"/>
          <w:u w:val="single"/>
          <w:lang w:val="en-US"/>
        </w:rPr>
        <w:t>; 4:16</w:t>
      </w:r>
    </w:p>
    <w:p w:rsidR="00841B5F" w:rsidRPr="00E87130" w:rsidRDefault="00D639CF" w:rsidP="00D639CF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  <w:lang w:val="en-US"/>
        </w:rPr>
      </w:pPr>
      <w:r w:rsidRPr="00E87130">
        <w:rPr>
          <w:rFonts w:ascii="PMingLiU" w:eastAsia="PMingLiU" w:hAnsi="PMingLiU"/>
          <w:sz w:val="22"/>
          <w:szCs w:val="22"/>
          <w:lang w:val="en-US"/>
        </w:rPr>
        <w:t>2:</w:t>
      </w:r>
      <w:r w:rsidR="00841B5F" w:rsidRPr="00E87130">
        <w:rPr>
          <w:rFonts w:ascii="PMingLiU" w:eastAsia="PMingLiU" w:hAnsi="PMingLiU"/>
          <w:sz w:val="22"/>
          <w:szCs w:val="22"/>
          <w:lang w:val="en-US"/>
        </w:rPr>
        <w:t>5 然而凡遵守祂話的，神的愛在這人裡面實在是得了成全。在此我們就知道我們是在祂裡面。</w:t>
      </w:r>
    </w:p>
    <w:p w:rsidR="00841B5F" w:rsidRPr="00E87130" w:rsidRDefault="00D639CF" w:rsidP="00D639CF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  <w:lang w:val="en-US"/>
        </w:rPr>
      </w:pPr>
      <w:r w:rsidRPr="00E87130">
        <w:rPr>
          <w:rFonts w:ascii="PMingLiU" w:eastAsia="PMingLiU" w:hAnsi="PMingLiU"/>
          <w:sz w:val="22"/>
          <w:szCs w:val="22"/>
          <w:lang w:val="en-US"/>
        </w:rPr>
        <w:t>4:</w:t>
      </w:r>
      <w:r w:rsidR="00841B5F" w:rsidRPr="00E87130">
        <w:rPr>
          <w:rFonts w:ascii="PMingLiU" w:eastAsia="PMingLiU" w:hAnsi="PMingLiU"/>
          <w:sz w:val="22"/>
          <w:szCs w:val="22"/>
          <w:lang w:val="en-US"/>
        </w:rPr>
        <w:t>16 神在我們身上的愛，我們也知道也信。神就是愛，住在愛裡面的，就住在神裡面，神也住在他裡面。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74"/>
        <w:gridCol w:w="3781"/>
      </w:tblGrid>
      <w:tr w:rsidR="003719E9" w:rsidRPr="00E87130" w:rsidTr="00B33A49">
        <w:trPr>
          <w:trHeight w:val="283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9E9" w:rsidRPr="00E87130" w:rsidRDefault="002F74A9" w:rsidP="00D639CF">
            <w:pPr>
              <w:widowControl w:val="0"/>
              <w:ind w:left="1" w:right="-186" w:hanging="92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E87130">
              <w:rPr>
                <w:rFonts w:ascii="PMingLiU" w:eastAsia="PMingLiU" w:hAnsi="PMingLiU" w:cs="Arial"/>
                <w:b/>
                <w:bCs/>
                <w:sz w:val="21"/>
                <w:szCs w:val="21"/>
                <w:lang w:eastAsia="zh-TW"/>
              </w:rPr>
              <w:t>晨興聖言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9E9" w:rsidRPr="00E87130" w:rsidRDefault="002F74A9" w:rsidP="00D639CF">
            <w:pPr>
              <w:widowControl w:val="0"/>
              <w:ind w:left="-2" w:right="-6" w:hanging="99"/>
              <w:jc w:val="both"/>
              <w:rPr>
                <w:rFonts w:ascii="PMingLiU" w:eastAsia="PMingLiU" w:hAnsi="PMingLiU"/>
                <w:sz w:val="21"/>
                <w:szCs w:val="21"/>
                <w:lang w:eastAsia="zh-TW"/>
              </w:rPr>
            </w:pPr>
            <w:r w:rsidRPr="00E87130">
              <w:rPr>
                <w:rStyle w:val="a0"/>
                <w:rFonts w:ascii="PMingLiU" w:eastAsia="PMingLiU" w:hAnsi="PMingLiU" w:cs="Cambria"/>
                <w:color w:val="000000"/>
                <w:spacing w:val="15"/>
                <w:sz w:val="21"/>
                <w:szCs w:val="21"/>
                <w:lang w:eastAsia="zh-TW"/>
              </w:rPr>
              <w:t>歷代志、以斯拉記、尼希米記、以斯帖記結晶讀經(一)</w:t>
            </w:r>
            <w:r w:rsidR="00F30721" w:rsidRPr="00E87130">
              <w:rPr>
                <w:rFonts w:ascii="PMingLiU" w:eastAsia="PMingLiU" w:hAnsi="PMingLiU" w:cs="PingFang TC"/>
                <w:b/>
                <w:bCs/>
                <w:sz w:val="21"/>
                <w:szCs w:val="21"/>
                <w:lang w:eastAsia="zh-TW"/>
              </w:rPr>
              <w:t xml:space="preserve"> </w:t>
            </w:r>
            <w:r w:rsidR="00756044" w:rsidRPr="00E87130">
              <w:rPr>
                <w:rFonts w:ascii="PMingLiU" w:eastAsia="PMingLiU" w:hAnsi="PMingLiU" w:cs="PingFang TC" w:hint="eastAsia"/>
                <w:b/>
                <w:bCs/>
                <w:sz w:val="21"/>
                <w:szCs w:val="21"/>
                <w:lang w:eastAsia="zh-TW"/>
              </w:rPr>
              <w:t>第</w:t>
            </w:r>
            <w:r w:rsidR="00CB011E" w:rsidRPr="00E87130">
              <w:rPr>
                <w:rFonts w:ascii="PMingLiU" w:eastAsia="PMingLiU" w:hAnsi="PMingLiU" w:cs="PingFang TC"/>
                <w:b/>
                <w:bCs/>
                <w:sz w:val="21"/>
                <w:szCs w:val="21"/>
                <w:lang w:eastAsia="zh-TW"/>
              </w:rPr>
              <w:t>十</w:t>
            </w:r>
            <w:r w:rsidR="00F73F18" w:rsidRPr="00E87130">
              <w:rPr>
                <w:rFonts w:ascii="PMingLiU" w:eastAsia="PMingLiU" w:hAnsi="PMingLiU" w:cs="PingFang TC"/>
                <w:b/>
                <w:bCs/>
                <w:sz w:val="21"/>
                <w:szCs w:val="21"/>
                <w:lang w:eastAsia="zh-TW"/>
              </w:rPr>
              <w:t>一</w:t>
            </w:r>
            <w:r w:rsidR="00756044" w:rsidRPr="00E87130">
              <w:rPr>
                <w:rFonts w:ascii="PMingLiU" w:eastAsia="PMingLiU" w:hAnsi="PMingLiU" w:cs="PingFang TC" w:hint="eastAsia"/>
                <w:b/>
                <w:bCs/>
                <w:sz w:val="21"/>
                <w:szCs w:val="21"/>
                <w:lang w:eastAsia="zh-TW"/>
              </w:rPr>
              <w:t>週</w:t>
            </w:r>
            <w:r w:rsidRPr="00E87130">
              <w:rPr>
                <w:rFonts w:ascii="PMingLiU" w:eastAsia="PMingLiU" w:hAnsi="PMingLiU" w:cs="PingFang TC"/>
                <w:b/>
                <w:bCs/>
                <w:sz w:val="21"/>
                <w:szCs w:val="21"/>
                <w:lang w:eastAsia="zh-TW"/>
              </w:rPr>
              <w:t>，週二</w:t>
            </w:r>
          </w:p>
        </w:tc>
      </w:tr>
    </w:tbl>
    <w:p w:rsidR="003719E9" w:rsidRPr="00E87130" w:rsidRDefault="002F74A9" w:rsidP="00D639CF">
      <w:pPr>
        <w:widowControl w:val="0"/>
        <w:jc w:val="both"/>
        <w:rPr>
          <w:rFonts w:ascii="PMingLiU" w:eastAsia="PMingLiU" w:hAnsi="PMingLiU"/>
          <w:sz w:val="22"/>
          <w:szCs w:val="22"/>
          <w:lang w:eastAsia="zh-TW"/>
        </w:rPr>
      </w:pPr>
      <w:r w:rsidRPr="00E87130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週三  </w:t>
      </w:r>
      <w:r w:rsidR="00CB011E" w:rsidRPr="00E87130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6/</w:t>
      </w:r>
      <w:r w:rsidR="00F73F18" w:rsidRPr="00E87130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14</w:t>
      </w:r>
    </w:p>
    <w:p w:rsidR="00E85DAB" w:rsidRPr="00E87130" w:rsidRDefault="00E85DAB" w:rsidP="00E85DAB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E87130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  <w:t>以斯拉記 7:6</w:t>
      </w:r>
    </w:p>
    <w:p w:rsidR="00E85DAB" w:rsidRPr="00E87130" w:rsidRDefault="00E85DAB" w:rsidP="00E85DAB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E87130">
        <w:rPr>
          <w:rFonts w:ascii="PMingLiU" w:eastAsia="PMingLiU" w:hAnsi="PMingLiU"/>
          <w:color w:val="000000"/>
          <w:sz w:val="22"/>
          <w:szCs w:val="22"/>
          <w:lang w:val="en-US"/>
        </w:rPr>
        <w:t>6 這以斯拉從巴比倫上來，他是經學家，精通耶和</w:t>
      </w:r>
    </w:p>
    <w:p w:rsidR="00E85DAB" w:rsidRPr="00E87130" w:rsidRDefault="00E85DAB" w:rsidP="00E85DAB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E87130">
        <w:rPr>
          <w:rFonts w:ascii="PMingLiU" w:eastAsia="PMingLiU" w:hAnsi="PMingLiU"/>
          <w:color w:val="000000"/>
          <w:sz w:val="22"/>
          <w:szCs w:val="22"/>
          <w:lang w:val="en-US"/>
        </w:rPr>
        <w:t>華以色列神所賜摩西的律法。王賜他一切所求的，</w:t>
      </w:r>
    </w:p>
    <w:p w:rsidR="00E85DAB" w:rsidRPr="00E87130" w:rsidRDefault="00E85DAB" w:rsidP="00E85DAB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E87130">
        <w:rPr>
          <w:rFonts w:ascii="PMingLiU" w:eastAsia="PMingLiU" w:hAnsi="PMingLiU"/>
          <w:color w:val="000000"/>
          <w:sz w:val="22"/>
          <w:szCs w:val="22"/>
          <w:lang w:val="en-US"/>
        </w:rPr>
        <w:t>是因耶和華他神的手幫助他。</w:t>
      </w:r>
    </w:p>
    <w:p w:rsidR="00E85DAB" w:rsidRPr="00E87130" w:rsidRDefault="00E85DAB" w:rsidP="00E85DAB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E87130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  <w:t>尼希米記 13:24</w:t>
      </w:r>
    </w:p>
    <w:p w:rsidR="00E85DAB" w:rsidRPr="00E87130" w:rsidRDefault="00E85DAB" w:rsidP="00E85DAB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E87130">
        <w:rPr>
          <w:rFonts w:ascii="PMingLiU" w:eastAsia="PMingLiU" w:hAnsi="PMingLiU"/>
          <w:color w:val="000000"/>
          <w:sz w:val="22"/>
          <w:szCs w:val="22"/>
          <w:lang w:val="en-US"/>
        </w:rPr>
        <w:t>24 他們的兒女說話，一半是亞實突的話，不會說猶大的話，所說的是照著各民的方言。</w:t>
      </w:r>
    </w:p>
    <w:p w:rsidR="00E85DAB" w:rsidRPr="00E87130" w:rsidRDefault="00E85DAB" w:rsidP="00E85DAB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E87130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  <w:t>哥林多前書 2:16; 14:31</w:t>
      </w:r>
    </w:p>
    <w:p w:rsidR="00E85DAB" w:rsidRPr="00E87130" w:rsidRDefault="00E85DAB" w:rsidP="00E85DAB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E87130">
        <w:rPr>
          <w:rFonts w:ascii="PMingLiU" w:eastAsia="PMingLiU" w:hAnsi="PMingLiU"/>
          <w:color w:val="000000"/>
          <w:sz w:val="22"/>
          <w:szCs w:val="22"/>
          <w:lang w:val="en-US"/>
        </w:rPr>
        <w:t>2:16 誰曾知道主的心思能教導祂？但我們是有基督的心思了。</w:t>
      </w:r>
    </w:p>
    <w:p w:rsidR="00E85DAB" w:rsidRPr="00E87130" w:rsidRDefault="00E85DAB" w:rsidP="00E85DAB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E87130">
        <w:rPr>
          <w:rFonts w:ascii="PMingLiU" w:eastAsia="PMingLiU" w:hAnsi="PMingLiU"/>
          <w:color w:val="000000"/>
          <w:sz w:val="22"/>
          <w:szCs w:val="22"/>
          <w:lang w:val="en-US"/>
        </w:rPr>
        <w:lastRenderedPageBreak/>
        <w:t>14:31 因為你們都能一個一個的申言，為要使眾人有學習，使眾人得勉勵。</w:t>
      </w:r>
    </w:p>
    <w:p w:rsidR="00E85DAB" w:rsidRPr="00E87130" w:rsidRDefault="00E85DAB" w:rsidP="00E85DAB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E87130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  <w:t>提多書 1:9</w:t>
      </w:r>
    </w:p>
    <w:p w:rsidR="00E85DAB" w:rsidRPr="00E87130" w:rsidRDefault="00E85DAB" w:rsidP="00E85DAB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E87130">
        <w:rPr>
          <w:rFonts w:ascii="PMingLiU" w:eastAsia="PMingLiU" w:hAnsi="PMingLiU"/>
          <w:color w:val="000000"/>
          <w:sz w:val="22"/>
          <w:szCs w:val="22"/>
          <w:lang w:val="en-US"/>
        </w:rPr>
        <w:t>9 堅守那按照使徒教訓可信靠的話，好能用健康的教訓勸勉人，又能使那些反對的人知罪自責。</w:t>
      </w:r>
    </w:p>
    <w:p w:rsidR="00E85DAB" w:rsidRPr="00E87130" w:rsidRDefault="00E85DAB" w:rsidP="00E85DAB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E87130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  <w:t>約翰福音 6:63; 1:4-5</w:t>
      </w:r>
    </w:p>
    <w:p w:rsidR="00E85DAB" w:rsidRPr="00E87130" w:rsidRDefault="00E85DAB" w:rsidP="00E85DAB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E87130">
        <w:rPr>
          <w:rFonts w:ascii="PMingLiU" w:eastAsia="PMingLiU" w:hAnsi="PMingLiU"/>
          <w:color w:val="000000"/>
          <w:sz w:val="22"/>
          <w:szCs w:val="22"/>
          <w:lang w:val="en-US"/>
        </w:rPr>
        <w:t>6:63 賜人生命的乃是靈，肉是無益的；我對你們所說的話，就是靈，就是生命。</w:t>
      </w:r>
    </w:p>
    <w:p w:rsidR="00E85DAB" w:rsidRPr="00E87130" w:rsidRDefault="00E85DAB" w:rsidP="00E85DAB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E87130">
        <w:rPr>
          <w:rFonts w:ascii="PMingLiU" w:eastAsia="PMingLiU" w:hAnsi="PMingLiU"/>
          <w:color w:val="000000"/>
          <w:sz w:val="22"/>
          <w:szCs w:val="22"/>
          <w:lang w:val="en-US"/>
        </w:rPr>
        <w:t>1:4 生命在祂裡面，這生命就是人的光。</w:t>
      </w:r>
    </w:p>
    <w:p w:rsidR="00841B5F" w:rsidRPr="00E87130" w:rsidRDefault="00E85DAB" w:rsidP="00E85DAB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E87130">
        <w:rPr>
          <w:rFonts w:ascii="PMingLiU" w:eastAsia="PMingLiU" w:hAnsi="PMingLiU"/>
          <w:color w:val="000000"/>
          <w:sz w:val="22"/>
          <w:szCs w:val="22"/>
          <w:lang w:val="en-US"/>
        </w:rPr>
        <w:t>1:5 光照在黑暗裡，黑暗未曾勝過光。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73"/>
        <w:gridCol w:w="3782"/>
      </w:tblGrid>
      <w:tr w:rsidR="003719E9" w:rsidRPr="00E87130" w:rsidTr="00B33A49">
        <w:trPr>
          <w:trHeight w:val="513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9E9" w:rsidRPr="00E87130" w:rsidRDefault="002F74A9" w:rsidP="00D639CF">
            <w:pPr>
              <w:widowControl w:val="0"/>
              <w:ind w:left="1" w:right="-186" w:hanging="92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E87130">
              <w:rPr>
                <w:rFonts w:ascii="PMingLiU" w:eastAsia="PMingLiU" w:hAnsi="PMingLiU" w:cs="Arial"/>
                <w:b/>
                <w:bCs/>
                <w:sz w:val="21"/>
                <w:szCs w:val="21"/>
                <w:lang w:eastAsia="zh-TW"/>
              </w:rPr>
              <w:t>晨興聖言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9E9" w:rsidRPr="00E87130" w:rsidRDefault="002F74A9" w:rsidP="00D639CF">
            <w:pPr>
              <w:widowControl w:val="0"/>
              <w:ind w:left="-2" w:right="-6" w:hanging="99"/>
              <w:jc w:val="both"/>
              <w:rPr>
                <w:rFonts w:ascii="PMingLiU" w:eastAsia="PMingLiU" w:hAnsi="PMingLiU"/>
                <w:sz w:val="21"/>
                <w:szCs w:val="21"/>
                <w:lang w:eastAsia="zh-TW"/>
              </w:rPr>
            </w:pPr>
            <w:r w:rsidRPr="00E87130">
              <w:rPr>
                <w:rStyle w:val="a0"/>
                <w:rFonts w:ascii="PMingLiU" w:eastAsia="PMingLiU" w:hAnsi="PMingLiU" w:cs="Cambria"/>
                <w:color w:val="000000"/>
                <w:spacing w:val="15"/>
                <w:sz w:val="21"/>
                <w:szCs w:val="21"/>
                <w:lang w:eastAsia="zh-TW"/>
              </w:rPr>
              <w:t>歷代志、以斯拉記、尼希米記、以斯帖記結晶讀經(一)</w:t>
            </w:r>
            <w:r w:rsidR="00F30721" w:rsidRPr="00E87130">
              <w:rPr>
                <w:rFonts w:ascii="PMingLiU" w:eastAsia="PMingLiU" w:hAnsi="PMingLiU" w:cs="PingFang TC"/>
                <w:b/>
                <w:bCs/>
                <w:sz w:val="21"/>
                <w:szCs w:val="21"/>
                <w:lang w:eastAsia="zh-TW"/>
              </w:rPr>
              <w:t xml:space="preserve"> </w:t>
            </w:r>
            <w:r w:rsidR="007508E5" w:rsidRPr="00E87130">
              <w:rPr>
                <w:rFonts w:ascii="PMingLiU" w:eastAsia="PMingLiU" w:hAnsi="PMingLiU" w:cs="PingFang TC" w:hint="eastAsia"/>
                <w:b/>
                <w:bCs/>
                <w:sz w:val="21"/>
                <w:szCs w:val="21"/>
                <w:lang w:eastAsia="zh-TW"/>
              </w:rPr>
              <w:t>第</w:t>
            </w:r>
            <w:r w:rsidR="00CB011E" w:rsidRPr="00E87130">
              <w:rPr>
                <w:rFonts w:ascii="PMingLiU" w:eastAsia="PMingLiU" w:hAnsi="PMingLiU" w:cs="PingFang TC"/>
                <w:b/>
                <w:bCs/>
                <w:sz w:val="21"/>
                <w:szCs w:val="21"/>
                <w:lang w:eastAsia="zh-TW"/>
              </w:rPr>
              <w:t>十</w:t>
            </w:r>
            <w:r w:rsidR="00F73F18" w:rsidRPr="00E87130">
              <w:rPr>
                <w:rFonts w:ascii="PMingLiU" w:eastAsia="PMingLiU" w:hAnsi="PMingLiU" w:cs="PingFang TC"/>
                <w:b/>
                <w:bCs/>
                <w:sz w:val="21"/>
                <w:szCs w:val="21"/>
                <w:lang w:eastAsia="zh-TW"/>
              </w:rPr>
              <w:t>一</w:t>
            </w:r>
            <w:r w:rsidR="007508E5" w:rsidRPr="00E87130">
              <w:rPr>
                <w:rFonts w:ascii="PMingLiU" w:eastAsia="PMingLiU" w:hAnsi="PMingLiU" w:cs="PingFang TC" w:hint="eastAsia"/>
                <w:b/>
                <w:bCs/>
                <w:sz w:val="21"/>
                <w:szCs w:val="21"/>
                <w:lang w:eastAsia="zh-TW"/>
              </w:rPr>
              <w:t>週</w:t>
            </w:r>
            <w:r w:rsidRPr="00E87130">
              <w:rPr>
                <w:rFonts w:ascii="PMingLiU" w:eastAsia="PMingLiU" w:hAnsi="PMingLiU" w:cs="PingFang TC"/>
                <w:b/>
                <w:bCs/>
                <w:sz w:val="21"/>
                <w:szCs w:val="21"/>
                <w:lang w:eastAsia="zh-TW"/>
              </w:rPr>
              <w:t>，週三</w:t>
            </w:r>
          </w:p>
        </w:tc>
      </w:tr>
    </w:tbl>
    <w:p w:rsidR="005050DA" w:rsidRPr="00E87130" w:rsidRDefault="002F74A9" w:rsidP="00D639CF">
      <w:pPr>
        <w:widowControl w:val="0"/>
        <w:jc w:val="both"/>
        <w:rPr>
          <w:rFonts w:ascii="PMingLiU" w:eastAsia="PMingLiU" w:hAnsi="PMingLiU"/>
          <w:sz w:val="22"/>
          <w:szCs w:val="22"/>
          <w:lang w:eastAsia="zh-TW"/>
        </w:rPr>
      </w:pPr>
      <w:r w:rsidRPr="00E87130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週四 </w:t>
      </w:r>
      <w:r w:rsidR="002F1DB8" w:rsidRPr="00E87130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6</w:t>
      </w:r>
      <w:r w:rsidRPr="00E87130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/</w:t>
      </w:r>
      <w:r w:rsidR="00F73F18" w:rsidRPr="00E87130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15</w:t>
      </w:r>
    </w:p>
    <w:p w:rsidR="00A505F9" w:rsidRPr="00E87130" w:rsidRDefault="00A505F9" w:rsidP="00D639CF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E87130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  <w:t>彼得前書 5:10</w:t>
      </w:r>
    </w:p>
    <w:p w:rsidR="00A505F9" w:rsidRPr="00E87130" w:rsidRDefault="00A505F9" w:rsidP="00D639CF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E87130">
        <w:rPr>
          <w:rFonts w:ascii="PMingLiU" w:eastAsia="PMingLiU" w:hAnsi="PMingLiU"/>
          <w:color w:val="000000"/>
          <w:sz w:val="22"/>
          <w:szCs w:val="22"/>
          <w:lang w:val="en-US"/>
        </w:rPr>
        <w:t>10 但那全般恩典的神，就是那曾在基督耶穌裡召你們進入祂永遠榮耀的，等你們暫受苦難之後，必要親自成全你們，堅固你們，加強你們，給你們立定根基。</w:t>
      </w:r>
    </w:p>
    <w:p w:rsidR="00A505F9" w:rsidRPr="00E87130" w:rsidRDefault="00A505F9" w:rsidP="00D639CF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E87130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  <w:t>約翰福音 1:16</w:t>
      </w:r>
    </w:p>
    <w:p w:rsidR="00A505F9" w:rsidRPr="00E87130" w:rsidRDefault="00A505F9" w:rsidP="00D639CF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E87130">
        <w:rPr>
          <w:rFonts w:ascii="PMingLiU" w:eastAsia="PMingLiU" w:hAnsi="PMingLiU"/>
          <w:color w:val="000000"/>
          <w:sz w:val="22"/>
          <w:szCs w:val="22"/>
          <w:lang w:val="en-US"/>
        </w:rPr>
        <w:t>16 從祂的豐滿裡我們都領受了，而且恩上加恩；</w:t>
      </w:r>
    </w:p>
    <w:p w:rsidR="00A505F9" w:rsidRPr="00E87130" w:rsidRDefault="00A505F9" w:rsidP="00D639CF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E87130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  <w:t>啟示錄 21:14</w:t>
      </w:r>
    </w:p>
    <w:p w:rsidR="00A505F9" w:rsidRPr="00E87130" w:rsidRDefault="00A505F9" w:rsidP="00D639CF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E87130">
        <w:rPr>
          <w:rFonts w:ascii="PMingLiU" w:eastAsia="PMingLiU" w:hAnsi="PMingLiU"/>
          <w:color w:val="000000"/>
          <w:sz w:val="22"/>
          <w:szCs w:val="22"/>
          <w:lang w:val="en-US"/>
        </w:rPr>
        <w:t>14 城牆有十二根基，根基上有羔羊十二使徒的十二個名字。</w:t>
      </w:r>
    </w:p>
    <w:p w:rsidR="00A505F9" w:rsidRPr="00E87130" w:rsidRDefault="00A505F9" w:rsidP="00D639CF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E87130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  <w:t>哥林多前書 15:10</w:t>
      </w:r>
    </w:p>
    <w:p w:rsidR="00A505F9" w:rsidRPr="00E87130" w:rsidRDefault="00A505F9" w:rsidP="00D639CF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E87130">
        <w:rPr>
          <w:rFonts w:ascii="PMingLiU" w:eastAsia="PMingLiU" w:hAnsi="PMingLiU"/>
          <w:color w:val="000000"/>
          <w:sz w:val="22"/>
          <w:szCs w:val="22"/>
          <w:lang w:val="en-US"/>
        </w:rPr>
        <w:t>10 然而因著神的恩，我成了我今天這個人，並且神的恩臨到我，不是徒然的；反而我比眾使徒格外勞苦，但這不是我，乃是神的恩與我同在。</w:t>
      </w:r>
    </w:p>
    <w:p w:rsidR="00A505F9" w:rsidRPr="00E87130" w:rsidRDefault="00A505F9" w:rsidP="00D639CF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E87130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  <w:t>彼得前書 4:10</w:t>
      </w:r>
    </w:p>
    <w:p w:rsidR="00A505F9" w:rsidRPr="00E87130" w:rsidRDefault="00A505F9" w:rsidP="00D639CF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E87130">
        <w:rPr>
          <w:rFonts w:ascii="PMingLiU" w:eastAsia="PMingLiU" w:hAnsi="PMingLiU"/>
          <w:color w:val="000000"/>
          <w:sz w:val="22"/>
          <w:szCs w:val="22"/>
          <w:lang w:val="en-US"/>
        </w:rPr>
        <w:t>10 各人要照所得的恩賜，將這恩賜彼此供應，作神諸般恩典的好管家。</w:t>
      </w:r>
    </w:p>
    <w:p w:rsidR="00A505F9" w:rsidRPr="00E87130" w:rsidRDefault="00A505F9" w:rsidP="00D639CF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E87130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  <w:t>羅馬書 8:5-6</w:t>
      </w:r>
      <w:r w:rsidR="00E85DAB" w:rsidRPr="00E87130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  <w:t>; 12:2</w:t>
      </w:r>
    </w:p>
    <w:p w:rsidR="00A505F9" w:rsidRPr="00E87130" w:rsidRDefault="00E85DAB" w:rsidP="00D639CF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E87130">
        <w:rPr>
          <w:rFonts w:ascii="PMingLiU" w:eastAsia="PMingLiU" w:hAnsi="PMingLiU"/>
          <w:color w:val="000000"/>
          <w:sz w:val="22"/>
          <w:szCs w:val="22"/>
          <w:lang w:val="en-US"/>
        </w:rPr>
        <w:t>8:</w:t>
      </w:r>
      <w:r w:rsidR="00A505F9" w:rsidRPr="00E87130">
        <w:rPr>
          <w:rFonts w:ascii="PMingLiU" w:eastAsia="PMingLiU" w:hAnsi="PMingLiU"/>
          <w:color w:val="000000"/>
          <w:sz w:val="22"/>
          <w:szCs w:val="22"/>
          <w:lang w:val="en-US"/>
        </w:rPr>
        <w:t>5 因為照著肉體的人，思念肉體的事；照著靈的人，思念那靈的事。</w:t>
      </w:r>
    </w:p>
    <w:p w:rsidR="00A505F9" w:rsidRPr="00E87130" w:rsidRDefault="00E85DAB" w:rsidP="00D639CF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E87130">
        <w:rPr>
          <w:rFonts w:ascii="PMingLiU" w:eastAsia="PMingLiU" w:hAnsi="PMingLiU"/>
          <w:color w:val="000000"/>
          <w:sz w:val="22"/>
          <w:szCs w:val="22"/>
          <w:lang w:val="en-US"/>
        </w:rPr>
        <w:t>8:</w:t>
      </w:r>
      <w:r w:rsidR="00A505F9" w:rsidRPr="00E87130">
        <w:rPr>
          <w:rFonts w:ascii="PMingLiU" w:eastAsia="PMingLiU" w:hAnsi="PMingLiU"/>
          <w:color w:val="000000"/>
          <w:sz w:val="22"/>
          <w:szCs w:val="22"/>
          <w:lang w:val="en-US"/>
        </w:rPr>
        <w:t>6 因為心思置於肉體，就是死；心思置於靈，乃是生命平安。</w:t>
      </w:r>
    </w:p>
    <w:p w:rsidR="005050DA" w:rsidRPr="00E87130" w:rsidRDefault="00E85DAB" w:rsidP="00D639CF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E87130">
        <w:rPr>
          <w:rFonts w:ascii="PMingLiU" w:eastAsia="PMingLiU" w:hAnsi="PMingLiU"/>
          <w:color w:val="000000"/>
          <w:sz w:val="22"/>
          <w:szCs w:val="22"/>
          <w:lang w:val="en-US"/>
        </w:rPr>
        <w:t>12:</w:t>
      </w:r>
      <w:r w:rsidR="00A505F9" w:rsidRPr="00E87130">
        <w:rPr>
          <w:rFonts w:ascii="PMingLiU" w:eastAsia="PMingLiU" w:hAnsi="PMingLiU"/>
          <w:color w:val="000000"/>
          <w:sz w:val="22"/>
          <w:szCs w:val="22"/>
          <w:lang w:val="en-US"/>
        </w:rPr>
        <w:t>2 不要模倣這世代，反要藉著心思的更新而變化，叫你們驗證何為神那美好、可喜悅、並純全的旨意。</w:t>
      </w:r>
    </w:p>
    <w:tbl>
      <w:tblPr>
        <w:tblW w:w="496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74"/>
        <w:gridCol w:w="3888"/>
      </w:tblGrid>
      <w:tr w:rsidR="003719E9" w:rsidRPr="00E87130" w:rsidTr="005306CA">
        <w:trPr>
          <w:trHeight w:val="283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9E9" w:rsidRPr="00E87130" w:rsidRDefault="002F74A9" w:rsidP="00D639CF">
            <w:pPr>
              <w:widowControl w:val="0"/>
              <w:ind w:left="1" w:right="-186" w:hanging="92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E87130">
              <w:rPr>
                <w:rFonts w:ascii="PMingLiU" w:eastAsia="PMingLiU" w:hAnsi="PMingLiU" w:cs="Arial"/>
                <w:b/>
                <w:bCs/>
                <w:sz w:val="21"/>
                <w:szCs w:val="21"/>
                <w:lang w:eastAsia="zh-TW"/>
              </w:rPr>
              <w:t>晨興聖言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9E9" w:rsidRPr="00E87130" w:rsidRDefault="002F74A9" w:rsidP="00D639CF">
            <w:pPr>
              <w:widowControl w:val="0"/>
              <w:ind w:left="-2" w:right="-6" w:hanging="99"/>
              <w:jc w:val="both"/>
              <w:rPr>
                <w:rFonts w:ascii="PMingLiU" w:eastAsia="PMingLiU" w:hAnsi="PMingLiU"/>
                <w:sz w:val="21"/>
                <w:szCs w:val="21"/>
                <w:lang w:eastAsia="zh-TW"/>
              </w:rPr>
            </w:pPr>
            <w:r w:rsidRPr="00E87130">
              <w:rPr>
                <w:rStyle w:val="a0"/>
                <w:rFonts w:ascii="PMingLiU" w:eastAsia="PMingLiU" w:hAnsi="PMingLiU" w:cs="Cambria"/>
                <w:color w:val="000000"/>
                <w:spacing w:val="15"/>
                <w:sz w:val="21"/>
                <w:szCs w:val="21"/>
                <w:lang w:eastAsia="zh-TW"/>
              </w:rPr>
              <w:t xml:space="preserve">歷代志、以斯拉記、尼希米記、以斯帖記結晶讀經(一) </w:t>
            </w:r>
            <w:r w:rsidR="007508E5" w:rsidRPr="00E87130">
              <w:rPr>
                <w:rFonts w:ascii="PMingLiU" w:eastAsia="PMingLiU" w:hAnsi="PMingLiU" w:cs="PingFang TC" w:hint="eastAsia"/>
                <w:b/>
                <w:bCs/>
                <w:sz w:val="21"/>
                <w:szCs w:val="21"/>
                <w:lang w:eastAsia="zh-TW"/>
              </w:rPr>
              <w:t>第</w:t>
            </w:r>
            <w:r w:rsidR="00CB011E" w:rsidRPr="00E87130">
              <w:rPr>
                <w:rFonts w:ascii="PMingLiU" w:eastAsia="PMingLiU" w:hAnsi="PMingLiU" w:cs="PingFang TC"/>
                <w:b/>
                <w:bCs/>
                <w:sz w:val="21"/>
                <w:szCs w:val="21"/>
                <w:lang w:eastAsia="zh-TW"/>
              </w:rPr>
              <w:t>十</w:t>
            </w:r>
            <w:r w:rsidR="00F73F18" w:rsidRPr="00E87130">
              <w:rPr>
                <w:rFonts w:ascii="PMingLiU" w:eastAsia="PMingLiU" w:hAnsi="PMingLiU" w:cs="PingFang TC"/>
                <w:b/>
                <w:bCs/>
                <w:sz w:val="21"/>
                <w:szCs w:val="21"/>
                <w:lang w:eastAsia="zh-TW"/>
              </w:rPr>
              <w:t>一</w:t>
            </w:r>
            <w:r w:rsidR="007508E5" w:rsidRPr="00E87130">
              <w:rPr>
                <w:rFonts w:ascii="PMingLiU" w:eastAsia="PMingLiU" w:hAnsi="PMingLiU" w:cs="PingFang TC" w:hint="eastAsia"/>
                <w:b/>
                <w:bCs/>
                <w:sz w:val="21"/>
                <w:szCs w:val="21"/>
                <w:lang w:eastAsia="zh-TW"/>
              </w:rPr>
              <w:t>週</w:t>
            </w:r>
            <w:r w:rsidRPr="00E87130">
              <w:rPr>
                <w:rFonts w:ascii="PMingLiU" w:eastAsia="PMingLiU" w:hAnsi="PMingLiU" w:cs="PingFang TC"/>
                <w:b/>
                <w:bCs/>
                <w:sz w:val="21"/>
                <w:szCs w:val="21"/>
                <w:lang w:eastAsia="zh-TW"/>
              </w:rPr>
              <w:t>，週四</w:t>
            </w:r>
          </w:p>
        </w:tc>
      </w:tr>
    </w:tbl>
    <w:p w:rsidR="002259C4" w:rsidRPr="00E87130" w:rsidRDefault="002259C4" w:rsidP="00D639CF">
      <w:pPr>
        <w:widowControl w:val="0"/>
        <w:suppressAutoHyphens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</w:pPr>
    </w:p>
    <w:p w:rsidR="003719E9" w:rsidRPr="00E87130" w:rsidRDefault="002F74A9" w:rsidP="00D639CF">
      <w:pPr>
        <w:widowControl w:val="0"/>
        <w:suppressAutoHyphens/>
        <w:jc w:val="both"/>
        <w:rPr>
          <w:rFonts w:ascii="PMingLiU" w:eastAsia="PMingLiU" w:hAnsi="PMingLiU"/>
          <w:sz w:val="22"/>
          <w:szCs w:val="22"/>
          <w:lang w:eastAsia="zh-TW"/>
        </w:rPr>
      </w:pPr>
      <w:r w:rsidRPr="00E87130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lastRenderedPageBreak/>
        <w:t xml:space="preserve">週五 </w:t>
      </w:r>
      <w:r w:rsidR="002F1DB8" w:rsidRPr="00E87130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6/</w:t>
      </w:r>
      <w:r w:rsidR="00F73F18" w:rsidRPr="00E87130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16</w:t>
      </w:r>
    </w:p>
    <w:p w:rsidR="00A505F9" w:rsidRPr="00E87130" w:rsidRDefault="00A505F9" w:rsidP="00D639CF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E87130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  <w:t>啟示錄 2:17</w:t>
      </w:r>
    </w:p>
    <w:p w:rsidR="00A505F9" w:rsidRPr="00E87130" w:rsidRDefault="00A505F9" w:rsidP="00D639CF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E87130">
        <w:rPr>
          <w:rFonts w:ascii="PMingLiU" w:eastAsia="PMingLiU" w:hAnsi="PMingLiU"/>
          <w:color w:val="000000"/>
          <w:sz w:val="22"/>
          <w:szCs w:val="22"/>
          <w:lang w:val="en-US"/>
        </w:rPr>
        <w:t>17 那靈向眾召會所說的話，凡有耳的，就應當聽。得勝的，我必將那隱藏的嗎哪賜給他，並賜他一塊白石，上面寫著新名，除了那領受的以外，沒有人認識。</w:t>
      </w:r>
    </w:p>
    <w:p w:rsidR="00A505F9" w:rsidRPr="00E87130" w:rsidRDefault="00A505F9" w:rsidP="00D639CF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2"/>
          <w:szCs w:val="22"/>
          <w:lang w:val="en-US"/>
        </w:rPr>
      </w:pPr>
      <w:r w:rsidRPr="00E87130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  <w:t>撒迦利亞書 5:7-8</w:t>
      </w:r>
      <w:r w:rsidR="001B4E6F" w:rsidRPr="00E87130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vertAlign w:val="superscript"/>
          <w:lang w:val="en-US"/>
        </w:rPr>
        <w:t>上</w:t>
      </w:r>
    </w:p>
    <w:p w:rsidR="00A505F9" w:rsidRPr="00E87130" w:rsidRDefault="00A505F9" w:rsidP="00D639CF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E87130">
        <w:rPr>
          <w:rFonts w:ascii="PMingLiU" w:eastAsia="PMingLiU" w:hAnsi="PMingLiU"/>
          <w:color w:val="000000"/>
          <w:sz w:val="22"/>
          <w:szCs w:val="22"/>
          <w:lang w:val="en-US"/>
        </w:rPr>
        <w:t>7 （看哪，有一片圓鉛被舉起來；）這坐在量器中的是個婦人。</w:t>
      </w:r>
    </w:p>
    <w:p w:rsidR="00A505F9" w:rsidRPr="00E87130" w:rsidRDefault="00A505F9" w:rsidP="00D639CF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2"/>
          <w:szCs w:val="22"/>
          <w:lang w:val="en-US"/>
        </w:rPr>
      </w:pPr>
      <w:r w:rsidRPr="00E87130">
        <w:rPr>
          <w:rFonts w:ascii="PMingLiU" w:eastAsia="PMingLiU" w:hAnsi="PMingLiU"/>
          <w:color w:val="000000"/>
          <w:sz w:val="22"/>
          <w:szCs w:val="22"/>
          <w:lang w:val="en-US"/>
        </w:rPr>
        <w:t>8</w:t>
      </w:r>
      <w:r w:rsidR="001B4E6F" w:rsidRPr="00E87130">
        <w:rPr>
          <w:rFonts w:ascii="PMingLiU" w:eastAsia="PMingLiU" w:hAnsi="PMingLiU" w:hint="eastAsia"/>
          <w:color w:val="000000"/>
          <w:sz w:val="22"/>
          <w:szCs w:val="22"/>
          <w:vertAlign w:val="superscript"/>
          <w:lang w:val="en-US"/>
        </w:rPr>
        <w:t>上</w:t>
      </w:r>
      <w:r w:rsidRPr="00E87130">
        <w:rPr>
          <w:rFonts w:ascii="PMingLiU" w:eastAsia="PMingLiU" w:hAnsi="PMingLiU"/>
          <w:color w:val="000000"/>
          <w:sz w:val="22"/>
          <w:szCs w:val="22"/>
          <w:lang w:val="en-US"/>
        </w:rPr>
        <w:t xml:space="preserve"> 天使說，這是罪惡</w:t>
      </w:r>
      <w:r w:rsidR="00362F93" w:rsidRPr="00E87130">
        <w:rPr>
          <w:rFonts w:ascii="Cambria Math" w:eastAsia="PMingLiU" w:hAnsi="Cambria Math" w:cs="Cambria Math" w:hint="eastAsia"/>
          <w:color w:val="000000"/>
          <w:sz w:val="22"/>
          <w:szCs w:val="22"/>
          <w:lang w:val="en-US"/>
        </w:rPr>
        <w:t>⋯⋯</w:t>
      </w:r>
    </w:p>
    <w:p w:rsidR="00A505F9" w:rsidRPr="00E87130" w:rsidRDefault="00A505F9" w:rsidP="00D639CF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E87130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  <w:t>約翰壹書 5:4</w:t>
      </w:r>
      <w:r w:rsidR="0039723C" w:rsidRPr="00E87130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  <w:t>, 12</w:t>
      </w:r>
    </w:p>
    <w:p w:rsidR="00A505F9" w:rsidRPr="00E87130" w:rsidRDefault="00A505F9" w:rsidP="00D639CF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E87130">
        <w:rPr>
          <w:rFonts w:ascii="PMingLiU" w:eastAsia="PMingLiU" w:hAnsi="PMingLiU"/>
          <w:color w:val="000000"/>
          <w:sz w:val="22"/>
          <w:szCs w:val="22"/>
          <w:lang w:val="en-US"/>
        </w:rPr>
        <w:t>4 因為凡從神生之物，就勝過世界，勝過世界的，就是我們的信。</w:t>
      </w:r>
    </w:p>
    <w:p w:rsidR="00A505F9" w:rsidRPr="00E87130" w:rsidRDefault="00A505F9" w:rsidP="00D639CF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E87130">
        <w:rPr>
          <w:rFonts w:ascii="PMingLiU" w:eastAsia="PMingLiU" w:hAnsi="PMingLiU"/>
          <w:color w:val="000000"/>
          <w:sz w:val="22"/>
          <w:szCs w:val="22"/>
          <w:lang w:val="en-US"/>
        </w:rPr>
        <w:t>12 人有了神的兒子，就有生命；沒有神的兒子，就沒有生命。</w:t>
      </w:r>
    </w:p>
    <w:p w:rsidR="00A505F9" w:rsidRPr="00E87130" w:rsidRDefault="00A505F9" w:rsidP="00D639CF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E87130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  <w:t>約翰福音 14:30</w:t>
      </w:r>
    </w:p>
    <w:p w:rsidR="00A505F9" w:rsidRPr="00E87130" w:rsidRDefault="00A505F9" w:rsidP="00D639CF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E87130">
        <w:rPr>
          <w:rFonts w:ascii="PMingLiU" w:eastAsia="PMingLiU" w:hAnsi="PMingLiU"/>
          <w:color w:val="000000"/>
          <w:sz w:val="22"/>
          <w:szCs w:val="22"/>
          <w:lang w:val="en-US"/>
        </w:rPr>
        <w:t>30 以後我不再同你們多說話，因為這世界的王將到，他在我裡面是毫無所有；</w:t>
      </w:r>
    </w:p>
    <w:p w:rsidR="00A505F9" w:rsidRPr="00E87130" w:rsidRDefault="00A505F9" w:rsidP="00D639CF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E87130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  <w:t>腓立比書 3:7-8</w:t>
      </w:r>
    </w:p>
    <w:p w:rsidR="00A505F9" w:rsidRPr="00E87130" w:rsidRDefault="00A505F9" w:rsidP="00D639CF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E87130">
        <w:rPr>
          <w:rFonts w:ascii="PMingLiU" w:eastAsia="PMingLiU" w:hAnsi="PMingLiU"/>
          <w:color w:val="000000"/>
          <w:sz w:val="22"/>
          <w:szCs w:val="22"/>
          <w:lang w:val="en-US"/>
        </w:rPr>
        <w:t>7 只是從前我以為對我是贏得的，這些，我因基督都已經看作虧損。</w:t>
      </w:r>
    </w:p>
    <w:p w:rsidR="00A505F9" w:rsidRPr="00E87130" w:rsidRDefault="00A505F9" w:rsidP="00D639CF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E87130">
        <w:rPr>
          <w:rFonts w:ascii="PMingLiU" w:eastAsia="PMingLiU" w:hAnsi="PMingLiU"/>
          <w:color w:val="000000"/>
          <w:sz w:val="22"/>
          <w:szCs w:val="22"/>
          <w:lang w:val="en-US"/>
        </w:rPr>
        <w:t>8 不但如此，我也將萬事看作虧損，因我以認識我主基督耶穌為至寶；我因祂已經虧損萬事，看作糞土，為要贏得基督，</w:t>
      </w:r>
    </w:p>
    <w:tbl>
      <w:tblPr>
        <w:tblW w:w="49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42"/>
        <w:gridCol w:w="3904"/>
      </w:tblGrid>
      <w:tr w:rsidR="003719E9" w:rsidRPr="00E87130" w:rsidTr="00B33A49">
        <w:trPr>
          <w:trHeight w:val="262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9E9" w:rsidRPr="00E87130" w:rsidRDefault="002F74A9" w:rsidP="00D639CF">
            <w:pPr>
              <w:widowControl w:val="0"/>
              <w:ind w:left="1" w:right="-186" w:hanging="92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E87130">
              <w:rPr>
                <w:rFonts w:ascii="PMingLiU" w:eastAsia="PMingLiU" w:hAnsi="PMingLiU" w:cs="Arial"/>
                <w:b/>
                <w:bCs/>
                <w:sz w:val="21"/>
                <w:szCs w:val="21"/>
                <w:lang w:eastAsia="zh-TW"/>
              </w:rPr>
              <w:t>晨興聖言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9E9" w:rsidRPr="00E87130" w:rsidRDefault="002F74A9" w:rsidP="00D639CF">
            <w:pPr>
              <w:widowControl w:val="0"/>
              <w:ind w:left="-2" w:right="-6" w:hanging="99"/>
              <w:jc w:val="both"/>
              <w:rPr>
                <w:rFonts w:ascii="PMingLiU" w:eastAsia="PMingLiU" w:hAnsi="PMingLiU"/>
                <w:sz w:val="21"/>
                <w:szCs w:val="21"/>
                <w:lang w:eastAsia="zh-TW"/>
              </w:rPr>
            </w:pPr>
            <w:r w:rsidRPr="00E87130">
              <w:rPr>
                <w:rStyle w:val="a0"/>
                <w:rFonts w:ascii="PMingLiU" w:eastAsia="PMingLiU" w:hAnsi="PMingLiU" w:cs="Cambria"/>
                <w:color w:val="000000"/>
                <w:spacing w:val="15"/>
                <w:sz w:val="21"/>
                <w:szCs w:val="21"/>
                <w:lang w:eastAsia="zh-TW"/>
              </w:rPr>
              <w:t xml:space="preserve">歷代志、以斯拉記、尼希米記、以斯帖記結晶讀經(一) </w:t>
            </w:r>
            <w:r w:rsidR="007508E5" w:rsidRPr="00E87130">
              <w:rPr>
                <w:rFonts w:ascii="PMingLiU" w:eastAsia="PMingLiU" w:hAnsi="PMingLiU" w:cs="PingFang TC" w:hint="eastAsia"/>
                <w:b/>
                <w:bCs/>
                <w:sz w:val="21"/>
                <w:szCs w:val="21"/>
                <w:lang w:eastAsia="zh-TW"/>
              </w:rPr>
              <w:t>第</w:t>
            </w:r>
            <w:r w:rsidR="00CB011E" w:rsidRPr="00E87130">
              <w:rPr>
                <w:rFonts w:ascii="PMingLiU" w:eastAsia="PMingLiU" w:hAnsi="PMingLiU" w:cs="PingFang TC"/>
                <w:b/>
                <w:bCs/>
                <w:sz w:val="21"/>
                <w:szCs w:val="21"/>
                <w:lang w:eastAsia="zh-TW"/>
              </w:rPr>
              <w:t>十</w:t>
            </w:r>
            <w:r w:rsidR="00F73F18" w:rsidRPr="00E87130">
              <w:rPr>
                <w:rFonts w:ascii="PMingLiU" w:eastAsia="PMingLiU" w:hAnsi="PMingLiU" w:cs="PingFang TC"/>
                <w:b/>
                <w:bCs/>
                <w:sz w:val="21"/>
                <w:szCs w:val="21"/>
                <w:lang w:eastAsia="zh-TW"/>
              </w:rPr>
              <w:t>一</w:t>
            </w:r>
            <w:r w:rsidR="007508E5" w:rsidRPr="00E87130">
              <w:rPr>
                <w:rFonts w:ascii="PMingLiU" w:eastAsia="PMingLiU" w:hAnsi="PMingLiU" w:cs="PingFang TC" w:hint="eastAsia"/>
                <w:b/>
                <w:bCs/>
                <w:sz w:val="21"/>
                <w:szCs w:val="21"/>
                <w:lang w:eastAsia="zh-TW"/>
              </w:rPr>
              <w:t>週</w:t>
            </w:r>
            <w:r w:rsidRPr="00E87130">
              <w:rPr>
                <w:rFonts w:ascii="PMingLiU" w:eastAsia="PMingLiU" w:hAnsi="PMingLiU" w:cs="PingFang TC"/>
                <w:b/>
                <w:bCs/>
                <w:sz w:val="21"/>
                <w:szCs w:val="21"/>
                <w:lang w:eastAsia="zh-TW"/>
              </w:rPr>
              <w:t>，週五</w:t>
            </w:r>
          </w:p>
        </w:tc>
      </w:tr>
    </w:tbl>
    <w:p w:rsidR="003719E9" w:rsidRPr="00E87130" w:rsidRDefault="002F74A9" w:rsidP="00D639CF">
      <w:pPr>
        <w:widowControl w:val="0"/>
        <w:jc w:val="both"/>
        <w:rPr>
          <w:rFonts w:ascii="PMingLiU" w:eastAsia="PMingLiU" w:hAnsi="PMingLiU"/>
          <w:sz w:val="22"/>
          <w:szCs w:val="22"/>
          <w:lang w:eastAsia="zh-TW"/>
        </w:rPr>
      </w:pPr>
      <w:r w:rsidRPr="00E87130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週六 </w:t>
      </w:r>
      <w:r w:rsidR="002F1DB8" w:rsidRPr="00E87130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6/</w:t>
      </w:r>
      <w:r w:rsidR="00CB011E" w:rsidRPr="00E87130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1</w:t>
      </w:r>
      <w:r w:rsidR="00F73F18" w:rsidRPr="00E87130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7</w:t>
      </w:r>
    </w:p>
    <w:p w:rsidR="00A505F9" w:rsidRPr="00E87130" w:rsidRDefault="00A505F9" w:rsidP="00D639CF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E87130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  <w:t>羅馬書 16:20</w:t>
      </w:r>
    </w:p>
    <w:p w:rsidR="00A505F9" w:rsidRDefault="00A505F9" w:rsidP="00D639CF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E87130">
        <w:rPr>
          <w:rFonts w:ascii="PMingLiU" w:eastAsia="PMingLiU" w:hAnsi="PMingLiU"/>
          <w:color w:val="000000"/>
          <w:sz w:val="22"/>
          <w:szCs w:val="22"/>
          <w:lang w:val="en-US"/>
        </w:rPr>
        <w:t>20 平安的神快要將撒但踐踏在你們的腳下。願我們主耶穌的恩，與你們同在。</w:t>
      </w:r>
    </w:p>
    <w:p w:rsidR="00E87130" w:rsidRPr="00E87130" w:rsidRDefault="00E87130" w:rsidP="00D639CF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</w:p>
    <w:p w:rsidR="00A505F9" w:rsidRPr="00E87130" w:rsidRDefault="00A505F9" w:rsidP="00D639CF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E87130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  <w:t>以弗所書 6:11</w:t>
      </w:r>
    </w:p>
    <w:p w:rsidR="00A505F9" w:rsidRPr="00E87130" w:rsidRDefault="00A505F9" w:rsidP="00D639CF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E87130">
        <w:rPr>
          <w:rFonts w:ascii="PMingLiU" w:eastAsia="PMingLiU" w:hAnsi="PMingLiU"/>
          <w:color w:val="000000"/>
          <w:sz w:val="22"/>
          <w:szCs w:val="22"/>
          <w:lang w:val="en-US"/>
        </w:rPr>
        <w:t>11 要穿戴神全副的軍裝，使你們能以站住，抵擋魔鬼的詭計，</w:t>
      </w:r>
    </w:p>
    <w:p w:rsidR="00A505F9" w:rsidRPr="00E87130" w:rsidRDefault="00A505F9" w:rsidP="00D639CF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E87130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  <w:t>申命記 32:30</w:t>
      </w:r>
    </w:p>
    <w:p w:rsidR="00A505F9" w:rsidRPr="00E87130" w:rsidRDefault="00A505F9" w:rsidP="00D639CF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E87130">
        <w:rPr>
          <w:rFonts w:ascii="PMingLiU" w:eastAsia="PMingLiU" w:hAnsi="PMingLiU"/>
          <w:color w:val="000000"/>
          <w:sz w:val="22"/>
          <w:szCs w:val="22"/>
          <w:lang w:val="en-US"/>
        </w:rPr>
        <w:t>30 若不是他們的磐石賣了他們，若不是耶和華交出他們，一人焉能追趕他們千人？二人焉能使萬人逃跑呢？</w:t>
      </w:r>
    </w:p>
    <w:p w:rsidR="00A505F9" w:rsidRPr="00E87130" w:rsidRDefault="00A505F9" w:rsidP="00D639CF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E87130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  <w:t>啟示錄 12:11</w:t>
      </w:r>
    </w:p>
    <w:p w:rsidR="00A505F9" w:rsidRPr="00E87130" w:rsidRDefault="00A505F9" w:rsidP="00D639CF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E87130">
        <w:rPr>
          <w:rFonts w:ascii="PMingLiU" w:eastAsia="PMingLiU" w:hAnsi="PMingLiU"/>
          <w:color w:val="000000"/>
          <w:sz w:val="22"/>
          <w:szCs w:val="22"/>
          <w:lang w:val="en-US"/>
        </w:rPr>
        <w:t>11 弟兄們勝過他，是因羔羊的血，並因自己所見證的話，他們雖至於死，也不愛自己的魂生命。</w:t>
      </w:r>
    </w:p>
    <w:p w:rsidR="00A505F9" w:rsidRPr="00E87130" w:rsidRDefault="00A505F9" w:rsidP="00D639CF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E87130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  <w:lastRenderedPageBreak/>
        <w:t>傳道書 4:9-10</w:t>
      </w:r>
      <w:r w:rsidR="0039723C" w:rsidRPr="00E87130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  <w:t>, 12</w:t>
      </w:r>
    </w:p>
    <w:p w:rsidR="00A505F9" w:rsidRPr="00E87130" w:rsidRDefault="00A505F9" w:rsidP="00D639CF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E87130">
        <w:rPr>
          <w:rFonts w:ascii="PMingLiU" w:eastAsia="PMingLiU" w:hAnsi="PMingLiU"/>
          <w:color w:val="000000"/>
          <w:sz w:val="22"/>
          <w:szCs w:val="22"/>
          <w:lang w:val="en-US"/>
        </w:rPr>
        <w:t>9 兩個人總比一個人好，因為二人勞碌，可得美好的酬報；</w:t>
      </w:r>
    </w:p>
    <w:p w:rsidR="00A505F9" w:rsidRPr="00E87130" w:rsidRDefault="00A505F9" w:rsidP="00D639CF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E87130">
        <w:rPr>
          <w:rFonts w:ascii="PMingLiU" w:eastAsia="PMingLiU" w:hAnsi="PMingLiU"/>
          <w:color w:val="000000"/>
          <w:sz w:val="22"/>
          <w:szCs w:val="22"/>
          <w:lang w:val="en-US"/>
        </w:rPr>
        <w:t>10 若是跌倒，一人可以扶起他的同伴。若是孤身跌倒，沒有別人扶他起來，這人就有禍了！</w:t>
      </w:r>
    </w:p>
    <w:p w:rsidR="00A505F9" w:rsidRPr="00E87130" w:rsidRDefault="00A505F9" w:rsidP="00D639CF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E87130">
        <w:rPr>
          <w:rFonts w:ascii="PMingLiU" w:eastAsia="PMingLiU" w:hAnsi="PMingLiU"/>
          <w:color w:val="000000"/>
          <w:sz w:val="22"/>
          <w:szCs w:val="22"/>
          <w:lang w:val="en-US"/>
        </w:rPr>
        <w:t>12 有人能打勝孤身一人，若有二人便能抵擋他；三股合成的繩子，不容易折斷。</w:t>
      </w:r>
    </w:p>
    <w:p w:rsidR="00A505F9" w:rsidRPr="00E87130" w:rsidRDefault="00A505F9" w:rsidP="00D639CF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E87130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  <w:t>哥林多前書 12:24</w:t>
      </w:r>
    </w:p>
    <w:p w:rsidR="00A505F9" w:rsidRPr="00E87130" w:rsidRDefault="00A505F9" w:rsidP="00D639CF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E87130">
        <w:rPr>
          <w:rFonts w:ascii="PMingLiU" w:eastAsia="PMingLiU" w:hAnsi="PMingLiU"/>
          <w:color w:val="000000"/>
          <w:sz w:val="22"/>
          <w:szCs w:val="22"/>
          <w:lang w:val="en-US"/>
        </w:rPr>
        <w:t>24 至於我們俊美的肢體，就不需要了。但神將這身體調和在一起，把更豐盈的體面加給那有缺欠的肢體，</w:t>
      </w:r>
    </w:p>
    <w:p w:rsidR="00A505F9" w:rsidRPr="00E87130" w:rsidRDefault="00A505F9" w:rsidP="00D639CF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E87130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  <w:t>以弗所書 5:26-27</w:t>
      </w:r>
    </w:p>
    <w:p w:rsidR="00A505F9" w:rsidRPr="00E87130" w:rsidRDefault="00A505F9" w:rsidP="00D639CF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E87130">
        <w:rPr>
          <w:rFonts w:ascii="PMingLiU" w:eastAsia="PMingLiU" w:hAnsi="PMingLiU"/>
          <w:color w:val="000000"/>
          <w:sz w:val="22"/>
          <w:szCs w:val="22"/>
          <w:lang w:val="en-US"/>
        </w:rPr>
        <w:t>26</w:t>
      </w:r>
      <w:r w:rsidR="001C5A99" w:rsidRPr="00E87130">
        <w:rPr>
          <w:rFonts w:ascii="PMingLiU" w:eastAsia="PMingLiU" w:hAnsi="PMingLiU"/>
          <w:color w:val="000000"/>
          <w:sz w:val="22"/>
          <w:szCs w:val="22"/>
          <w:lang w:val="en-US"/>
        </w:rPr>
        <w:t xml:space="preserve"> </w:t>
      </w:r>
      <w:r w:rsidRPr="00E87130">
        <w:rPr>
          <w:rFonts w:ascii="PMingLiU" w:eastAsia="PMingLiU" w:hAnsi="PMingLiU"/>
          <w:color w:val="000000"/>
          <w:sz w:val="22"/>
          <w:szCs w:val="22"/>
          <w:lang w:val="en-US"/>
        </w:rPr>
        <w:t>好聖化召會，藉著話中之水的洗滌潔淨召會，</w:t>
      </w:r>
      <w:r w:rsidR="001C5A99" w:rsidRPr="00E87130">
        <w:rPr>
          <w:rFonts w:ascii="PMingLiU" w:eastAsia="PMingLiU" w:hAnsi="PMingLiU"/>
          <w:color w:val="000000"/>
          <w:sz w:val="22"/>
          <w:szCs w:val="22"/>
          <w:lang w:val="en-US"/>
        </w:rPr>
        <w:t xml:space="preserve"> </w:t>
      </w:r>
      <w:r w:rsidRPr="00E87130">
        <w:rPr>
          <w:rFonts w:ascii="PMingLiU" w:eastAsia="PMingLiU" w:hAnsi="PMingLiU"/>
          <w:color w:val="000000"/>
          <w:sz w:val="22"/>
          <w:szCs w:val="22"/>
          <w:lang w:val="en-US"/>
        </w:rPr>
        <w:t>2</w:t>
      </w:r>
      <w:r w:rsidR="001C5A99" w:rsidRPr="00E87130">
        <w:rPr>
          <w:rFonts w:ascii="PMingLiU" w:eastAsia="PMingLiU" w:hAnsi="PMingLiU"/>
          <w:color w:val="000000"/>
          <w:sz w:val="22"/>
          <w:szCs w:val="22"/>
          <w:lang w:val="en-US"/>
        </w:rPr>
        <w:t>7</w:t>
      </w:r>
      <w:r w:rsidRPr="00E87130">
        <w:rPr>
          <w:rFonts w:ascii="PMingLiU" w:eastAsia="PMingLiU" w:hAnsi="PMingLiU"/>
          <w:color w:val="000000"/>
          <w:sz w:val="22"/>
          <w:szCs w:val="22"/>
          <w:lang w:val="en-US"/>
        </w:rPr>
        <w:t>祂好獻給自己，作榮耀的召會，沒有斑點、皺紋、或任何這類的病，好使她成為聖別、沒有瑕疵。</w:t>
      </w:r>
    </w:p>
    <w:tbl>
      <w:tblPr>
        <w:tblW w:w="49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42"/>
        <w:gridCol w:w="3956"/>
      </w:tblGrid>
      <w:tr w:rsidR="003719E9" w:rsidRPr="00E87130" w:rsidTr="00A505F9">
        <w:trPr>
          <w:trHeight w:val="262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9E9" w:rsidRPr="00E87130" w:rsidRDefault="002F74A9" w:rsidP="00D639CF">
            <w:pPr>
              <w:widowControl w:val="0"/>
              <w:ind w:left="1" w:right="-186" w:hanging="92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E87130">
              <w:rPr>
                <w:rFonts w:ascii="PMingLiU" w:eastAsia="PMingLiU" w:hAnsi="PMingLiU" w:cs="Arial"/>
                <w:b/>
                <w:bCs/>
                <w:sz w:val="21"/>
                <w:szCs w:val="21"/>
                <w:lang w:eastAsia="zh-TW"/>
              </w:rPr>
              <w:t>晨興聖言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9E9" w:rsidRPr="00E87130" w:rsidRDefault="002F74A9" w:rsidP="00D639CF">
            <w:pPr>
              <w:widowControl w:val="0"/>
              <w:ind w:left="-2" w:right="-6" w:hanging="99"/>
              <w:jc w:val="both"/>
              <w:rPr>
                <w:rFonts w:ascii="PMingLiU" w:eastAsia="PMingLiU" w:hAnsi="PMingLiU"/>
                <w:sz w:val="21"/>
                <w:szCs w:val="21"/>
                <w:lang w:eastAsia="zh-TW"/>
              </w:rPr>
            </w:pPr>
            <w:r w:rsidRPr="00E87130">
              <w:rPr>
                <w:rStyle w:val="a0"/>
                <w:rFonts w:ascii="PMingLiU" w:eastAsia="PMingLiU" w:hAnsi="PMingLiU" w:cs="Cambria"/>
                <w:color w:val="000000"/>
                <w:spacing w:val="15"/>
                <w:sz w:val="21"/>
                <w:szCs w:val="21"/>
                <w:lang w:eastAsia="zh-TW"/>
              </w:rPr>
              <w:t xml:space="preserve">歷代志、以斯拉記、尼希米記、以斯帖記結晶讀經(一) </w:t>
            </w:r>
            <w:r w:rsidR="007508E5" w:rsidRPr="00E87130">
              <w:rPr>
                <w:rFonts w:ascii="PMingLiU" w:eastAsia="PMingLiU" w:hAnsi="PMingLiU" w:cs="PingFang TC" w:hint="eastAsia"/>
                <w:b/>
                <w:bCs/>
                <w:sz w:val="21"/>
                <w:szCs w:val="21"/>
                <w:lang w:eastAsia="zh-TW"/>
              </w:rPr>
              <w:t>第</w:t>
            </w:r>
            <w:r w:rsidR="00CB011E" w:rsidRPr="00E87130">
              <w:rPr>
                <w:rFonts w:ascii="PMingLiU" w:eastAsia="PMingLiU" w:hAnsi="PMingLiU" w:cs="PingFang TC"/>
                <w:b/>
                <w:bCs/>
                <w:sz w:val="21"/>
                <w:szCs w:val="21"/>
                <w:lang w:eastAsia="zh-TW"/>
              </w:rPr>
              <w:t>十</w:t>
            </w:r>
            <w:r w:rsidR="00F73F18" w:rsidRPr="00E87130">
              <w:rPr>
                <w:rFonts w:ascii="PMingLiU" w:eastAsia="PMingLiU" w:hAnsi="PMingLiU" w:cs="PingFang TC"/>
                <w:b/>
                <w:bCs/>
                <w:sz w:val="21"/>
                <w:szCs w:val="21"/>
                <w:lang w:eastAsia="zh-TW"/>
              </w:rPr>
              <w:t>一</w:t>
            </w:r>
            <w:r w:rsidR="007508E5" w:rsidRPr="00E87130">
              <w:rPr>
                <w:rFonts w:ascii="PMingLiU" w:eastAsia="PMingLiU" w:hAnsi="PMingLiU" w:cs="PingFang TC" w:hint="eastAsia"/>
                <w:b/>
                <w:bCs/>
                <w:sz w:val="21"/>
                <w:szCs w:val="21"/>
                <w:lang w:eastAsia="zh-TW"/>
              </w:rPr>
              <w:t>週</w:t>
            </w:r>
            <w:r w:rsidRPr="00E87130">
              <w:rPr>
                <w:rFonts w:ascii="PMingLiU" w:eastAsia="PMingLiU" w:hAnsi="PMingLiU" w:cs="PingFang TC"/>
                <w:b/>
                <w:bCs/>
                <w:sz w:val="21"/>
                <w:szCs w:val="21"/>
                <w:lang w:eastAsia="zh-TW"/>
              </w:rPr>
              <w:t>，週六</w:t>
            </w:r>
          </w:p>
        </w:tc>
      </w:tr>
    </w:tbl>
    <w:p w:rsidR="00D20BA9" w:rsidRPr="00E87130" w:rsidRDefault="002F74A9" w:rsidP="00D639CF">
      <w:pPr>
        <w:widowControl w:val="0"/>
        <w:jc w:val="both"/>
        <w:rPr>
          <w:rFonts w:ascii="PMingLiU" w:eastAsia="PMingLiU" w:hAnsi="PMingLiU"/>
          <w:sz w:val="22"/>
          <w:szCs w:val="22"/>
          <w:lang w:eastAsia="zh-TW"/>
        </w:rPr>
      </w:pPr>
      <w:r w:rsidRPr="00E87130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主日 </w:t>
      </w:r>
      <w:r w:rsidR="002F1DB8" w:rsidRPr="00E87130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6/</w:t>
      </w:r>
      <w:r w:rsidR="00F73F18" w:rsidRPr="00E87130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18</w:t>
      </w:r>
      <w:r w:rsidR="00F63303" w:rsidRPr="00E87130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</w:t>
      </w:r>
      <w:r w:rsidRPr="00E87130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哈利路亞, 榮耀歸主</w:t>
      </w:r>
    </w:p>
    <w:p w:rsidR="00D639CF" w:rsidRPr="00E87130" w:rsidRDefault="00D639CF" w:rsidP="00D639CF">
      <w:pPr>
        <w:rPr>
          <w:rFonts w:ascii="PMingLiU" w:eastAsia="PMingLiU" w:hAnsi="PMingLiU"/>
          <w:color w:val="000000"/>
          <w:sz w:val="22"/>
          <w:szCs w:val="22"/>
          <w:lang w:eastAsia="zh-TW"/>
        </w:rPr>
      </w:pPr>
      <w:r w:rsidRPr="00E87130"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lang w:eastAsia="zh-TW"/>
        </w:rPr>
        <w:t>馬太福音</w:t>
      </w:r>
      <w:r w:rsidRPr="00E87130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eastAsia="zh-TW"/>
        </w:rPr>
        <w:t xml:space="preserve"> 16:18</w:t>
      </w:r>
    </w:p>
    <w:p w:rsidR="00D639CF" w:rsidRPr="00E87130" w:rsidRDefault="00D639CF" w:rsidP="00D639CF">
      <w:pPr>
        <w:rPr>
          <w:rFonts w:ascii="PMingLiU" w:eastAsia="PMingLiU" w:hAnsi="PMingLiU"/>
          <w:color w:val="000000"/>
          <w:sz w:val="22"/>
          <w:szCs w:val="22"/>
          <w:lang w:eastAsia="zh-TW"/>
        </w:rPr>
      </w:pPr>
      <w:r w:rsidRPr="00E87130">
        <w:rPr>
          <w:rFonts w:ascii="PMingLiU" w:eastAsia="PMingLiU" w:hAnsi="PMingLiU"/>
          <w:color w:val="000000"/>
          <w:sz w:val="22"/>
          <w:szCs w:val="22"/>
          <w:lang w:eastAsia="zh-TW"/>
        </w:rPr>
        <w:t xml:space="preserve">18 </w:t>
      </w:r>
      <w:r w:rsidRPr="00E87130">
        <w:rPr>
          <w:rFonts w:ascii="PMingLiU" w:eastAsia="PMingLiU" w:hAnsi="PMingLiU" w:cs="SimSun" w:hint="eastAsia"/>
          <w:color w:val="000000"/>
          <w:sz w:val="22"/>
          <w:szCs w:val="22"/>
          <w:lang w:eastAsia="zh-TW"/>
        </w:rPr>
        <w:t>我還告訴你，你是彼得，我要把我的召會建造在這磐石上，陰間的門不能勝過她</w:t>
      </w:r>
      <w:r w:rsidRPr="00E87130">
        <w:rPr>
          <w:rFonts w:ascii="PMingLiU" w:eastAsia="PMingLiU" w:hAnsi="PMingLiU" w:cs="SimSun"/>
          <w:color w:val="000000"/>
          <w:sz w:val="22"/>
          <w:szCs w:val="22"/>
          <w:lang w:eastAsia="zh-TW"/>
        </w:rPr>
        <w:t>。</w:t>
      </w:r>
    </w:p>
    <w:p w:rsidR="00D639CF" w:rsidRPr="00E87130" w:rsidRDefault="00D639CF" w:rsidP="00D639CF">
      <w:pPr>
        <w:rPr>
          <w:rFonts w:ascii="PMingLiU" w:eastAsia="PMingLiU" w:hAnsi="PMingLiU"/>
          <w:color w:val="000000"/>
          <w:sz w:val="22"/>
          <w:szCs w:val="22"/>
          <w:lang w:eastAsia="zh-TW"/>
        </w:rPr>
      </w:pPr>
      <w:r w:rsidRPr="00E87130">
        <w:rPr>
          <w:rFonts w:ascii="PMingLiU" w:eastAsia="PMingLiU" w:hAnsi="PMingLiU" w:cs="SimSun" w:hint="eastAsia"/>
          <w:b/>
          <w:bCs/>
          <w:color w:val="000000"/>
          <w:sz w:val="22"/>
          <w:szCs w:val="22"/>
          <w:u w:val="single"/>
          <w:lang w:eastAsia="zh-TW"/>
        </w:rPr>
        <w:t>以弗所書</w:t>
      </w:r>
      <w:r w:rsidRPr="00E87130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eastAsia="zh-TW"/>
        </w:rPr>
        <w:t xml:space="preserve"> 2:20-21</w:t>
      </w:r>
      <w:r w:rsidR="0039723C" w:rsidRPr="00E87130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eastAsia="zh-TW"/>
        </w:rPr>
        <w:t>; 4:15-16</w:t>
      </w:r>
    </w:p>
    <w:p w:rsidR="00D639CF" w:rsidRPr="00E87130" w:rsidRDefault="0039723C" w:rsidP="00D639CF">
      <w:pPr>
        <w:rPr>
          <w:rFonts w:ascii="PMingLiU" w:eastAsia="PMingLiU" w:hAnsi="PMingLiU"/>
          <w:color w:val="000000"/>
          <w:sz w:val="22"/>
          <w:szCs w:val="22"/>
          <w:lang w:eastAsia="zh-TW"/>
        </w:rPr>
      </w:pPr>
      <w:r w:rsidRPr="00E87130">
        <w:rPr>
          <w:rFonts w:ascii="PMingLiU" w:eastAsia="PMingLiU" w:hAnsi="PMingLiU"/>
          <w:color w:val="000000"/>
          <w:sz w:val="22"/>
          <w:szCs w:val="22"/>
          <w:lang w:eastAsia="zh-TW"/>
        </w:rPr>
        <w:t>2:</w:t>
      </w:r>
      <w:r w:rsidR="00D639CF" w:rsidRPr="00E87130">
        <w:rPr>
          <w:rFonts w:ascii="PMingLiU" w:eastAsia="PMingLiU" w:hAnsi="PMingLiU"/>
          <w:color w:val="000000"/>
          <w:sz w:val="22"/>
          <w:szCs w:val="22"/>
          <w:lang w:eastAsia="zh-TW"/>
        </w:rPr>
        <w:t xml:space="preserve">20 </w:t>
      </w:r>
      <w:r w:rsidR="00D639CF" w:rsidRPr="00E87130">
        <w:rPr>
          <w:rFonts w:ascii="PMingLiU" w:eastAsia="PMingLiU" w:hAnsi="PMingLiU" w:cs="SimSun" w:hint="eastAsia"/>
          <w:color w:val="000000"/>
          <w:sz w:val="22"/>
          <w:szCs w:val="22"/>
          <w:lang w:eastAsia="zh-TW"/>
        </w:rPr>
        <w:t>被建造在使徒和申言者的根基上，有基督耶穌自己作房角石</w:t>
      </w:r>
      <w:r w:rsidR="00D639CF" w:rsidRPr="00E87130">
        <w:rPr>
          <w:rFonts w:ascii="PMingLiU" w:eastAsia="PMingLiU" w:hAnsi="PMingLiU" w:cs="SimSun"/>
          <w:color w:val="000000"/>
          <w:sz w:val="22"/>
          <w:szCs w:val="22"/>
          <w:lang w:eastAsia="zh-TW"/>
        </w:rPr>
        <w:t>；</w:t>
      </w:r>
    </w:p>
    <w:p w:rsidR="00D639CF" w:rsidRPr="00E87130" w:rsidRDefault="0039723C" w:rsidP="00D639CF">
      <w:pPr>
        <w:rPr>
          <w:rFonts w:ascii="PMingLiU" w:eastAsia="PMingLiU" w:hAnsi="PMingLiU"/>
          <w:color w:val="000000"/>
          <w:sz w:val="22"/>
          <w:szCs w:val="22"/>
          <w:lang w:eastAsia="zh-TW"/>
        </w:rPr>
      </w:pPr>
      <w:r w:rsidRPr="00E87130">
        <w:rPr>
          <w:rFonts w:ascii="PMingLiU" w:eastAsia="PMingLiU" w:hAnsi="PMingLiU"/>
          <w:color w:val="000000"/>
          <w:sz w:val="22"/>
          <w:szCs w:val="22"/>
          <w:lang w:eastAsia="zh-TW"/>
        </w:rPr>
        <w:t>2:</w:t>
      </w:r>
      <w:r w:rsidR="00D639CF" w:rsidRPr="00E87130">
        <w:rPr>
          <w:rFonts w:ascii="PMingLiU" w:eastAsia="PMingLiU" w:hAnsi="PMingLiU"/>
          <w:color w:val="000000"/>
          <w:sz w:val="22"/>
          <w:szCs w:val="22"/>
          <w:lang w:eastAsia="zh-TW"/>
        </w:rPr>
        <w:t xml:space="preserve">21 </w:t>
      </w:r>
      <w:r w:rsidR="00D639CF" w:rsidRPr="00E87130">
        <w:rPr>
          <w:rFonts w:ascii="PMingLiU" w:eastAsia="PMingLiU" w:hAnsi="PMingLiU" w:cs="SimSun" w:hint="eastAsia"/>
          <w:color w:val="000000"/>
          <w:sz w:val="22"/>
          <w:szCs w:val="22"/>
          <w:lang w:eastAsia="zh-TW"/>
        </w:rPr>
        <w:t>在祂裡面，全房聯結一起，長成在主裡的聖殿</w:t>
      </w:r>
      <w:r w:rsidR="00D639CF" w:rsidRPr="00E87130">
        <w:rPr>
          <w:rFonts w:ascii="PMingLiU" w:eastAsia="PMingLiU" w:hAnsi="PMingLiU" w:cs="SimSun"/>
          <w:color w:val="000000"/>
          <w:sz w:val="22"/>
          <w:szCs w:val="22"/>
          <w:lang w:eastAsia="zh-TW"/>
        </w:rPr>
        <w:t>；</w:t>
      </w:r>
    </w:p>
    <w:p w:rsidR="00D639CF" w:rsidRDefault="0039723C" w:rsidP="00D639CF">
      <w:pPr>
        <w:rPr>
          <w:rFonts w:ascii="PMingLiU" w:eastAsia="PMingLiU" w:hAnsi="PMingLiU" w:cs="SimSun"/>
          <w:color w:val="000000"/>
          <w:sz w:val="22"/>
          <w:szCs w:val="22"/>
          <w:lang w:eastAsia="zh-TW"/>
        </w:rPr>
      </w:pPr>
      <w:r w:rsidRPr="00E87130">
        <w:rPr>
          <w:rFonts w:ascii="PMingLiU" w:eastAsia="PMingLiU" w:hAnsi="PMingLiU"/>
          <w:color w:val="000000"/>
          <w:sz w:val="22"/>
          <w:szCs w:val="22"/>
          <w:lang w:eastAsia="zh-TW"/>
        </w:rPr>
        <w:t>4:</w:t>
      </w:r>
      <w:r w:rsidR="00D639CF" w:rsidRPr="00E87130">
        <w:rPr>
          <w:rFonts w:ascii="PMingLiU" w:eastAsia="PMingLiU" w:hAnsi="PMingLiU"/>
          <w:color w:val="000000"/>
          <w:sz w:val="22"/>
          <w:szCs w:val="22"/>
          <w:lang w:eastAsia="zh-TW"/>
        </w:rPr>
        <w:t xml:space="preserve">15 </w:t>
      </w:r>
      <w:r w:rsidR="00D639CF" w:rsidRPr="00E87130">
        <w:rPr>
          <w:rFonts w:ascii="PMingLiU" w:eastAsia="PMingLiU" w:hAnsi="PMingLiU" w:cs="SimSun" w:hint="eastAsia"/>
          <w:color w:val="000000"/>
          <w:sz w:val="22"/>
          <w:szCs w:val="22"/>
          <w:lang w:eastAsia="zh-TW"/>
        </w:rPr>
        <w:t>惟在愛裡持守著真實，我們就得以在一切事上長到祂，就是元首基督裡面</w:t>
      </w:r>
      <w:r w:rsidR="00D639CF" w:rsidRPr="00E87130">
        <w:rPr>
          <w:rFonts w:ascii="PMingLiU" w:eastAsia="PMingLiU" w:hAnsi="PMingLiU" w:cs="SimSun"/>
          <w:color w:val="000000"/>
          <w:sz w:val="22"/>
          <w:szCs w:val="22"/>
          <w:lang w:eastAsia="zh-TW"/>
        </w:rPr>
        <w:t>；</w:t>
      </w:r>
    </w:p>
    <w:p w:rsidR="00E87130" w:rsidRPr="00E87130" w:rsidRDefault="00E87130" w:rsidP="00D639CF">
      <w:pPr>
        <w:rPr>
          <w:rFonts w:ascii="PMingLiU" w:eastAsia="PMingLiU" w:hAnsi="PMingLiU"/>
          <w:color w:val="000000"/>
          <w:sz w:val="22"/>
          <w:szCs w:val="22"/>
          <w:lang w:eastAsia="zh-TW"/>
        </w:rPr>
      </w:pPr>
    </w:p>
    <w:p w:rsidR="00D639CF" w:rsidRPr="00E87130" w:rsidRDefault="0039723C" w:rsidP="00D639CF">
      <w:pPr>
        <w:rPr>
          <w:rFonts w:ascii="PMingLiU" w:eastAsia="PMingLiU" w:hAnsi="PMingLiU"/>
          <w:color w:val="000000"/>
          <w:sz w:val="22"/>
          <w:szCs w:val="22"/>
          <w:lang w:eastAsia="zh-TW"/>
        </w:rPr>
      </w:pPr>
      <w:r w:rsidRPr="00E87130">
        <w:rPr>
          <w:rFonts w:ascii="PMingLiU" w:eastAsia="PMingLiU" w:hAnsi="PMingLiU"/>
          <w:color w:val="000000"/>
          <w:sz w:val="22"/>
          <w:szCs w:val="22"/>
          <w:lang w:eastAsia="zh-TW"/>
        </w:rPr>
        <w:t>4:</w:t>
      </w:r>
      <w:r w:rsidR="00D639CF" w:rsidRPr="00E87130">
        <w:rPr>
          <w:rFonts w:ascii="PMingLiU" w:eastAsia="PMingLiU" w:hAnsi="PMingLiU"/>
          <w:color w:val="000000"/>
          <w:sz w:val="22"/>
          <w:szCs w:val="22"/>
          <w:lang w:eastAsia="zh-TW"/>
        </w:rPr>
        <w:t xml:space="preserve">16 </w:t>
      </w:r>
      <w:r w:rsidR="00D639CF" w:rsidRPr="00E87130">
        <w:rPr>
          <w:rFonts w:ascii="PMingLiU" w:eastAsia="PMingLiU" w:hAnsi="PMingLiU" w:cs="SimSun" w:hint="eastAsia"/>
          <w:color w:val="000000"/>
          <w:sz w:val="22"/>
          <w:szCs w:val="22"/>
          <w:lang w:eastAsia="zh-TW"/>
        </w:rPr>
        <w:t>本於祂，全身藉著每一豐富供應的節，並藉著每一部分依其度量而有的功用，得以聯絡在一起，並結合在一起，便叫身體漸漸長大，以致在愛裡把自己建造起來</w:t>
      </w:r>
      <w:r w:rsidR="00D639CF" w:rsidRPr="00E87130">
        <w:rPr>
          <w:rFonts w:ascii="PMingLiU" w:eastAsia="PMingLiU" w:hAnsi="PMingLiU" w:cs="SimSun"/>
          <w:color w:val="000000"/>
          <w:sz w:val="22"/>
          <w:szCs w:val="22"/>
          <w:lang w:eastAsia="zh-TW"/>
        </w:rPr>
        <w:t>。</w:t>
      </w:r>
    </w:p>
    <w:p w:rsidR="00D639CF" w:rsidRPr="00E87130" w:rsidRDefault="00D639CF" w:rsidP="00D639CF">
      <w:pPr>
        <w:rPr>
          <w:rFonts w:ascii="PMingLiU" w:eastAsia="PMingLiU" w:hAnsi="PMingLiU"/>
          <w:color w:val="000000"/>
          <w:sz w:val="22"/>
          <w:szCs w:val="22"/>
          <w:lang w:eastAsia="zh-TW"/>
        </w:rPr>
      </w:pPr>
      <w:r w:rsidRPr="00E87130">
        <w:rPr>
          <w:rFonts w:ascii="PMingLiU" w:eastAsia="PMingLiU" w:hAnsi="PMingLiU" w:cs="SimSun" w:hint="eastAsia"/>
          <w:b/>
          <w:bCs/>
          <w:color w:val="000000"/>
          <w:sz w:val="22"/>
          <w:szCs w:val="22"/>
          <w:u w:val="single"/>
          <w:lang w:eastAsia="zh-TW"/>
        </w:rPr>
        <w:t>啟示錄</w:t>
      </w:r>
      <w:r w:rsidRPr="00E87130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eastAsia="zh-TW"/>
        </w:rPr>
        <w:t xml:space="preserve"> 4:3</w:t>
      </w:r>
      <w:r w:rsidR="0039723C" w:rsidRPr="00E87130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eastAsia="zh-TW"/>
        </w:rPr>
        <w:t>; 21:11, 18-19</w:t>
      </w:r>
    </w:p>
    <w:p w:rsidR="00D639CF" w:rsidRPr="00E87130" w:rsidRDefault="0039723C" w:rsidP="00D639CF">
      <w:pPr>
        <w:rPr>
          <w:rFonts w:ascii="PMingLiU" w:eastAsia="PMingLiU" w:hAnsi="PMingLiU"/>
          <w:color w:val="000000"/>
          <w:sz w:val="22"/>
          <w:szCs w:val="22"/>
          <w:lang w:eastAsia="zh-TW"/>
        </w:rPr>
      </w:pPr>
      <w:r w:rsidRPr="00E87130">
        <w:rPr>
          <w:rFonts w:ascii="PMingLiU" w:eastAsia="PMingLiU" w:hAnsi="PMingLiU"/>
          <w:color w:val="000000"/>
          <w:sz w:val="22"/>
          <w:szCs w:val="22"/>
          <w:lang w:eastAsia="zh-TW"/>
        </w:rPr>
        <w:t>4:</w:t>
      </w:r>
      <w:r w:rsidR="00D639CF" w:rsidRPr="00E87130">
        <w:rPr>
          <w:rFonts w:ascii="PMingLiU" w:eastAsia="PMingLiU" w:hAnsi="PMingLiU"/>
          <w:color w:val="000000"/>
          <w:sz w:val="22"/>
          <w:szCs w:val="22"/>
          <w:lang w:eastAsia="zh-TW"/>
        </w:rPr>
        <w:t xml:space="preserve">3 </w:t>
      </w:r>
      <w:r w:rsidR="00D639CF" w:rsidRPr="00E87130">
        <w:rPr>
          <w:rFonts w:ascii="PMingLiU" w:eastAsia="PMingLiU" w:hAnsi="PMingLiU" w:cs="SimSun" w:hint="eastAsia"/>
          <w:color w:val="000000"/>
          <w:sz w:val="22"/>
          <w:szCs w:val="22"/>
          <w:lang w:eastAsia="zh-TW"/>
        </w:rPr>
        <w:t>那位坐著的，顯出來的樣子好像碧玉和紅寶石，又有虹圍著寶座，顯出來的樣子好像綠寶石</w:t>
      </w:r>
      <w:r w:rsidR="00D639CF" w:rsidRPr="00E87130">
        <w:rPr>
          <w:rFonts w:ascii="PMingLiU" w:eastAsia="PMingLiU" w:hAnsi="PMingLiU" w:cs="SimSun"/>
          <w:color w:val="000000"/>
          <w:sz w:val="22"/>
          <w:szCs w:val="22"/>
          <w:lang w:eastAsia="zh-TW"/>
        </w:rPr>
        <w:t>。</w:t>
      </w:r>
    </w:p>
    <w:p w:rsidR="00D639CF" w:rsidRPr="00E87130" w:rsidRDefault="0039723C" w:rsidP="00D639CF">
      <w:pPr>
        <w:rPr>
          <w:rFonts w:ascii="PMingLiU" w:eastAsia="PMingLiU" w:hAnsi="PMingLiU"/>
          <w:color w:val="000000"/>
          <w:sz w:val="22"/>
          <w:szCs w:val="22"/>
          <w:lang w:eastAsia="zh-TW"/>
        </w:rPr>
      </w:pPr>
      <w:r w:rsidRPr="00E87130">
        <w:rPr>
          <w:rFonts w:ascii="PMingLiU" w:eastAsia="PMingLiU" w:hAnsi="PMingLiU"/>
          <w:color w:val="000000"/>
          <w:sz w:val="22"/>
          <w:szCs w:val="22"/>
          <w:lang w:eastAsia="zh-TW"/>
        </w:rPr>
        <w:t>21:</w:t>
      </w:r>
      <w:r w:rsidR="00D639CF" w:rsidRPr="00E87130">
        <w:rPr>
          <w:rFonts w:ascii="PMingLiU" w:eastAsia="PMingLiU" w:hAnsi="PMingLiU"/>
          <w:color w:val="000000"/>
          <w:sz w:val="22"/>
          <w:szCs w:val="22"/>
          <w:lang w:eastAsia="zh-TW"/>
        </w:rPr>
        <w:t xml:space="preserve">11 </w:t>
      </w:r>
      <w:r w:rsidR="00D639CF" w:rsidRPr="00E87130">
        <w:rPr>
          <w:rFonts w:ascii="PMingLiU" w:eastAsia="PMingLiU" w:hAnsi="PMingLiU" w:cs="SimSun" w:hint="eastAsia"/>
          <w:color w:val="000000"/>
          <w:sz w:val="22"/>
          <w:szCs w:val="22"/>
          <w:lang w:eastAsia="zh-TW"/>
        </w:rPr>
        <w:t>城中有神的榮耀；城的光輝如同極貴的寶石，好像碧玉，明如水晶</w:t>
      </w:r>
      <w:r w:rsidR="00D639CF" w:rsidRPr="00E87130">
        <w:rPr>
          <w:rFonts w:ascii="PMingLiU" w:eastAsia="PMingLiU" w:hAnsi="PMingLiU" w:cs="SimSun"/>
          <w:color w:val="000000"/>
          <w:sz w:val="22"/>
          <w:szCs w:val="22"/>
          <w:lang w:eastAsia="zh-TW"/>
        </w:rPr>
        <w:t>；</w:t>
      </w:r>
    </w:p>
    <w:p w:rsidR="00D639CF" w:rsidRPr="00E87130" w:rsidRDefault="0039723C" w:rsidP="00D639CF">
      <w:pPr>
        <w:rPr>
          <w:rFonts w:ascii="PMingLiU" w:eastAsia="PMingLiU" w:hAnsi="PMingLiU"/>
          <w:color w:val="000000"/>
          <w:sz w:val="22"/>
          <w:szCs w:val="22"/>
          <w:lang w:eastAsia="zh-TW"/>
        </w:rPr>
      </w:pPr>
      <w:r w:rsidRPr="00E87130">
        <w:rPr>
          <w:rFonts w:ascii="PMingLiU" w:eastAsia="PMingLiU" w:hAnsi="PMingLiU"/>
          <w:color w:val="000000"/>
          <w:sz w:val="22"/>
          <w:szCs w:val="22"/>
          <w:lang w:eastAsia="zh-TW"/>
        </w:rPr>
        <w:t>21:</w:t>
      </w:r>
      <w:r w:rsidR="00D639CF" w:rsidRPr="00E87130">
        <w:rPr>
          <w:rFonts w:ascii="PMingLiU" w:eastAsia="PMingLiU" w:hAnsi="PMingLiU"/>
          <w:color w:val="000000"/>
          <w:sz w:val="22"/>
          <w:szCs w:val="22"/>
          <w:lang w:eastAsia="zh-TW"/>
        </w:rPr>
        <w:t xml:space="preserve">18 </w:t>
      </w:r>
      <w:r w:rsidR="00D639CF" w:rsidRPr="00E87130">
        <w:rPr>
          <w:rFonts w:ascii="PMingLiU" w:eastAsia="PMingLiU" w:hAnsi="PMingLiU" w:cs="SimSun" w:hint="eastAsia"/>
          <w:color w:val="000000"/>
          <w:sz w:val="22"/>
          <w:szCs w:val="22"/>
          <w:lang w:eastAsia="zh-TW"/>
        </w:rPr>
        <w:t>牆是用碧玉造的，城是純金的，如同明淨的玻璃</w:t>
      </w:r>
      <w:r w:rsidR="00D639CF" w:rsidRPr="00E87130">
        <w:rPr>
          <w:rFonts w:ascii="PMingLiU" w:eastAsia="PMingLiU" w:hAnsi="PMingLiU" w:cs="SimSun"/>
          <w:color w:val="000000"/>
          <w:sz w:val="22"/>
          <w:szCs w:val="22"/>
          <w:lang w:eastAsia="zh-TW"/>
        </w:rPr>
        <w:t>。</w:t>
      </w:r>
    </w:p>
    <w:p w:rsidR="00D639CF" w:rsidRPr="00E87130" w:rsidRDefault="0039723C" w:rsidP="00D639CF">
      <w:pPr>
        <w:rPr>
          <w:rFonts w:ascii="PMingLiU" w:eastAsia="PMingLiU" w:hAnsi="PMingLiU"/>
          <w:color w:val="000000"/>
          <w:sz w:val="22"/>
          <w:szCs w:val="22"/>
          <w:lang w:eastAsia="zh-TW"/>
        </w:rPr>
      </w:pPr>
      <w:r w:rsidRPr="00E87130">
        <w:rPr>
          <w:rFonts w:ascii="PMingLiU" w:eastAsia="PMingLiU" w:hAnsi="PMingLiU"/>
          <w:color w:val="000000"/>
          <w:sz w:val="22"/>
          <w:szCs w:val="22"/>
          <w:lang w:eastAsia="zh-TW"/>
        </w:rPr>
        <w:t>21:</w:t>
      </w:r>
      <w:r w:rsidR="00D639CF" w:rsidRPr="00E87130">
        <w:rPr>
          <w:rFonts w:ascii="PMingLiU" w:eastAsia="PMingLiU" w:hAnsi="PMingLiU"/>
          <w:color w:val="000000"/>
          <w:sz w:val="22"/>
          <w:szCs w:val="22"/>
          <w:lang w:eastAsia="zh-TW"/>
        </w:rPr>
        <w:t xml:space="preserve">19 </w:t>
      </w:r>
      <w:r w:rsidR="00D639CF" w:rsidRPr="00E87130">
        <w:rPr>
          <w:rFonts w:ascii="PMingLiU" w:eastAsia="PMingLiU" w:hAnsi="PMingLiU" w:cs="SimSun" w:hint="eastAsia"/>
          <w:color w:val="000000"/>
          <w:sz w:val="22"/>
          <w:szCs w:val="22"/>
          <w:lang w:eastAsia="zh-TW"/>
        </w:rPr>
        <w:t>城牆的根基是用各樣寶石裝飾的。第一根基是碧玉，第二是藍寶石，第三是瑪瑙，第四是綠寶石</w:t>
      </w:r>
      <w:r w:rsidR="00D639CF" w:rsidRPr="00E87130">
        <w:rPr>
          <w:rFonts w:ascii="PMingLiU" w:eastAsia="PMingLiU" w:hAnsi="PMingLiU" w:cs="SimSun"/>
          <w:color w:val="000000"/>
          <w:sz w:val="22"/>
          <w:szCs w:val="22"/>
          <w:lang w:eastAsia="zh-TW"/>
        </w:rPr>
        <w:t>，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2"/>
        <w:gridCol w:w="3723"/>
      </w:tblGrid>
      <w:tr w:rsidR="003719E9" w:rsidRPr="00E87130" w:rsidTr="00B33A49">
        <w:trPr>
          <w:trHeight w:val="22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9E9" w:rsidRPr="00E87130" w:rsidRDefault="002F74A9" w:rsidP="000A15D9">
            <w:pPr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E87130">
              <w:rPr>
                <w:rFonts w:ascii="PMingLiU" w:eastAsia="PMingLiU" w:hAnsi="PMingLiU" w:cs="Arial"/>
                <w:b/>
                <w:bCs/>
                <w:sz w:val="22"/>
                <w:szCs w:val="22"/>
                <w:lang w:eastAsia="zh-TW"/>
              </w:rPr>
              <w:t>詩   歌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9E9" w:rsidRPr="00E87130" w:rsidRDefault="007839CF" w:rsidP="0039723C">
            <w:pPr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E87130">
              <w:rPr>
                <w:rFonts w:ascii="PMingLiU" w:eastAsia="PMingLiU" w:hAnsi="PMingLiU" w:cs="Microsoft JhengHei" w:hint="eastAsia"/>
                <w:b/>
                <w:bCs/>
                <w:color w:val="000000"/>
                <w:sz w:val="22"/>
                <w:szCs w:val="22"/>
                <w:lang w:eastAsia="zh-TW"/>
              </w:rPr>
              <w:t>大本詩歌</w:t>
            </w:r>
            <w:r w:rsidR="0039723C" w:rsidRPr="00E87130">
              <w:rPr>
                <w:rFonts w:ascii="PMingLiU" w:eastAsia="PMingLiU" w:hAnsi="PMingLiU" w:cs="Microsoft JhengHei"/>
                <w:b/>
                <w:bCs/>
                <w:color w:val="000000"/>
                <w:sz w:val="22"/>
                <w:szCs w:val="22"/>
              </w:rPr>
              <w:t>776</w:t>
            </w:r>
            <w:r w:rsidR="007460EE" w:rsidRPr="00E87130">
              <w:rPr>
                <w:rFonts w:ascii="PMingLiU" w:eastAsia="PMingLiU" w:hAnsi="PMingLiU" w:cs="Microsoft JhengHei" w:hint="eastAsia"/>
                <w:b/>
                <w:bCs/>
                <w:color w:val="000000"/>
                <w:sz w:val="22"/>
                <w:szCs w:val="22"/>
                <w:lang w:eastAsia="zh-TW"/>
              </w:rPr>
              <w:t>首</w:t>
            </w:r>
          </w:p>
        </w:tc>
      </w:tr>
    </w:tbl>
    <w:p w:rsidR="003E7A70" w:rsidRPr="00E87130" w:rsidRDefault="0084668B" w:rsidP="00DC6183">
      <w:pPr>
        <w:rPr>
          <w:rFonts w:ascii="PMingLiU" w:eastAsia="PMingLiU" w:hAnsi="PMingLiU"/>
          <w:b/>
          <w:sz w:val="22"/>
          <w:szCs w:val="22"/>
          <w:lang w:eastAsia="zh-TW"/>
        </w:rPr>
      </w:pPr>
      <w:r w:rsidRPr="00E87130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lastRenderedPageBreak/>
        <w:t>參讀</w:t>
      </w:r>
      <w:r w:rsidRPr="00E87130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:</w:t>
      </w:r>
      <w:r w:rsidR="000B7AFF" w:rsidRPr="00E87130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</w:t>
      </w:r>
      <w:r w:rsidR="000B7AFF" w:rsidRPr="00E87130">
        <w:rPr>
          <w:rFonts w:ascii="PMingLiU" w:eastAsia="PMingLiU" w:hAnsi="PMingLiU" w:hint="eastAsia"/>
          <w:b/>
          <w:sz w:val="22"/>
          <w:szCs w:val="22"/>
          <w:lang w:eastAsia="zh-TW"/>
        </w:rPr>
        <w:t>李常受文集</w:t>
      </w:r>
      <w:r w:rsidR="000B7AFF" w:rsidRPr="00E87130">
        <w:rPr>
          <w:rFonts w:ascii="PMingLiU" w:eastAsia="PMingLiU" w:hAnsi="PMingLiU"/>
          <w:b/>
          <w:iCs/>
          <w:sz w:val="22"/>
          <w:szCs w:val="22"/>
          <w:lang w:eastAsia="zh-TW"/>
        </w:rPr>
        <w:t>19</w:t>
      </w:r>
      <w:r w:rsidR="0039723C" w:rsidRPr="00E87130">
        <w:rPr>
          <w:rFonts w:ascii="PMingLiU" w:eastAsia="PMingLiU" w:hAnsi="PMingLiU"/>
          <w:b/>
          <w:iCs/>
          <w:sz w:val="22"/>
          <w:szCs w:val="22"/>
          <w:lang w:eastAsia="zh-TW"/>
        </w:rPr>
        <w:t>94-1997</w:t>
      </w:r>
      <w:r w:rsidR="000B7AFF" w:rsidRPr="00E87130">
        <w:rPr>
          <w:rFonts w:ascii="PMingLiU" w:eastAsia="PMingLiU" w:hAnsi="PMingLiU" w:hint="eastAsia"/>
          <w:b/>
          <w:sz w:val="22"/>
          <w:szCs w:val="22"/>
          <w:lang w:eastAsia="zh-TW"/>
        </w:rPr>
        <w:t>第</w:t>
      </w:r>
      <w:r w:rsidR="00AC64D0" w:rsidRPr="00E87130">
        <w:rPr>
          <w:rFonts w:ascii="PMingLiU" w:eastAsia="PMingLiU" w:hAnsi="PMingLiU"/>
          <w:b/>
          <w:bCs/>
          <w:sz w:val="22"/>
          <w:szCs w:val="22"/>
          <w:lang w:eastAsia="zh-TW"/>
        </w:rPr>
        <w:t>三</w:t>
      </w:r>
      <w:r w:rsidR="000B7AFF" w:rsidRPr="00E87130">
        <w:rPr>
          <w:rFonts w:ascii="PMingLiU" w:eastAsia="PMingLiU" w:hAnsi="PMingLiU" w:hint="eastAsia"/>
          <w:b/>
          <w:sz w:val="22"/>
          <w:szCs w:val="22"/>
          <w:lang w:eastAsia="zh-TW"/>
        </w:rPr>
        <w:t>冊</w:t>
      </w:r>
      <w:r w:rsidR="004A1D09" w:rsidRPr="00E87130">
        <w:rPr>
          <w:rFonts w:ascii="PMingLiU" w:eastAsia="PMingLiU" w:hAnsi="PMingLiU" w:cs="SimSun" w:hint="eastAsia"/>
          <w:b/>
          <w:sz w:val="22"/>
          <w:szCs w:val="22"/>
          <w:lang w:eastAsia="zh-TW"/>
        </w:rPr>
        <w:t>新耶路撒冷的解釋應用於尋求的信徒</w:t>
      </w:r>
      <w:r w:rsidR="000B7AFF" w:rsidRPr="00E87130">
        <w:rPr>
          <w:rFonts w:ascii="PMingLiU" w:eastAsia="PMingLiU" w:hAnsi="PMingLiU"/>
          <w:b/>
          <w:sz w:val="22"/>
          <w:szCs w:val="22"/>
          <w:lang w:eastAsia="zh-TW"/>
        </w:rPr>
        <w:t xml:space="preserve">, </w:t>
      </w:r>
      <w:r w:rsidR="00547836" w:rsidRPr="00E87130">
        <w:rPr>
          <w:rFonts w:ascii="PMingLiU" w:eastAsia="PMingLiU" w:hAnsi="PMingLiU"/>
          <w:b/>
          <w:sz w:val="22"/>
          <w:szCs w:val="22"/>
          <w:lang w:eastAsia="zh-TW"/>
        </w:rPr>
        <w:t>第</w:t>
      </w:r>
      <w:r w:rsidR="008D1780" w:rsidRPr="00E87130">
        <w:rPr>
          <w:rFonts w:ascii="PMingLiU" w:eastAsia="PMingLiU" w:hAnsi="PMingLiU"/>
          <w:b/>
          <w:sz w:val="22"/>
          <w:szCs w:val="22"/>
          <w:lang w:eastAsia="zh-TW"/>
        </w:rPr>
        <w:t>3</w:t>
      </w:r>
      <w:r w:rsidR="00547836" w:rsidRPr="00E87130">
        <w:rPr>
          <w:rFonts w:ascii="PMingLiU" w:eastAsia="PMingLiU" w:hAnsi="PMingLiU" w:hint="eastAsia"/>
          <w:b/>
          <w:sz w:val="22"/>
          <w:szCs w:val="22"/>
          <w:lang w:eastAsia="zh-TW"/>
        </w:rPr>
        <w:t xml:space="preserve"> </w:t>
      </w:r>
      <w:r w:rsidR="004A1D09" w:rsidRPr="00E87130">
        <w:rPr>
          <w:rFonts w:ascii="PMingLiU" w:eastAsia="PMingLiU" w:hAnsi="PMingLiU"/>
          <w:b/>
          <w:sz w:val="22"/>
          <w:szCs w:val="22"/>
          <w:lang w:eastAsia="zh-TW"/>
        </w:rPr>
        <w:t>, 5</w:t>
      </w:r>
      <w:r w:rsidR="00721CC8" w:rsidRPr="00E87130">
        <w:rPr>
          <w:rFonts w:ascii="PMingLiU" w:eastAsia="PMingLiU" w:hAnsi="PMingLiU" w:hint="eastAsia"/>
          <w:b/>
          <w:sz w:val="22"/>
          <w:szCs w:val="22"/>
          <w:lang w:eastAsia="zh-TW"/>
        </w:rPr>
        <w:t>章</w:t>
      </w:r>
    </w:p>
    <w:p w:rsidR="003719E9" w:rsidRPr="00E87130" w:rsidRDefault="007C5A78" w:rsidP="000A15D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both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E87130">
        <w:rPr>
          <w:noProof/>
          <w:sz w:val="22"/>
          <w:szCs w:val="22"/>
        </w:rPr>
        <w:pict>
          <v:shape id="Freeform 2" o:spid="_x0000_s2051" style="position:absolute;left:0;text-align:left;margin-left:2.75pt;margin-top:5.85pt;width:243.2pt;height: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" path="m,l21600,21600e" filled="f">
            <v:path arrowok="t"/>
          </v:shape>
        </w:pict>
      </w:r>
    </w:p>
    <w:p w:rsidR="003719E9" w:rsidRPr="00E87130" w:rsidRDefault="002F74A9" w:rsidP="000A15D9">
      <w:pPr>
        <w:numPr>
          <w:ilvl w:val="0"/>
          <w:numId w:val="2"/>
        </w:numPr>
        <w:pBdr>
          <w:bottom w:val="single" w:sz="4" w:space="0" w:color="000000"/>
        </w:pBdr>
        <w:jc w:val="both"/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</w:pPr>
      <w:r w:rsidRPr="00E87130">
        <w:rPr>
          <w:rFonts w:ascii="PMingLiU" w:eastAsia="PMingLiU" w:hAnsi="PMingLiU" w:cs="Microsoft JhengHei"/>
          <w:b/>
          <w:bCs/>
          <w:color w:val="000000"/>
          <w:sz w:val="22"/>
          <w:szCs w:val="22"/>
        </w:rPr>
        <w:t>教會真理</w:t>
      </w:r>
      <w:r w:rsidRPr="00E87130"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  <w:t>追求 羅馬書</w:t>
      </w:r>
    </w:p>
    <w:p w:rsidR="003719E9" w:rsidRPr="00E87130" w:rsidRDefault="002F74A9" w:rsidP="000A15D9">
      <w:pPr>
        <w:pBdr>
          <w:bottom w:val="single" w:sz="4" w:space="0" w:color="000000"/>
        </w:pBdr>
        <w:jc w:val="both"/>
        <w:rPr>
          <w:rFonts w:ascii="PMingLiU" w:eastAsia="PMingLiU" w:hAnsi="PMingLiU" w:cs="Microsoft JhengHei"/>
          <w:b/>
          <w:bCs/>
          <w:color w:val="000000"/>
          <w:sz w:val="22"/>
          <w:szCs w:val="22"/>
          <w:u w:val="single"/>
          <w:lang w:eastAsia="zh-TW"/>
        </w:rPr>
      </w:pPr>
      <w:r w:rsidRPr="00E87130">
        <w:rPr>
          <w:rFonts w:ascii="PMingLiU" w:eastAsia="PMingLiU" w:hAnsi="PMingLiU" w:cs="Microsoft JhengHei"/>
          <w:b/>
          <w:bCs/>
          <w:color w:val="000000"/>
          <w:sz w:val="22"/>
          <w:szCs w:val="22"/>
          <w:u w:val="single"/>
          <w:lang w:eastAsia="zh-TW"/>
        </w:rPr>
        <w:t>一年級</w:t>
      </w:r>
    </w:p>
    <w:p w:rsidR="003719E9" w:rsidRPr="00E87130" w:rsidRDefault="002F74A9" w:rsidP="000A15D9">
      <w:pPr>
        <w:pBdr>
          <w:bottom w:val="single" w:sz="4" w:space="0" w:color="000000"/>
        </w:pBdr>
        <w:jc w:val="both"/>
        <w:rPr>
          <w:rFonts w:ascii="PMingLiU" w:eastAsia="PMingLiU" w:hAnsi="PMingLiU"/>
          <w:sz w:val="22"/>
          <w:szCs w:val="22"/>
        </w:rPr>
      </w:pPr>
      <w:r w:rsidRPr="00E87130"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  <w:t>經文：羅</w:t>
      </w:r>
      <w:r w:rsidR="004A1D09" w:rsidRPr="00E87130"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  <w:t>9:1–10:21</w:t>
      </w:r>
    </w:p>
    <w:p w:rsidR="003719E9" w:rsidRPr="00E87130" w:rsidRDefault="002F74A9" w:rsidP="000A15D9">
      <w:pPr>
        <w:pBdr>
          <w:bottom w:val="single" w:sz="4" w:space="0" w:color="000000"/>
        </w:pBdr>
        <w:jc w:val="both"/>
        <w:rPr>
          <w:rFonts w:ascii="PMingLiU" w:eastAsia="PMingLiU" w:hAnsi="PMingLiU"/>
          <w:sz w:val="22"/>
          <w:szCs w:val="22"/>
          <w:lang w:eastAsia="zh-TW"/>
        </w:rPr>
      </w:pPr>
      <w:r w:rsidRPr="00E87130"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  <w:t>指定閱讀：羅馬書生命讀經第</w:t>
      </w:r>
      <w:r w:rsidR="00721CC8" w:rsidRPr="00E87130"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  <w:t>2</w:t>
      </w:r>
      <w:r w:rsidR="004A1D09" w:rsidRPr="00E87130"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  <w:t>2</w:t>
      </w:r>
      <w:r w:rsidR="00721CC8" w:rsidRPr="00E87130"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  <w:t xml:space="preserve"> - 2</w:t>
      </w:r>
      <w:r w:rsidR="004A1D09" w:rsidRPr="00E87130"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  <w:t>3</w:t>
      </w:r>
      <w:r w:rsidRPr="00E87130"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  <w:t>篇</w:t>
      </w:r>
    </w:p>
    <w:p w:rsidR="003719E9" w:rsidRPr="00E87130" w:rsidRDefault="002F74A9" w:rsidP="000A15D9">
      <w:pPr>
        <w:pBdr>
          <w:bottom w:val="single" w:sz="4" w:space="0" w:color="000000"/>
        </w:pBdr>
        <w:jc w:val="both"/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</w:pPr>
      <w:r w:rsidRPr="00E87130">
        <w:rPr>
          <w:rFonts w:ascii="PMingLiU" w:eastAsia="PMingLiU" w:hAnsi="PMingLiU" w:cs="Microsoft JhengHei"/>
          <w:b/>
          <w:bCs/>
          <w:color w:val="000000"/>
          <w:sz w:val="22"/>
          <w:szCs w:val="22"/>
          <w:u w:val="single"/>
          <w:lang w:eastAsia="zh-TW"/>
        </w:rPr>
        <w:t>二年級</w:t>
      </w:r>
    </w:p>
    <w:p w:rsidR="004A1D09" w:rsidRPr="00E87130" w:rsidRDefault="00CC6879" w:rsidP="004A1D09">
      <w:pPr>
        <w:pBdr>
          <w:bottom w:val="single" w:sz="4" w:space="0" w:color="000000"/>
        </w:pBdr>
        <w:jc w:val="both"/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</w:pPr>
      <w:r w:rsidRPr="00E87130">
        <w:rPr>
          <w:rFonts w:ascii="PMingLiU" w:eastAsia="PMingLiU" w:hAnsi="PMingLiU" w:cs="Microsoft JhengHei" w:hint="eastAsia"/>
          <w:b/>
          <w:bCs/>
          <w:color w:val="000000"/>
          <w:sz w:val="22"/>
          <w:szCs w:val="22"/>
          <w:lang w:eastAsia="zh-TW"/>
        </w:rPr>
        <w:t>主題：</w:t>
      </w:r>
      <w:r w:rsidR="004A1D09" w:rsidRPr="00E87130">
        <w:rPr>
          <w:rFonts w:ascii="PMingLiU" w:eastAsia="PMingLiU" w:hAnsi="PMingLiU" w:cs="Microsoft JhengHei" w:hint="eastAsia"/>
          <w:b/>
          <w:bCs/>
          <w:color w:val="000000"/>
          <w:sz w:val="22"/>
          <w:szCs w:val="22"/>
          <w:lang w:eastAsia="zh-TW"/>
        </w:rPr>
        <w:t>與祂</w:t>
      </w:r>
      <w:r w:rsidR="009D7FA9" w:rsidRPr="00E87130"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  <w:t>一</w:t>
      </w:r>
      <w:r w:rsidR="004A1D09" w:rsidRPr="00E87130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同復活，</w:t>
      </w:r>
      <w:r w:rsidR="009D7FA9" w:rsidRPr="00E87130"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  <w:t>一</w:t>
      </w:r>
      <w:r w:rsidR="004A1D09" w:rsidRPr="00E87130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同</w:t>
      </w:r>
      <w:r w:rsidR="0097411D" w:rsidRPr="00E87130">
        <w:rPr>
          <w:rFonts w:ascii="Microsoft JhengHei" w:eastAsia="PMingLiU" w:hAnsi="Microsoft JhengHei" w:cs="Microsoft JhengHei"/>
          <w:b/>
          <w:bCs/>
          <w:color w:val="000000"/>
          <w:sz w:val="22"/>
          <w:szCs w:val="22"/>
          <w:lang w:eastAsia="zh-TW"/>
        </w:rPr>
        <w:t>生長</w:t>
      </w:r>
      <w:r w:rsidR="004A1D09" w:rsidRPr="00E87130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，在</w:t>
      </w:r>
      <w:r w:rsidR="0097411D" w:rsidRPr="00E87130">
        <w:rPr>
          <w:rFonts w:ascii="Microsoft JhengHei" w:eastAsia="PMingLiU" w:hAnsi="Microsoft JhengHei" w:cs="Microsoft JhengHei"/>
          <w:b/>
          <w:bCs/>
          <w:color w:val="000000"/>
          <w:sz w:val="22"/>
          <w:szCs w:val="22"/>
          <w:lang w:eastAsia="zh-TW"/>
        </w:rPr>
        <w:t>生</w:t>
      </w:r>
      <w:r w:rsidR="004A1D09" w:rsidRPr="00E87130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命的新樣中</w:t>
      </w:r>
    </w:p>
    <w:p w:rsidR="00CC6879" w:rsidRPr="00E87130" w:rsidRDefault="0097411D" w:rsidP="004A1D09">
      <w:pPr>
        <w:pBdr>
          <w:bottom w:val="single" w:sz="4" w:space="0" w:color="000000"/>
        </w:pBdr>
        <w:jc w:val="both"/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</w:pPr>
      <w:r w:rsidRPr="00E87130">
        <w:rPr>
          <w:rFonts w:ascii="Microsoft JhengHei" w:eastAsia="PMingLiU" w:hAnsi="Microsoft JhengHei" w:cs="Microsoft JhengHei"/>
          <w:b/>
          <w:bCs/>
          <w:color w:val="000000"/>
          <w:sz w:val="22"/>
          <w:szCs w:val="22"/>
          <w:lang w:eastAsia="zh-TW"/>
        </w:rPr>
        <w:t>行</w:t>
      </w:r>
    </w:p>
    <w:p w:rsidR="003719E9" w:rsidRPr="00E87130" w:rsidRDefault="002F74A9" w:rsidP="000A15D9">
      <w:pPr>
        <w:pBdr>
          <w:bottom w:val="single" w:sz="4" w:space="0" w:color="000000"/>
        </w:pBdr>
        <w:jc w:val="both"/>
        <w:rPr>
          <w:rFonts w:ascii="PMingLiU" w:eastAsia="PMingLiU" w:hAnsi="PMingLiU"/>
          <w:sz w:val="22"/>
          <w:szCs w:val="22"/>
          <w:lang w:eastAsia="zh-TW"/>
        </w:rPr>
      </w:pPr>
      <w:r w:rsidRPr="00E87130"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  <w:t>經文：羅</w:t>
      </w:r>
      <w:r w:rsidR="00986A7D" w:rsidRPr="00E87130"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  <w:t>6:1-5</w:t>
      </w:r>
    </w:p>
    <w:p w:rsidR="00E33590" w:rsidRPr="00E87130" w:rsidRDefault="003E7A70" w:rsidP="00ED046A">
      <w:pPr>
        <w:pBdr>
          <w:bottom w:val="single" w:sz="4" w:space="0" w:color="000000"/>
        </w:pBdr>
        <w:jc w:val="both"/>
        <w:rPr>
          <w:rFonts w:ascii="PMingLiU" w:eastAsia="PMingLiU" w:hAnsi="PMingLiU" w:cs="Cambria"/>
          <w:b/>
          <w:bCs/>
          <w:color w:val="000000"/>
          <w:spacing w:val="15"/>
          <w:sz w:val="22"/>
          <w:szCs w:val="22"/>
          <w:lang w:eastAsia="zh-TW"/>
        </w:rPr>
      </w:pPr>
      <w:r w:rsidRPr="00E87130">
        <w:rPr>
          <w:rFonts w:ascii="PMingLiU" w:eastAsia="PMingLiU" w:hAnsi="PMingLiU" w:cs="Microsoft JhengHei" w:hint="eastAsia"/>
          <w:b/>
          <w:bCs/>
          <w:color w:val="000000"/>
          <w:sz w:val="22"/>
          <w:szCs w:val="22"/>
          <w:lang w:eastAsia="zh-TW"/>
        </w:rPr>
        <w:t>指定閱讀：羅馬書生命讀經</w:t>
      </w:r>
      <w:r w:rsidRPr="00E87130"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  <w:t xml:space="preserve"> </w:t>
      </w:r>
      <w:r w:rsidRPr="00E87130">
        <w:rPr>
          <w:rFonts w:ascii="PMingLiU" w:eastAsia="PMingLiU" w:hAnsi="PMingLiU" w:cs="Microsoft JhengHei" w:hint="eastAsia"/>
          <w:b/>
          <w:bCs/>
          <w:color w:val="000000"/>
          <w:sz w:val="22"/>
          <w:szCs w:val="22"/>
          <w:lang w:eastAsia="zh-TW"/>
        </w:rPr>
        <w:t>第</w:t>
      </w:r>
      <w:r w:rsidR="0097411D" w:rsidRPr="00E87130"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  <w:t>35</w:t>
      </w:r>
      <w:r w:rsidR="00362F93" w:rsidRPr="00E87130"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  <w:t xml:space="preserve"> </w:t>
      </w:r>
      <w:r w:rsidR="0097411D" w:rsidRPr="00E87130"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  <w:t>- 36</w:t>
      </w:r>
      <w:r w:rsidR="00FE47FB" w:rsidRPr="00E87130">
        <w:rPr>
          <w:rFonts w:ascii="PMingLiU" w:eastAsia="PMingLiU" w:hAnsi="PMingLiU" w:cs="Microsoft JhengHei" w:hint="eastAsia"/>
          <w:b/>
          <w:bCs/>
          <w:color w:val="000000"/>
          <w:sz w:val="22"/>
          <w:szCs w:val="22"/>
          <w:lang w:eastAsia="zh-TW"/>
        </w:rPr>
        <w:t>篇</w:t>
      </w:r>
      <w:r w:rsidRPr="00E87130">
        <w:rPr>
          <w:rFonts w:ascii="PMingLiU" w:eastAsia="PMingLiU" w:hAnsi="PMingLiU" w:cs="Microsoft JhengHei" w:hint="eastAsia"/>
          <w:b/>
          <w:bCs/>
          <w:color w:val="000000"/>
          <w:sz w:val="22"/>
          <w:szCs w:val="22"/>
          <w:lang w:eastAsia="zh-TW"/>
        </w:rPr>
        <w:t>；</w:t>
      </w:r>
      <w:r w:rsidR="00ED046A" w:rsidRPr="00E87130">
        <w:rPr>
          <w:rFonts w:ascii="PMingLiU" w:eastAsia="PMingLiU" w:hAnsi="PMingLiU" w:cs="Microsoft JhengHei" w:hint="eastAsia"/>
          <w:b/>
          <w:bCs/>
          <w:color w:val="000000"/>
          <w:sz w:val="22"/>
          <w:szCs w:val="22"/>
          <w:lang w:eastAsia="zh-TW"/>
        </w:rPr>
        <w:t>羅</w:t>
      </w:r>
      <w:r w:rsidR="005816BC" w:rsidRPr="00E87130">
        <w:rPr>
          <w:rFonts w:ascii="PMingLiU" w:eastAsia="PMingLiU" w:hAnsi="PMingLiU" w:cs="Microsoft JhengHei" w:hint="eastAsia"/>
          <w:b/>
          <w:bCs/>
          <w:color w:val="000000"/>
          <w:sz w:val="22"/>
          <w:szCs w:val="22"/>
          <w:lang w:eastAsia="zh-TW"/>
        </w:rPr>
        <w:t>馬</w:t>
      </w:r>
      <w:r w:rsidR="00ED046A" w:rsidRPr="00E87130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書中神完整的救恩結晶</w:t>
      </w:r>
      <w:r w:rsidR="00ED046A" w:rsidRPr="00E87130">
        <w:rPr>
          <w:rFonts w:ascii="PMingLiU" w:eastAsia="PMingLiU" w:hAnsi="PMingLiU" w:cs="Microsoft JhengHei" w:hint="eastAsia"/>
          <w:b/>
          <w:bCs/>
          <w:color w:val="000000"/>
          <w:sz w:val="22"/>
          <w:szCs w:val="22"/>
          <w:lang w:eastAsia="zh-TW"/>
        </w:rPr>
        <w:t>讀經第</w:t>
      </w:r>
      <w:r w:rsidR="00ED046A" w:rsidRPr="00E87130"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  <w:t>3</w:t>
      </w:r>
      <w:r w:rsidR="00ED046A" w:rsidRPr="00E87130">
        <w:rPr>
          <w:rFonts w:ascii="PMingLiU" w:eastAsia="PMingLiU" w:hAnsi="PMingLiU" w:cs="Microsoft JhengHei" w:hint="eastAsia"/>
          <w:b/>
          <w:bCs/>
          <w:color w:val="000000"/>
          <w:sz w:val="22"/>
          <w:szCs w:val="22"/>
          <w:lang w:eastAsia="zh-TW"/>
        </w:rPr>
        <w:t>篇</w:t>
      </w:r>
    </w:p>
    <w:p w:rsidR="00ED046A" w:rsidRPr="00E87130" w:rsidRDefault="00ED046A" w:rsidP="00ED046A">
      <w:pPr>
        <w:pBdr>
          <w:bottom w:val="single" w:sz="4" w:space="0" w:color="000000"/>
        </w:pBdr>
        <w:jc w:val="both"/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</w:pPr>
      <w:r w:rsidRPr="00E87130">
        <w:rPr>
          <w:rFonts w:ascii="PMingLiU" w:eastAsia="PMingLiU" w:hAnsi="PMingLiU" w:cs="Microsoft JhengHei" w:hint="eastAsia"/>
          <w:b/>
          <w:bCs/>
          <w:color w:val="000000"/>
          <w:sz w:val="22"/>
          <w:szCs w:val="22"/>
          <w:lang w:eastAsia="zh-TW"/>
        </w:rPr>
        <w:t>補充閱讀：無</w:t>
      </w:r>
    </w:p>
    <w:p w:rsidR="003719E9" w:rsidRPr="00E87130" w:rsidRDefault="003E7A70" w:rsidP="000A15D9">
      <w:pPr>
        <w:pBdr>
          <w:bottom w:val="single" w:sz="4" w:space="0" w:color="000000"/>
        </w:pBdr>
        <w:jc w:val="both"/>
        <w:rPr>
          <w:rFonts w:ascii="PMingLiU" w:eastAsia="PMingLiU" w:hAnsi="PMingLiU"/>
          <w:sz w:val="22"/>
          <w:szCs w:val="22"/>
          <w:lang w:eastAsia="zh-TW"/>
        </w:rPr>
      </w:pPr>
      <w:r w:rsidRPr="00E87130">
        <w:rPr>
          <w:rFonts w:ascii="PMingLiU" w:eastAsia="PMingLiU" w:hAnsi="PMingLiU" w:cs="Microsoft JhengHei" w:hint="eastAsia"/>
          <w:b/>
          <w:bCs/>
          <w:color w:val="000000"/>
          <w:sz w:val="22"/>
          <w:szCs w:val="22"/>
          <w:lang w:eastAsia="zh-TW"/>
        </w:rPr>
        <w:t>詩歌：大本</w:t>
      </w:r>
      <w:r w:rsidR="00986A7D" w:rsidRPr="00E87130">
        <w:rPr>
          <w:rFonts w:ascii="PMingLiU" w:eastAsia="PMingLiU" w:hAnsi="PMingLiU" w:cs="Microsoft JhengHei" w:hint="eastAsia"/>
          <w:b/>
          <w:bCs/>
          <w:color w:val="000000"/>
          <w:sz w:val="22"/>
          <w:szCs w:val="22"/>
          <w:lang w:eastAsia="zh-TW"/>
        </w:rPr>
        <w:t>詩歌</w:t>
      </w:r>
      <w:r w:rsidR="00986A7D" w:rsidRPr="00E87130"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  <w:t>356</w:t>
      </w:r>
      <w:r w:rsidRPr="00E87130">
        <w:rPr>
          <w:rFonts w:ascii="PMingLiU" w:eastAsia="PMingLiU" w:hAnsi="PMingLiU" w:cs="Microsoft JhengHei" w:hint="eastAsia"/>
          <w:b/>
          <w:bCs/>
          <w:color w:val="000000"/>
          <w:sz w:val="22"/>
          <w:szCs w:val="22"/>
          <w:lang w:eastAsia="zh-TW"/>
        </w:rPr>
        <w:t>首</w:t>
      </w:r>
    </w:p>
    <w:p w:rsidR="003719E9" w:rsidRPr="00E87130" w:rsidRDefault="003E7A70" w:rsidP="000A15D9">
      <w:pPr>
        <w:pBdr>
          <w:bottom w:val="single" w:sz="4" w:space="0" w:color="000000"/>
        </w:pBdr>
        <w:jc w:val="both"/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</w:pPr>
      <w:r w:rsidRPr="00E87130">
        <w:rPr>
          <w:rFonts w:ascii="PMingLiU" w:eastAsia="PMingLiU" w:hAnsi="PMingLiU" w:cs="Microsoft JhengHei" w:hint="eastAsia"/>
          <w:b/>
          <w:bCs/>
          <w:color w:val="000000"/>
          <w:sz w:val="22"/>
          <w:szCs w:val="22"/>
          <w:lang w:eastAsia="zh-TW"/>
        </w:rPr>
        <w:t>關於研讀問題和其他材料</w:t>
      </w:r>
      <w:r w:rsidRPr="00E87130"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  <w:t>,</w:t>
      </w:r>
      <w:r w:rsidRPr="00E87130">
        <w:rPr>
          <w:rFonts w:ascii="PMingLiU" w:eastAsia="PMingLiU" w:hAnsi="PMingLiU" w:cs="Microsoft JhengHei" w:hint="eastAsia"/>
          <w:b/>
          <w:bCs/>
          <w:color w:val="000000"/>
          <w:sz w:val="22"/>
          <w:szCs w:val="22"/>
          <w:lang w:eastAsia="zh-TW"/>
        </w:rPr>
        <w:t>在紐約市網站查詢：</w:t>
      </w:r>
    </w:p>
    <w:p w:rsidR="003719E9" w:rsidRPr="00E87130" w:rsidRDefault="00237EBB" w:rsidP="000A15D9">
      <w:pPr>
        <w:pBdr>
          <w:bottom w:val="single" w:sz="4" w:space="0" w:color="000000"/>
        </w:pBdr>
        <w:jc w:val="both"/>
        <w:rPr>
          <w:rFonts w:ascii="PMingLiU" w:eastAsia="PMingLiU" w:hAnsi="PMingLiU"/>
          <w:sz w:val="22"/>
          <w:szCs w:val="22"/>
        </w:rPr>
      </w:pPr>
      <w:hyperlink r:id="rId8">
        <w:r w:rsidR="003E7A70" w:rsidRPr="00E87130">
          <w:rPr>
            <w:rStyle w:val="a"/>
            <w:rFonts w:ascii="PMingLiU" w:eastAsia="PMingLiU" w:hAnsi="PMingLiU" w:cs="Microsoft JhengHei"/>
            <w:b/>
            <w:bCs/>
            <w:sz w:val="22"/>
            <w:szCs w:val="22"/>
            <w:lang w:eastAsia="zh-TW"/>
          </w:rPr>
          <w:t>www.churchinnyc.org/read-bible-chn/</w:t>
        </w:r>
      </w:hyperlink>
    </w:p>
    <w:tbl>
      <w:tblPr>
        <w:tblW w:w="5030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88" w:type="dxa"/>
        </w:tblCellMar>
        <w:tblLook w:val="04A0"/>
      </w:tblPr>
      <w:tblGrid>
        <w:gridCol w:w="5030"/>
      </w:tblGrid>
      <w:tr w:rsidR="003719E9" w:rsidRPr="00E87130">
        <w:trPr>
          <w:trHeight w:val="164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719E9" w:rsidRPr="00E87130" w:rsidRDefault="007C5A78" w:rsidP="00E1123F">
            <w:pPr>
              <w:widowControl w:val="0"/>
              <w:ind w:left="172"/>
              <w:jc w:val="center"/>
              <w:rPr>
                <w:rFonts w:ascii="PMingLiU" w:eastAsia="PMingLiU" w:hAnsi="PMingLiU"/>
                <w:sz w:val="22"/>
                <w:szCs w:val="22"/>
              </w:rPr>
            </w:pPr>
            <w:r w:rsidRPr="00E87130">
              <w:rPr>
                <w:noProof/>
                <w:sz w:val="22"/>
                <w:szCs w:val="22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1" o:spid="_x0000_s2050" type="#_x0000_t34" style="position:absolute;left:0;text-align:left;margin-left:6.85pt;margin-top:.15pt;width:228.3pt;height:1.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" adj="504"/>
              </w:pict>
            </w:r>
            <w:r w:rsidR="003E7A70" w:rsidRPr="00E87130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紐</w:t>
            </w:r>
            <w:r w:rsidR="003E7A70" w:rsidRPr="00E87130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  <w:lang w:eastAsia="zh-TW"/>
              </w:rPr>
              <w:t xml:space="preserve">  </w:t>
            </w:r>
            <w:r w:rsidR="003E7A70" w:rsidRPr="00E87130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約</w:t>
            </w:r>
            <w:r w:rsidR="003E7A70" w:rsidRPr="00E87130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  <w:lang w:eastAsia="zh-TW"/>
              </w:rPr>
              <w:t xml:space="preserve">  </w:t>
            </w:r>
            <w:r w:rsidR="003E7A70" w:rsidRPr="00E87130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市</w:t>
            </w:r>
            <w:r w:rsidR="003E7A70" w:rsidRPr="00E87130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  <w:lang w:eastAsia="zh-TW"/>
              </w:rPr>
              <w:t xml:space="preserve">  </w:t>
            </w:r>
            <w:r w:rsidR="003E7A70" w:rsidRPr="00E87130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召</w:t>
            </w:r>
            <w:r w:rsidR="003E7A70" w:rsidRPr="00E87130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  <w:lang w:eastAsia="zh-TW"/>
              </w:rPr>
              <w:t xml:space="preserve">  </w:t>
            </w:r>
            <w:r w:rsidR="003E7A70" w:rsidRPr="00E87130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會</w:t>
            </w:r>
          </w:p>
        </w:tc>
      </w:tr>
      <w:tr w:rsidR="003719E9" w:rsidRPr="00E87130">
        <w:trPr>
          <w:trHeight w:val="40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19E9" w:rsidRPr="00E87130" w:rsidRDefault="003E7A70" w:rsidP="00E1123F">
            <w:pPr>
              <w:widowControl w:val="0"/>
              <w:jc w:val="center"/>
              <w:rPr>
                <w:rFonts w:ascii="PMingLiU" w:eastAsia="PMingLiU" w:hAnsi="PMingLiU"/>
                <w:sz w:val="22"/>
                <w:szCs w:val="22"/>
              </w:rPr>
            </w:pPr>
            <w:r w:rsidRPr="00E87130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網站</w:t>
            </w:r>
            <w:hyperlink r:id="rId9">
              <w:r w:rsidRPr="00E87130">
                <w:rPr>
                  <w:rStyle w:val="a"/>
                  <w:rFonts w:ascii="PMingLiU" w:eastAsia="PMingLiU" w:hAnsi="PMingLiU" w:cs="PMingLiU"/>
                  <w:b/>
                  <w:bCs/>
                  <w:iCs/>
                  <w:color w:val="000000"/>
                  <w:sz w:val="22"/>
                  <w:szCs w:val="22"/>
                  <w:lang w:eastAsia="zh-TW"/>
                </w:rPr>
                <w:t>www.churchinnyc.org</w:t>
              </w:r>
            </w:hyperlink>
            <w:r w:rsidRPr="00E87130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及</w:t>
            </w:r>
          </w:p>
          <w:p w:rsidR="003719E9" w:rsidRPr="00E87130" w:rsidRDefault="00237EBB" w:rsidP="00E1123F">
            <w:pPr>
              <w:widowControl w:val="0"/>
              <w:ind w:firstLine="622"/>
              <w:jc w:val="center"/>
              <w:rPr>
                <w:rFonts w:ascii="PMingLiU" w:eastAsia="PMingLiU" w:hAnsi="PMingLiU"/>
                <w:sz w:val="22"/>
                <w:szCs w:val="22"/>
              </w:rPr>
            </w:pPr>
            <w:hyperlink r:id="rId10">
              <w:r w:rsidR="003E7A70" w:rsidRPr="00E87130">
                <w:rPr>
                  <w:rStyle w:val="a"/>
                  <w:rFonts w:ascii="PMingLiU" w:eastAsia="PMingLiU" w:hAnsi="PMingLiU" w:cs="PMingLiU"/>
                  <w:b/>
                  <w:bCs/>
                  <w:iCs/>
                  <w:color w:val="000000"/>
                  <w:sz w:val="22"/>
                  <w:szCs w:val="22"/>
                  <w:lang w:eastAsia="zh-TW"/>
                </w:rPr>
                <w:t>www.churchnyc.org</w:t>
              </w:r>
            </w:hyperlink>
          </w:p>
        </w:tc>
      </w:tr>
    </w:tbl>
    <w:p w:rsidR="003719E9" w:rsidRPr="00E87130" w:rsidRDefault="003719E9" w:rsidP="00E51B3F">
      <w:pPr>
        <w:jc w:val="both"/>
        <w:rPr>
          <w:rFonts w:ascii="PMingLiU" w:eastAsia="PMingLiU" w:hAnsi="PMingLiU"/>
          <w:sz w:val="22"/>
          <w:szCs w:val="22"/>
        </w:rPr>
      </w:pPr>
    </w:p>
    <w:sectPr w:rsidR="003719E9" w:rsidRPr="00E87130" w:rsidSect="00FB2B75">
      <w:headerReference w:type="default" r:id="rId11"/>
      <w:footerReference w:type="default" r:id="rId12"/>
      <w:pgSz w:w="15840" w:h="12240" w:orient="landscape"/>
      <w:pgMar w:top="360" w:right="540" w:bottom="360" w:left="450" w:header="288" w:footer="0" w:gutter="0"/>
      <w:cols w:num="3" w:sep="1" w:space="720" w:equalWidth="0">
        <w:col w:w="4821" w:space="156"/>
        <w:col w:w="4906" w:space="156"/>
        <w:col w:w="4811"/>
      </w:cols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A78" w:rsidRDefault="007C5A78">
      <w:r>
        <w:separator/>
      </w:r>
    </w:p>
  </w:endnote>
  <w:endnote w:type="continuationSeparator" w:id="0">
    <w:p w:rsidR="007C5A78" w:rsidRDefault="007C5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ingFang TC">
    <w:charset w:val="88"/>
    <w:family w:val="swiss"/>
    <w:pitch w:val="variable"/>
    <w:sig w:usb0="A00002FF" w:usb1="7ACFFDFB" w:usb2="00000017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Default="003719E9">
    <w:pPr>
      <w:pStyle w:val="Footer"/>
      <w:pBdr>
        <w:top w:val="thickThinSmallGap" w:sz="24" w:space="1" w:color="00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A78" w:rsidRDefault="007C5A78">
      <w:r>
        <w:separator/>
      </w:r>
    </w:p>
  </w:footnote>
  <w:footnote w:type="continuationSeparator" w:id="0">
    <w:p w:rsidR="007C5A78" w:rsidRDefault="007C5A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Pr="00BA32A6" w:rsidRDefault="002F74A9">
    <w:pPr>
      <w:pBdr>
        <w:bottom w:val="thinThickSmallGap" w:sz="24" w:space="0" w:color="000000"/>
      </w:pBdr>
      <w:spacing w:line="280" w:lineRule="exact"/>
      <w:rPr>
        <w:rFonts w:ascii="PMingLiU" w:eastAsia="PMingLiU" w:hAnsi="PMingLiU"/>
        <w:lang w:eastAsia="zh-TW"/>
      </w:rPr>
    </w:pPr>
    <w:r w:rsidRPr="00BA32A6">
      <w:rPr>
        <w:rFonts w:ascii="PMingLiU" w:eastAsia="PMingLiU" w:hAnsi="PMingLiU" w:cs="DFKai-SB"/>
        <w:b/>
        <w:bCs/>
        <w:color w:val="333333"/>
        <w:lang w:eastAsia="zh-TW"/>
      </w:rPr>
      <w:t>晨更經節</w:t>
    </w:r>
    <w:r w:rsidRPr="00BA32A6">
      <w:rPr>
        <w:rFonts w:ascii="PMingLiU" w:eastAsia="PMingLiU" w:hAnsi="PMingLiU" w:cs="DFKai-SB"/>
        <w:b/>
        <w:bCs/>
        <w:color w:val="333333"/>
        <w:sz w:val="28"/>
        <w:szCs w:val="28"/>
        <w:lang w:eastAsia="zh-TW"/>
      </w:rPr>
      <w:t xml:space="preserve">     </w:t>
    </w:r>
    <w:r w:rsidRPr="00BA32A6">
      <w:rPr>
        <w:rFonts w:ascii="PMingLiU" w:eastAsia="PMingLiU" w:hAnsi="PMingLiU" w:cs="Cambria"/>
        <w:b/>
        <w:bCs/>
        <w:sz w:val="28"/>
        <w:szCs w:val="28"/>
        <w:lang w:eastAsia="zh-TW"/>
      </w:rPr>
      <w:t xml:space="preserve">                                </w:t>
    </w:r>
    <w:r w:rsidRPr="00BA32A6">
      <w:rPr>
        <w:rStyle w:val="a0"/>
        <w:rFonts w:ascii="PMingLiU" w:eastAsia="PMingLiU" w:hAnsi="PMingLiU" w:cs="Cambria"/>
        <w:color w:val="000000"/>
        <w:spacing w:val="15"/>
        <w:sz w:val="28"/>
        <w:szCs w:val="28"/>
        <w:lang w:eastAsia="zh-TW"/>
      </w:rPr>
      <w:t xml:space="preserve">歷代志、以斯拉記、尼希米記、以斯帖記結晶讀經（一） </w:t>
    </w:r>
    <w:r w:rsidRPr="00BA32A6">
      <w:rPr>
        <w:rFonts w:ascii="PMingLiU" w:eastAsia="PMingLiU" w:hAnsi="PMingLiU" w:cs="DFKai-SB"/>
        <w:b/>
        <w:bCs/>
        <w:color w:val="333333"/>
        <w:sz w:val="28"/>
        <w:szCs w:val="28"/>
        <w:lang w:eastAsia="zh-TW"/>
      </w:rPr>
      <w:t xml:space="preserve">   </w:t>
    </w:r>
    <w:bookmarkStart w:id="2" w:name="_Hlk122639018"/>
    <w:r w:rsidR="0085680A" w:rsidRPr="00BA32A6">
      <w:rPr>
        <w:rFonts w:ascii="PMingLiU" w:eastAsia="PMingLiU" w:hAnsi="PMingLiU" w:cs="DFKai-SB" w:hint="eastAsia"/>
        <w:b/>
        <w:bCs/>
        <w:color w:val="333333"/>
        <w:sz w:val="28"/>
        <w:szCs w:val="28"/>
        <w:lang w:eastAsia="zh-TW"/>
      </w:rPr>
      <w:t xml:space="preserve">        </w:t>
    </w:r>
    <w:r w:rsidRPr="00BA32A6">
      <w:rPr>
        <w:rFonts w:ascii="PMingLiU" w:eastAsia="PMingLiU" w:hAnsi="PMingLiU" w:cs="DFKai-SB"/>
        <w:b/>
        <w:bCs/>
        <w:color w:val="333333"/>
        <w:lang w:eastAsia="zh-TW"/>
      </w:rPr>
      <w:t>2023年</w:t>
    </w:r>
    <w:r w:rsidR="00721B8A">
      <w:rPr>
        <w:rFonts w:ascii="PMingLiU" w:eastAsia="PMingLiU" w:hAnsi="PMingLiU" w:cs="DFKai-SB"/>
        <w:b/>
        <w:bCs/>
        <w:color w:val="333333"/>
        <w:lang w:eastAsia="zh-TW"/>
      </w:rPr>
      <w:t>6</w:t>
    </w:r>
    <w:r w:rsidRPr="00BA32A6">
      <w:rPr>
        <w:rFonts w:ascii="PMingLiU" w:eastAsia="PMingLiU" w:hAnsi="PMingLiU" w:cs="DFKai-SB"/>
        <w:b/>
        <w:bCs/>
        <w:color w:val="333333"/>
        <w:lang w:eastAsia="zh-TW"/>
      </w:rPr>
      <w:t>月</w:t>
    </w:r>
    <w:bookmarkEnd w:id="2"/>
    <w:r w:rsidR="00F73F18">
      <w:rPr>
        <w:rFonts w:ascii="PMingLiU" w:eastAsia="PMingLiU" w:hAnsi="PMingLiU" w:cs="DFKai-SB"/>
        <w:b/>
        <w:bCs/>
        <w:color w:val="333333"/>
        <w:lang w:eastAsia="zh-TW"/>
      </w:rPr>
      <w:t>12</w:t>
    </w:r>
    <w:r w:rsidRPr="00BA32A6">
      <w:rPr>
        <w:rFonts w:ascii="PMingLiU" w:eastAsia="PMingLiU" w:hAnsi="PMingLiU" w:cs="DFKai-SB"/>
        <w:b/>
        <w:bCs/>
        <w:color w:val="333333"/>
        <w:lang w:eastAsia="zh-TW"/>
      </w:rPr>
      <w:t>日-</w:t>
    </w:r>
    <w:r w:rsidR="005D756B">
      <w:rPr>
        <w:rFonts w:ascii="PMingLiU" w:eastAsia="PMingLiU" w:hAnsi="PMingLiU" w:cs="DFKai-SB"/>
        <w:b/>
        <w:bCs/>
        <w:color w:val="333333"/>
        <w:lang w:eastAsia="zh-TW"/>
      </w:rPr>
      <w:t>6</w:t>
    </w:r>
    <w:r w:rsidRPr="00BA32A6">
      <w:rPr>
        <w:rFonts w:ascii="PMingLiU" w:eastAsia="PMingLiU" w:hAnsi="PMingLiU" w:cs="DFKai-SB"/>
        <w:b/>
        <w:bCs/>
        <w:color w:val="333333"/>
        <w:lang w:eastAsia="zh-TW"/>
      </w:rPr>
      <w:t>月</w:t>
    </w:r>
    <w:r w:rsidR="00721B8A">
      <w:rPr>
        <w:rFonts w:ascii="PMingLiU" w:eastAsia="PMingLiU" w:hAnsi="PMingLiU" w:cs="DFKai-SB"/>
        <w:b/>
        <w:bCs/>
        <w:color w:val="333333"/>
        <w:lang w:eastAsia="zh-TW"/>
      </w:rPr>
      <w:t>1</w:t>
    </w:r>
    <w:r w:rsidR="00F73F18">
      <w:rPr>
        <w:rFonts w:ascii="PMingLiU" w:eastAsia="PMingLiU" w:hAnsi="PMingLiU" w:cs="DFKai-SB"/>
        <w:b/>
        <w:bCs/>
        <w:color w:val="333333"/>
        <w:lang w:eastAsia="zh-TW"/>
      </w:rPr>
      <w:t>8</w:t>
    </w:r>
    <w:r w:rsidRPr="00BA32A6">
      <w:rPr>
        <w:rFonts w:ascii="PMingLiU" w:eastAsia="PMingLiU" w:hAnsi="PMingLiU" w:cs="DFKai-SB"/>
        <w:b/>
        <w:bCs/>
        <w:color w:val="333333"/>
        <w:lang w:eastAsia="zh-TW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0434"/>
    <w:multiLevelType w:val="multilevel"/>
    <w:tmpl w:val="F98C0DB8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Symbol"/>
        <w:b/>
        <w:sz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8C73E50"/>
    <w:multiLevelType w:val="multilevel"/>
    <w:tmpl w:val="ADD6560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Microsoft YaHei" w:hAnsi="Microsoft YaHei" w:cs="Symbol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719E9"/>
    <w:rsid w:val="000031F3"/>
    <w:rsid w:val="00004D8A"/>
    <w:rsid w:val="00045829"/>
    <w:rsid w:val="000676AA"/>
    <w:rsid w:val="00095FD0"/>
    <w:rsid w:val="000A15D9"/>
    <w:rsid w:val="000B4F4A"/>
    <w:rsid w:val="000B603A"/>
    <w:rsid w:val="000B7AFF"/>
    <w:rsid w:val="000C01F9"/>
    <w:rsid w:val="000E1A34"/>
    <w:rsid w:val="000E3201"/>
    <w:rsid w:val="000E632A"/>
    <w:rsid w:val="000F281C"/>
    <w:rsid w:val="00117B74"/>
    <w:rsid w:val="001209D9"/>
    <w:rsid w:val="00137C3A"/>
    <w:rsid w:val="00144EF3"/>
    <w:rsid w:val="0015231D"/>
    <w:rsid w:val="00162718"/>
    <w:rsid w:val="00172E45"/>
    <w:rsid w:val="00175554"/>
    <w:rsid w:val="00190DD3"/>
    <w:rsid w:val="001932BC"/>
    <w:rsid w:val="001A3BA5"/>
    <w:rsid w:val="001A4138"/>
    <w:rsid w:val="001A5070"/>
    <w:rsid w:val="001B4E6F"/>
    <w:rsid w:val="001B65C1"/>
    <w:rsid w:val="001C5A99"/>
    <w:rsid w:val="001D0531"/>
    <w:rsid w:val="001E07EF"/>
    <w:rsid w:val="001E6C40"/>
    <w:rsid w:val="001F3A22"/>
    <w:rsid w:val="002155A9"/>
    <w:rsid w:val="002259C4"/>
    <w:rsid w:val="00237EBB"/>
    <w:rsid w:val="002540D7"/>
    <w:rsid w:val="0027530E"/>
    <w:rsid w:val="002A38A0"/>
    <w:rsid w:val="002B2216"/>
    <w:rsid w:val="002B3C4E"/>
    <w:rsid w:val="002D0666"/>
    <w:rsid w:val="002D2C3C"/>
    <w:rsid w:val="002D6536"/>
    <w:rsid w:val="002F0720"/>
    <w:rsid w:val="002F1DB8"/>
    <w:rsid w:val="002F33D3"/>
    <w:rsid w:val="002F74A9"/>
    <w:rsid w:val="003017CD"/>
    <w:rsid w:val="0030331C"/>
    <w:rsid w:val="00305828"/>
    <w:rsid w:val="00306DF0"/>
    <w:rsid w:val="0031568B"/>
    <w:rsid w:val="003229EF"/>
    <w:rsid w:val="00362F93"/>
    <w:rsid w:val="003632B1"/>
    <w:rsid w:val="003719E9"/>
    <w:rsid w:val="00374B4A"/>
    <w:rsid w:val="00375780"/>
    <w:rsid w:val="0039184B"/>
    <w:rsid w:val="0039518B"/>
    <w:rsid w:val="0039723C"/>
    <w:rsid w:val="003A04D4"/>
    <w:rsid w:val="003A7E9C"/>
    <w:rsid w:val="003D572E"/>
    <w:rsid w:val="003E7A70"/>
    <w:rsid w:val="00402065"/>
    <w:rsid w:val="0042496E"/>
    <w:rsid w:val="00426647"/>
    <w:rsid w:val="0046411A"/>
    <w:rsid w:val="004645CA"/>
    <w:rsid w:val="004656BC"/>
    <w:rsid w:val="00477B12"/>
    <w:rsid w:val="004912E5"/>
    <w:rsid w:val="004A1D09"/>
    <w:rsid w:val="004D6B56"/>
    <w:rsid w:val="004E3CA8"/>
    <w:rsid w:val="004E7514"/>
    <w:rsid w:val="004F028F"/>
    <w:rsid w:val="004F7B39"/>
    <w:rsid w:val="005050DA"/>
    <w:rsid w:val="0051467E"/>
    <w:rsid w:val="00515D43"/>
    <w:rsid w:val="00515EBE"/>
    <w:rsid w:val="00522343"/>
    <w:rsid w:val="005306CA"/>
    <w:rsid w:val="00547836"/>
    <w:rsid w:val="00564691"/>
    <w:rsid w:val="005816BC"/>
    <w:rsid w:val="005941A8"/>
    <w:rsid w:val="005B22D9"/>
    <w:rsid w:val="005D756B"/>
    <w:rsid w:val="005E238F"/>
    <w:rsid w:val="006140F3"/>
    <w:rsid w:val="00621449"/>
    <w:rsid w:val="006336D6"/>
    <w:rsid w:val="00633B00"/>
    <w:rsid w:val="006B4ABB"/>
    <w:rsid w:val="006E0AB1"/>
    <w:rsid w:val="006E73EC"/>
    <w:rsid w:val="006F4AB7"/>
    <w:rsid w:val="00721B8A"/>
    <w:rsid w:val="00721CC8"/>
    <w:rsid w:val="00722BDA"/>
    <w:rsid w:val="007372B4"/>
    <w:rsid w:val="007460EE"/>
    <w:rsid w:val="007508E5"/>
    <w:rsid w:val="00756044"/>
    <w:rsid w:val="00762936"/>
    <w:rsid w:val="007778F8"/>
    <w:rsid w:val="007839CF"/>
    <w:rsid w:val="007B528E"/>
    <w:rsid w:val="007B7E67"/>
    <w:rsid w:val="007C00E5"/>
    <w:rsid w:val="007C5A78"/>
    <w:rsid w:val="007D2E00"/>
    <w:rsid w:val="007D5846"/>
    <w:rsid w:val="007F7082"/>
    <w:rsid w:val="00802707"/>
    <w:rsid w:val="0081371E"/>
    <w:rsid w:val="008179EC"/>
    <w:rsid w:val="00841B5F"/>
    <w:rsid w:val="00842440"/>
    <w:rsid w:val="00842890"/>
    <w:rsid w:val="0084668B"/>
    <w:rsid w:val="00855A26"/>
    <w:rsid w:val="0085680A"/>
    <w:rsid w:val="008872CC"/>
    <w:rsid w:val="008B0C9C"/>
    <w:rsid w:val="008B69ED"/>
    <w:rsid w:val="008D09C3"/>
    <w:rsid w:val="008D1780"/>
    <w:rsid w:val="008D5415"/>
    <w:rsid w:val="008E1798"/>
    <w:rsid w:val="008E1CA7"/>
    <w:rsid w:val="00945A4F"/>
    <w:rsid w:val="0094663C"/>
    <w:rsid w:val="009630B8"/>
    <w:rsid w:val="00971D0C"/>
    <w:rsid w:val="00971E38"/>
    <w:rsid w:val="0097411D"/>
    <w:rsid w:val="00974A2E"/>
    <w:rsid w:val="00986A7D"/>
    <w:rsid w:val="00993373"/>
    <w:rsid w:val="009B0CA6"/>
    <w:rsid w:val="009C2E2A"/>
    <w:rsid w:val="009C7DBF"/>
    <w:rsid w:val="009D7FA9"/>
    <w:rsid w:val="009F0C3C"/>
    <w:rsid w:val="00A06DE7"/>
    <w:rsid w:val="00A076F4"/>
    <w:rsid w:val="00A505F9"/>
    <w:rsid w:val="00A521AE"/>
    <w:rsid w:val="00A53093"/>
    <w:rsid w:val="00A85E7D"/>
    <w:rsid w:val="00A954B5"/>
    <w:rsid w:val="00AA5FB7"/>
    <w:rsid w:val="00AC64D0"/>
    <w:rsid w:val="00AD0166"/>
    <w:rsid w:val="00AE75D3"/>
    <w:rsid w:val="00B01D4C"/>
    <w:rsid w:val="00B257C6"/>
    <w:rsid w:val="00B33A49"/>
    <w:rsid w:val="00B50046"/>
    <w:rsid w:val="00B633F1"/>
    <w:rsid w:val="00B765BF"/>
    <w:rsid w:val="00B902C8"/>
    <w:rsid w:val="00B91884"/>
    <w:rsid w:val="00BA32A6"/>
    <w:rsid w:val="00BC7411"/>
    <w:rsid w:val="00BD65AF"/>
    <w:rsid w:val="00BE2819"/>
    <w:rsid w:val="00BF3AC3"/>
    <w:rsid w:val="00C11088"/>
    <w:rsid w:val="00C138A3"/>
    <w:rsid w:val="00C16211"/>
    <w:rsid w:val="00C21652"/>
    <w:rsid w:val="00C461DC"/>
    <w:rsid w:val="00C57479"/>
    <w:rsid w:val="00C6343E"/>
    <w:rsid w:val="00C70F6B"/>
    <w:rsid w:val="00C923A6"/>
    <w:rsid w:val="00CA2E67"/>
    <w:rsid w:val="00CB011E"/>
    <w:rsid w:val="00CC6879"/>
    <w:rsid w:val="00CD1BB0"/>
    <w:rsid w:val="00CD5279"/>
    <w:rsid w:val="00CE6D9C"/>
    <w:rsid w:val="00D03289"/>
    <w:rsid w:val="00D20BA9"/>
    <w:rsid w:val="00D3498B"/>
    <w:rsid w:val="00D42234"/>
    <w:rsid w:val="00D43F9F"/>
    <w:rsid w:val="00D6089C"/>
    <w:rsid w:val="00D62351"/>
    <w:rsid w:val="00D639CF"/>
    <w:rsid w:val="00D84745"/>
    <w:rsid w:val="00DA6FD4"/>
    <w:rsid w:val="00DB20D6"/>
    <w:rsid w:val="00DC5CF9"/>
    <w:rsid w:val="00DC6183"/>
    <w:rsid w:val="00DF3EA8"/>
    <w:rsid w:val="00E1123F"/>
    <w:rsid w:val="00E20A04"/>
    <w:rsid w:val="00E23514"/>
    <w:rsid w:val="00E33590"/>
    <w:rsid w:val="00E41AC1"/>
    <w:rsid w:val="00E4549F"/>
    <w:rsid w:val="00E51B3F"/>
    <w:rsid w:val="00E55558"/>
    <w:rsid w:val="00E647CB"/>
    <w:rsid w:val="00E84A8F"/>
    <w:rsid w:val="00E84C72"/>
    <w:rsid w:val="00E85DAB"/>
    <w:rsid w:val="00E87130"/>
    <w:rsid w:val="00EB4938"/>
    <w:rsid w:val="00EC1C9D"/>
    <w:rsid w:val="00ED046A"/>
    <w:rsid w:val="00ED2C4A"/>
    <w:rsid w:val="00ED5510"/>
    <w:rsid w:val="00ED7042"/>
    <w:rsid w:val="00EE59CD"/>
    <w:rsid w:val="00EF36FA"/>
    <w:rsid w:val="00EF6D39"/>
    <w:rsid w:val="00F05C72"/>
    <w:rsid w:val="00F10E78"/>
    <w:rsid w:val="00F117A7"/>
    <w:rsid w:val="00F12B22"/>
    <w:rsid w:val="00F30721"/>
    <w:rsid w:val="00F43590"/>
    <w:rsid w:val="00F63303"/>
    <w:rsid w:val="00F73F18"/>
    <w:rsid w:val="00F81DE9"/>
    <w:rsid w:val="00F94178"/>
    <w:rsid w:val="00F97E63"/>
    <w:rsid w:val="00FA4363"/>
    <w:rsid w:val="00FA4A84"/>
    <w:rsid w:val="00FB2B75"/>
    <w:rsid w:val="00FD48D4"/>
    <w:rsid w:val="00FD49D0"/>
    <w:rsid w:val="00FD5CEF"/>
    <w:rsid w:val="00FE47FB"/>
    <w:rsid w:val="00FE54B0"/>
    <w:rsid w:val="00FF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Elb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35B"/>
    <w:rPr>
      <w:rFonts w:eastAsia="Times New Roman"/>
      <w:sz w:val="24"/>
      <w:szCs w:val="24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PMingLiU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eastAsia="PMingLiU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F2F2B"/>
    <w:rPr>
      <w:rFonts w:cs="Symbol"/>
      <w:b/>
      <w:sz w:val="21"/>
    </w:rPr>
  </w:style>
  <w:style w:type="character" w:customStyle="1" w:styleId="WW8Num1z1">
    <w:name w:val="WW8Num1z1"/>
    <w:qFormat/>
    <w:rsid w:val="000F2F2B"/>
    <w:rPr>
      <w:rFonts w:cs="SimSun"/>
      <w:b/>
      <w:sz w:val="24"/>
    </w:rPr>
  </w:style>
  <w:style w:type="character" w:customStyle="1" w:styleId="WW8Num1z2">
    <w:name w:val="WW8Num1z2"/>
    <w:qFormat/>
    <w:rsid w:val="000F2F2B"/>
    <w:rPr>
      <w:rFonts w:cs="SimSun"/>
    </w:rPr>
  </w:style>
  <w:style w:type="character" w:customStyle="1" w:styleId="WW8Num1z3">
    <w:name w:val="WW8Num1z3"/>
    <w:qFormat/>
    <w:rsid w:val="000F2F2B"/>
  </w:style>
  <w:style w:type="character" w:customStyle="1" w:styleId="WW8Num1z4">
    <w:name w:val="WW8Num1z4"/>
    <w:qFormat/>
    <w:rsid w:val="000F2F2B"/>
  </w:style>
  <w:style w:type="character" w:customStyle="1" w:styleId="WW8Num1z5">
    <w:name w:val="WW8Num1z5"/>
    <w:qFormat/>
    <w:rsid w:val="000F2F2B"/>
  </w:style>
  <w:style w:type="character" w:customStyle="1" w:styleId="WW8Num1z6">
    <w:name w:val="WW8Num1z6"/>
    <w:qFormat/>
    <w:rsid w:val="000F2F2B"/>
  </w:style>
  <w:style w:type="character" w:customStyle="1" w:styleId="WW8Num1z7">
    <w:name w:val="WW8Num1z7"/>
    <w:qFormat/>
    <w:rsid w:val="000F2F2B"/>
  </w:style>
  <w:style w:type="character" w:customStyle="1" w:styleId="WW8Num1z8">
    <w:name w:val="WW8Num1z8"/>
    <w:qFormat/>
    <w:rsid w:val="000F2F2B"/>
  </w:style>
  <w:style w:type="character" w:customStyle="1" w:styleId="WW8Num2z0">
    <w:name w:val="WW8Num2z0"/>
    <w:qFormat/>
    <w:rsid w:val="000F2F2B"/>
    <w:rPr>
      <w:rFonts w:ascii="Symbol" w:hAnsi="Symbol" w:cs="Symbol"/>
    </w:rPr>
  </w:style>
  <w:style w:type="character" w:customStyle="1" w:styleId="WW8Num2z1">
    <w:name w:val="WW8Num2z1"/>
    <w:qFormat/>
    <w:rsid w:val="000F2F2B"/>
    <w:rPr>
      <w:rFonts w:ascii="Courier New" w:hAnsi="Courier New" w:cs="Courier New"/>
    </w:rPr>
  </w:style>
  <w:style w:type="character" w:customStyle="1" w:styleId="WW8Num2z2">
    <w:name w:val="WW8Num2z2"/>
    <w:qFormat/>
    <w:rsid w:val="000F2F2B"/>
    <w:rPr>
      <w:rFonts w:ascii="Wingdings" w:hAnsi="Wingdings" w:cs="Wingdings"/>
    </w:rPr>
  </w:style>
  <w:style w:type="character" w:customStyle="1" w:styleId="WW8Num3z0">
    <w:name w:val="WW8Num3z0"/>
    <w:qFormat/>
    <w:rsid w:val="000F2F2B"/>
    <w:rPr>
      <w:rFonts w:ascii="Wingdings" w:hAnsi="Wingdings" w:cs="Wingdings"/>
    </w:rPr>
  </w:style>
  <w:style w:type="character" w:customStyle="1" w:styleId="WW8Num4z0">
    <w:name w:val="WW8Num4z0"/>
    <w:qFormat/>
    <w:rsid w:val="000F2F2B"/>
    <w:rPr>
      <w:rFonts w:ascii="Wingdings" w:hAnsi="Wingdings" w:cs="Wingdings"/>
    </w:rPr>
  </w:style>
  <w:style w:type="character" w:customStyle="1" w:styleId="WW8Num5z0">
    <w:name w:val="WW8Num5z0"/>
    <w:qFormat/>
    <w:rsid w:val="000F2F2B"/>
    <w:rPr>
      <w:rFonts w:ascii="Symbol" w:hAnsi="Symbol" w:cs="Arial"/>
      <w:sz w:val="22"/>
    </w:rPr>
  </w:style>
  <w:style w:type="character" w:customStyle="1" w:styleId="WW8Num5z1">
    <w:name w:val="WW8Num5z1"/>
    <w:qFormat/>
    <w:rsid w:val="000F2F2B"/>
    <w:rPr>
      <w:rFonts w:ascii="Courier New" w:hAnsi="Courier New" w:cs="Courier New"/>
    </w:rPr>
  </w:style>
  <w:style w:type="character" w:customStyle="1" w:styleId="WW8Num5z2">
    <w:name w:val="WW8Num5z2"/>
    <w:qFormat/>
    <w:rsid w:val="000F2F2B"/>
    <w:rPr>
      <w:rFonts w:ascii="Wingdings" w:hAnsi="Wingdings" w:cs="Wingdings"/>
    </w:rPr>
  </w:style>
  <w:style w:type="character" w:customStyle="1" w:styleId="WW8Num5z3">
    <w:name w:val="WW8Num5z3"/>
    <w:qFormat/>
    <w:rsid w:val="000F2F2B"/>
    <w:rPr>
      <w:rFonts w:ascii="Symbol" w:hAnsi="Symbol" w:cs="Symbol"/>
    </w:rPr>
  </w:style>
  <w:style w:type="character" w:customStyle="1" w:styleId="WW8Num6z0">
    <w:name w:val="WW8Num6z0"/>
    <w:qFormat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qFormat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qFormat/>
    <w:rsid w:val="000F2F2B"/>
    <w:rPr>
      <w:rFonts w:cs="SimSun"/>
    </w:rPr>
  </w:style>
  <w:style w:type="character" w:customStyle="1" w:styleId="WW8Num6z3">
    <w:name w:val="WW8Num6z3"/>
    <w:qFormat/>
    <w:rsid w:val="000F2F2B"/>
  </w:style>
  <w:style w:type="character" w:customStyle="1" w:styleId="WW8Num6z4">
    <w:name w:val="WW8Num6z4"/>
    <w:qFormat/>
    <w:rsid w:val="000F2F2B"/>
  </w:style>
  <w:style w:type="character" w:customStyle="1" w:styleId="WW8Num6z5">
    <w:name w:val="WW8Num6z5"/>
    <w:qFormat/>
    <w:rsid w:val="000F2F2B"/>
  </w:style>
  <w:style w:type="character" w:customStyle="1" w:styleId="WW8Num6z6">
    <w:name w:val="WW8Num6z6"/>
    <w:qFormat/>
    <w:rsid w:val="000F2F2B"/>
  </w:style>
  <w:style w:type="character" w:customStyle="1" w:styleId="WW8Num6z7">
    <w:name w:val="WW8Num6z7"/>
    <w:qFormat/>
    <w:rsid w:val="000F2F2B"/>
  </w:style>
  <w:style w:type="character" w:customStyle="1" w:styleId="WW8Num6z8">
    <w:name w:val="WW8Num6z8"/>
    <w:qFormat/>
    <w:rsid w:val="000F2F2B"/>
  </w:style>
  <w:style w:type="character" w:customStyle="1" w:styleId="WW8Num7z0">
    <w:name w:val="WW8Num7z0"/>
    <w:qFormat/>
    <w:rsid w:val="000F2F2B"/>
    <w:rPr>
      <w:rFonts w:ascii="Symbol" w:hAnsi="Symbol" w:cs="Symbol"/>
      <w:sz w:val="21"/>
    </w:rPr>
  </w:style>
  <w:style w:type="character" w:customStyle="1" w:styleId="WW8Num7z1">
    <w:name w:val="WW8Num7z1"/>
    <w:qFormat/>
    <w:rsid w:val="000F2F2B"/>
    <w:rPr>
      <w:rFonts w:ascii="Courier New" w:hAnsi="Courier New" w:cs="Courier New"/>
    </w:rPr>
  </w:style>
  <w:style w:type="character" w:customStyle="1" w:styleId="WW8Num7z2">
    <w:name w:val="WW8Num7z2"/>
    <w:qFormat/>
    <w:rsid w:val="000F2F2B"/>
    <w:rPr>
      <w:rFonts w:ascii="Wingdings" w:hAnsi="Wingdings" w:cs="Wingdings"/>
    </w:rPr>
  </w:style>
  <w:style w:type="character" w:customStyle="1" w:styleId="WW8Num7z3">
    <w:name w:val="WW8Num7z3"/>
    <w:qFormat/>
    <w:rsid w:val="000F2F2B"/>
    <w:rPr>
      <w:rFonts w:ascii="Symbol" w:hAnsi="Symbol" w:cs="Symbol"/>
    </w:rPr>
  </w:style>
  <w:style w:type="character" w:customStyle="1" w:styleId="WW8Num8z0">
    <w:name w:val="WW8Num8z0"/>
    <w:qFormat/>
    <w:rsid w:val="000F2F2B"/>
    <w:rPr>
      <w:rFonts w:ascii="Wingdings" w:hAnsi="Wingdings" w:cs="Wingdings"/>
    </w:rPr>
  </w:style>
  <w:style w:type="character" w:customStyle="1" w:styleId="DefaultParagraphFont4">
    <w:name w:val="Default Paragraph Font4"/>
    <w:qFormat/>
    <w:rsid w:val="000F2F2B"/>
  </w:style>
  <w:style w:type="character" w:customStyle="1" w:styleId="WW8Num2z3">
    <w:name w:val="WW8Num2z3"/>
    <w:qFormat/>
    <w:rsid w:val="000F2F2B"/>
  </w:style>
  <w:style w:type="character" w:customStyle="1" w:styleId="WW8Num2z4">
    <w:name w:val="WW8Num2z4"/>
    <w:qFormat/>
    <w:rsid w:val="000F2F2B"/>
  </w:style>
  <w:style w:type="character" w:customStyle="1" w:styleId="WW8Num2z5">
    <w:name w:val="WW8Num2z5"/>
    <w:qFormat/>
    <w:rsid w:val="000F2F2B"/>
  </w:style>
  <w:style w:type="character" w:customStyle="1" w:styleId="WW8Num2z6">
    <w:name w:val="WW8Num2z6"/>
    <w:qFormat/>
    <w:rsid w:val="000F2F2B"/>
  </w:style>
  <w:style w:type="character" w:customStyle="1" w:styleId="WW8Num2z7">
    <w:name w:val="WW8Num2z7"/>
    <w:qFormat/>
    <w:rsid w:val="000F2F2B"/>
  </w:style>
  <w:style w:type="character" w:customStyle="1" w:styleId="WW8Num2z8">
    <w:name w:val="WW8Num2z8"/>
    <w:qFormat/>
    <w:rsid w:val="000F2F2B"/>
  </w:style>
  <w:style w:type="character" w:customStyle="1" w:styleId="WW8Num3z1">
    <w:name w:val="WW8Num3z1"/>
    <w:qFormat/>
    <w:rsid w:val="000F2F2B"/>
    <w:rPr>
      <w:rFonts w:ascii="Courier New" w:hAnsi="Courier New" w:cs="Courier New"/>
    </w:rPr>
  </w:style>
  <w:style w:type="character" w:customStyle="1" w:styleId="WW8Num3z2">
    <w:name w:val="WW8Num3z2"/>
    <w:qFormat/>
    <w:rsid w:val="000F2F2B"/>
    <w:rPr>
      <w:rFonts w:ascii="Wingdings" w:hAnsi="Wingdings" w:cs="Wingdings"/>
    </w:rPr>
  </w:style>
  <w:style w:type="character" w:customStyle="1" w:styleId="WW8Num3z3">
    <w:name w:val="WW8Num3z3"/>
    <w:qFormat/>
    <w:rsid w:val="000F2F2B"/>
  </w:style>
  <w:style w:type="character" w:customStyle="1" w:styleId="WW8Num3z4">
    <w:name w:val="WW8Num3z4"/>
    <w:qFormat/>
    <w:rsid w:val="000F2F2B"/>
  </w:style>
  <w:style w:type="character" w:customStyle="1" w:styleId="WW8Num3z5">
    <w:name w:val="WW8Num3z5"/>
    <w:qFormat/>
    <w:rsid w:val="000F2F2B"/>
  </w:style>
  <w:style w:type="character" w:customStyle="1" w:styleId="WW8Num3z6">
    <w:name w:val="WW8Num3z6"/>
    <w:qFormat/>
    <w:rsid w:val="000F2F2B"/>
  </w:style>
  <w:style w:type="character" w:customStyle="1" w:styleId="WW8Num3z7">
    <w:name w:val="WW8Num3z7"/>
    <w:qFormat/>
    <w:rsid w:val="000F2F2B"/>
  </w:style>
  <w:style w:type="character" w:customStyle="1" w:styleId="WW8Num3z8">
    <w:name w:val="WW8Num3z8"/>
    <w:qFormat/>
    <w:rsid w:val="000F2F2B"/>
  </w:style>
  <w:style w:type="character" w:customStyle="1" w:styleId="DefaultParagraphFont3">
    <w:name w:val="Default Paragraph Font3"/>
    <w:qFormat/>
    <w:rsid w:val="000F2F2B"/>
  </w:style>
  <w:style w:type="character" w:customStyle="1" w:styleId="DefaultParagraphFont2">
    <w:name w:val="Default Paragraph Font2"/>
    <w:qFormat/>
    <w:rsid w:val="000F2F2B"/>
  </w:style>
  <w:style w:type="character" w:customStyle="1" w:styleId="DefaultParagraphFont1">
    <w:name w:val="Default Paragraph Font1"/>
    <w:qFormat/>
    <w:rsid w:val="000F2F2B"/>
  </w:style>
  <w:style w:type="character" w:customStyle="1" w:styleId="MWDate">
    <w:name w:val="MW_Date"/>
    <w:qFormat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qFormat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qFormat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qFormat/>
    <w:rsid w:val="000F2F2B"/>
    <w:rPr>
      <w:rFonts w:eastAsia="PMingLiU"/>
      <w:sz w:val="22"/>
      <w:szCs w:val="22"/>
      <w:lang w:val="en-US" w:eastAsia="zh-TW" w:bidi="ar-SA"/>
    </w:rPr>
  </w:style>
  <w:style w:type="character" w:customStyle="1" w:styleId="a">
    <w:name w:val="網際網路連結"/>
    <w:uiPriority w:val="99"/>
    <w:unhideWhenUsed/>
    <w:rsid w:val="00A31B78"/>
    <w:rPr>
      <w:color w:val="0000FF"/>
      <w:u w:val="single"/>
    </w:rPr>
  </w:style>
  <w:style w:type="character" w:customStyle="1" w:styleId="MWHeader1Char">
    <w:name w:val="MW_Header1 Char"/>
    <w:qFormat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qFormat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qFormat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qFormat/>
    <w:rsid w:val="000F2F2B"/>
  </w:style>
  <w:style w:type="character" w:customStyle="1" w:styleId="ecx284411314-29092010">
    <w:name w:val="ecx284411314-29092010"/>
    <w:basedOn w:val="DefaultParagraphFont1"/>
    <w:qFormat/>
    <w:rsid w:val="000F2F2B"/>
  </w:style>
  <w:style w:type="character" w:customStyle="1" w:styleId="NoteHeadingChar">
    <w:name w:val="Note Heading Char"/>
    <w:qFormat/>
    <w:rsid w:val="000F2F2B"/>
    <w:rPr>
      <w:rFonts w:eastAsia="SimSun"/>
    </w:rPr>
  </w:style>
  <w:style w:type="character" w:customStyle="1" w:styleId="ClosingChar">
    <w:name w:val="Closing Char"/>
    <w:qFormat/>
    <w:rsid w:val="000F2F2B"/>
    <w:rPr>
      <w:rFonts w:eastAsia="SimSun"/>
    </w:rPr>
  </w:style>
  <w:style w:type="character" w:customStyle="1" w:styleId="Heading2Char">
    <w:name w:val="Heading 2 Char"/>
    <w:qFormat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qFormat/>
    <w:rsid w:val="000F2F2B"/>
  </w:style>
  <w:style w:type="character" w:customStyle="1" w:styleId="s1">
    <w:name w:val="s1"/>
    <w:qFormat/>
    <w:rsid w:val="000F2F2B"/>
  </w:style>
  <w:style w:type="character" w:customStyle="1" w:styleId="m-5505543035293529733s1">
    <w:name w:val="m_-5505543035293529733s1"/>
    <w:qFormat/>
    <w:rsid w:val="000F2F2B"/>
  </w:style>
  <w:style w:type="character" w:customStyle="1" w:styleId="Heading1Char">
    <w:name w:val="Heading 1 Char"/>
    <w:qFormat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qFormat/>
    <w:rsid w:val="000F2F2B"/>
    <w:rPr>
      <w:color w:val="808080"/>
      <w:highlight w:val="white"/>
    </w:rPr>
  </w:style>
  <w:style w:type="character" w:customStyle="1" w:styleId="Heading3Char">
    <w:name w:val="Heading 3 Char"/>
    <w:qFormat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qFormat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qFormat/>
    <w:rsid w:val="000F2F2B"/>
    <w:rPr>
      <w:rFonts w:cs="Symbol"/>
    </w:rPr>
  </w:style>
  <w:style w:type="character" w:styleId="Strong">
    <w:name w:val="Strong"/>
    <w:uiPriority w:val="22"/>
    <w:qFormat/>
    <w:rsid w:val="000F2F2B"/>
    <w:rPr>
      <w:b/>
      <w:bCs/>
    </w:rPr>
  </w:style>
  <w:style w:type="character" w:customStyle="1" w:styleId="BalloonTextChar">
    <w:name w:val="Balloon Text Char"/>
    <w:qFormat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qFormat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qFormat/>
    <w:rsid w:val="000F2F2B"/>
    <w:rPr>
      <w:rFonts w:cs="Symbol"/>
    </w:rPr>
  </w:style>
  <w:style w:type="character" w:customStyle="1" w:styleId="ListLabel3">
    <w:name w:val="ListLabel 3"/>
    <w:qFormat/>
    <w:rsid w:val="000F2F2B"/>
    <w:rPr>
      <w:rFonts w:cs="SimSun"/>
    </w:rPr>
  </w:style>
  <w:style w:type="character" w:customStyle="1" w:styleId="ListLabel4">
    <w:name w:val="ListLabel 4"/>
    <w:qFormat/>
    <w:rsid w:val="000F2F2B"/>
    <w:rPr>
      <w:rFonts w:cs="SimSun"/>
    </w:rPr>
  </w:style>
  <w:style w:type="character" w:customStyle="1" w:styleId="ListLabel5">
    <w:name w:val="ListLabel 5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qFormat/>
    <w:rsid w:val="000F2F2B"/>
    <w:rPr>
      <w:rFonts w:cs="Symbol"/>
    </w:rPr>
  </w:style>
  <w:style w:type="character" w:customStyle="1" w:styleId="ListLabel9">
    <w:name w:val="ListLabel 9"/>
    <w:qFormat/>
    <w:rsid w:val="000F2F2B"/>
    <w:rPr>
      <w:rFonts w:cs="Courier New"/>
    </w:rPr>
  </w:style>
  <w:style w:type="character" w:customStyle="1" w:styleId="ListLabel10">
    <w:name w:val="ListLabel 10"/>
    <w:qFormat/>
    <w:rsid w:val="000F2F2B"/>
    <w:rPr>
      <w:rFonts w:cs="Wingdings"/>
    </w:rPr>
  </w:style>
  <w:style w:type="character" w:customStyle="1" w:styleId="ListLabel11">
    <w:name w:val="ListLabel 11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qFormat/>
    <w:rsid w:val="000F2F2B"/>
    <w:rPr>
      <w:b/>
      <w:bCs/>
    </w:rPr>
  </w:style>
  <w:style w:type="character" w:customStyle="1" w:styleId="ListLabel14">
    <w:name w:val="ListLabel 14"/>
    <w:qFormat/>
    <w:rsid w:val="000F2F2B"/>
    <w:rPr>
      <w:rFonts w:cs="Symbol"/>
    </w:rPr>
  </w:style>
  <w:style w:type="character" w:customStyle="1" w:styleId="ListLabel15">
    <w:name w:val="ListLabel 15"/>
    <w:qFormat/>
    <w:rsid w:val="000F2F2B"/>
    <w:rPr>
      <w:rFonts w:cs="SimSun"/>
    </w:rPr>
  </w:style>
  <w:style w:type="character" w:customStyle="1" w:styleId="ListLabel16">
    <w:name w:val="ListLabel 16"/>
    <w:qFormat/>
    <w:rsid w:val="000F2F2B"/>
    <w:rPr>
      <w:rFonts w:cs="SimSun"/>
    </w:rPr>
  </w:style>
  <w:style w:type="character" w:customStyle="1" w:styleId="ListLabel17">
    <w:name w:val="ListLabel 17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qFormat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qFormat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qFormat/>
    <w:rsid w:val="000F2F2B"/>
  </w:style>
  <w:style w:type="character" w:customStyle="1" w:styleId="ListLabel23">
    <w:name w:val="ListLabel 23"/>
    <w:qFormat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qFormat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qFormat/>
    <w:rsid w:val="000F2F2B"/>
    <w:rPr>
      <w:rFonts w:cs="SimSun"/>
    </w:rPr>
  </w:style>
  <w:style w:type="character" w:customStyle="1" w:styleId="ListLabel26">
    <w:name w:val="ListLabel 26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qFormat/>
    <w:rsid w:val="000F2F2B"/>
    <w:rPr>
      <w:rFonts w:cs="Symbol"/>
      <w:b/>
      <w:sz w:val="21"/>
    </w:rPr>
  </w:style>
  <w:style w:type="character" w:customStyle="1" w:styleId="ListLabel36">
    <w:name w:val="ListLabel 36"/>
    <w:qFormat/>
    <w:rsid w:val="000F2F2B"/>
    <w:rPr>
      <w:rFonts w:cs="SimSun"/>
      <w:b/>
      <w:sz w:val="24"/>
    </w:rPr>
  </w:style>
  <w:style w:type="character" w:customStyle="1" w:styleId="ListLabel37">
    <w:name w:val="ListLabel 37"/>
    <w:qFormat/>
    <w:rsid w:val="000F2F2B"/>
    <w:rPr>
      <w:rFonts w:cs="SimSun"/>
    </w:rPr>
  </w:style>
  <w:style w:type="character" w:customStyle="1" w:styleId="ListLabel38">
    <w:name w:val="ListLabel 38"/>
    <w:qFormat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qFormat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qFormat/>
    <w:rsid w:val="000F2F2B"/>
    <w:rPr>
      <w:rFonts w:cs="SimSun"/>
    </w:rPr>
  </w:style>
  <w:style w:type="character" w:customStyle="1" w:styleId="ListLabel41">
    <w:name w:val="ListLabel 41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qFormat/>
    <w:rsid w:val="000F2F2B"/>
    <w:rPr>
      <w:rFonts w:cs="Symbol"/>
      <w:b/>
      <w:sz w:val="21"/>
    </w:rPr>
  </w:style>
  <w:style w:type="character" w:customStyle="1" w:styleId="ListLabel45">
    <w:name w:val="ListLabel 45"/>
    <w:qFormat/>
    <w:rsid w:val="000F2F2B"/>
    <w:rPr>
      <w:rFonts w:cs="SimSun"/>
      <w:b/>
      <w:sz w:val="24"/>
    </w:rPr>
  </w:style>
  <w:style w:type="character" w:customStyle="1" w:styleId="ListLabel46">
    <w:name w:val="ListLabel 46"/>
    <w:qFormat/>
    <w:rsid w:val="000F2F2B"/>
    <w:rPr>
      <w:rFonts w:cs="SimSun"/>
    </w:rPr>
  </w:style>
  <w:style w:type="character" w:customStyle="1" w:styleId="ListLabel47">
    <w:name w:val="ListLabel 47"/>
    <w:qFormat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qFormat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qFormat/>
    <w:rsid w:val="000F2F2B"/>
    <w:rPr>
      <w:rFonts w:cs="SimSun"/>
    </w:rPr>
  </w:style>
  <w:style w:type="character" w:customStyle="1" w:styleId="ListLabel50">
    <w:name w:val="ListLabel 50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qFormat/>
    <w:rsid w:val="000F2F2B"/>
    <w:rPr>
      <w:rFonts w:cs="Symbol"/>
      <w:b/>
      <w:sz w:val="21"/>
    </w:rPr>
  </w:style>
  <w:style w:type="character" w:customStyle="1" w:styleId="ListLabel54">
    <w:name w:val="ListLabel 54"/>
    <w:qFormat/>
    <w:rsid w:val="000F2F2B"/>
    <w:rPr>
      <w:rFonts w:cs="SimSun"/>
      <w:b/>
      <w:sz w:val="24"/>
    </w:rPr>
  </w:style>
  <w:style w:type="character" w:customStyle="1" w:styleId="ListLabel55">
    <w:name w:val="ListLabel 55"/>
    <w:qFormat/>
    <w:rsid w:val="000F2F2B"/>
    <w:rPr>
      <w:rFonts w:cs="SimSun"/>
    </w:rPr>
  </w:style>
  <w:style w:type="character" w:customStyle="1" w:styleId="ListLabel56">
    <w:name w:val="ListLabel 56"/>
    <w:qFormat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qFormat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qFormat/>
    <w:rsid w:val="000F2F2B"/>
    <w:rPr>
      <w:rFonts w:cs="SimSun"/>
    </w:rPr>
  </w:style>
  <w:style w:type="character" w:customStyle="1" w:styleId="ListLabel59">
    <w:name w:val="ListLabel 5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qFormat/>
    <w:rsid w:val="000F2F2B"/>
    <w:rPr>
      <w:rFonts w:cs="Symbol"/>
      <w:b/>
      <w:sz w:val="21"/>
    </w:rPr>
  </w:style>
  <w:style w:type="character" w:customStyle="1" w:styleId="ListLabel63">
    <w:name w:val="ListLabel 63"/>
    <w:qFormat/>
    <w:rsid w:val="000F2F2B"/>
    <w:rPr>
      <w:rFonts w:cs="SimSun"/>
      <w:b/>
      <w:sz w:val="24"/>
    </w:rPr>
  </w:style>
  <w:style w:type="character" w:customStyle="1" w:styleId="ListLabel64">
    <w:name w:val="ListLabel 64"/>
    <w:qFormat/>
    <w:rsid w:val="000F2F2B"/>
    <w:rPr>
      <w:rFonts w:cs="SimSun"/>
    </w:rPr>
  </w:style>
  <w:style w:type="character" w:customStyle="1" w:styleId="ListLabel65">
    <w:name w:val="ListLabel 65"/>
    <w:qFormat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qFormat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qFormat/>
    <w:rsid w:val="000F2F2B"/>
    <w:rPr>
      <w:rFonts w:cs="SimSun"/>
    </w:rPr>
  </w:style>
  <w:style w:type="character" w:customStyle="1" w:styleId="ListLabel68">
    <w:name w:val="ListLabel 68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qFormat/>
    <w:rsid w:val="000F2F2B"/>
    <w:rPr>
      <w:rFonts w:cs="Symbol"/>
      <w:b/>
      <w:sz w:val="21"/>
    </w:rPr>
  </w:style>
  <w:style w:type="character" w:customStyle="1" w:styleId="ListLabel72">
    <w:name w:val="ListLabel 72"/>
    <w:qFormat/>
    <w:rsid w:val="000F2F2B"/>
    <w:rPr>
      <w:rFonts w:cs="SimSun"/>
      <w:b/>
      <w:sz w:val="24"/>
    </w:rPr>
  </w:style>
  <w:style w:type="character" w:customStyle="1" w:styleId="ListLabel73">
    <w:name w:val="ListLabel 73"/>
    <w:qFormat/>
    <w:rsid w:val="000F2F2B"/>
    <w:rPr>
      <w:rFonts w:cs="SimSun"/>
    </w:rPr>
  </w:style>
  <w:style w:type="character" w:customStyle="1" w:styleId="ListLabel74">
    <w:name w:val="ListLabel 74"/>
    <w:qFormat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qFormat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qFormat/>
    <w:rsid w:val="000F2F2B"/>
    <w:rPr>
      <w:rFonts w:cs="SimSun"/>
    </w:rPr>
  </w:style>
  <w:style w:type="character" w:customStyle="1" w:styleId="ListLabel77">
    <w:name w:val="ListLabel 7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qFormat/>
    <w:rsid w:val="000F2F2B"/>
    <w:rPr>
      <w:rFonts w:cs="Symbol"/>
      <w:b/>
      <w:sz w:val="21"/>
    </w:rPr>
  </w:style>
  <w:style w:type="character" w:customStyle="1" w:styleId="ListLabel81">
    <w:name w:val="ListLabel 81"/>
    <w:qFormat/>
    <w:rsid w:val="000F2F2B"/>
    <w:rPr>
      <w:rFonts w:cs="SimSun"/>
      <w:b/>
      <w:sz w:val="24"/>
    </w:rPr>
  </w:style>
  <w:style w:type="character" w:customStyle="1" w:styleId="ListLabel82">
    <w:name w:val="ListLabel 82"/>
    <w:qFormat/>
    <w:rsid w:val="000F2F2B"/>
    <w:rPr>
      <w:rFonts w:cs="SimSun"/>
    </w:rPr>
  </w:style>
  <w:style w:type="character" w:customStyle="1" w:styleId="ListLabel83">
    <w:name w:val="ListLabel 83"/>
    <w:qFormat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qFormat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qFormat/>
    <w:rsid w:val="000F2F2B"/>
    <w:rPr>
      <w:rFonts w:cs="SimSun"/>
    </w:rPr>
  </w:style>
  <w:style w:type="character" w:customStyle="1" w:styleId="ListLabel86">
    <w:name w:val="ListLabel 8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qFormat/>
    <w:rsid w:val="000F2F2B"/>
    <w:rPr>
      <w:rFonts w:cs="Symbol"/>
      <w:b/>
      <w:sz w:val="21"/>
    </w:rPr>
  </w:style>
  <w:style w:type="character" w:customStyle="1" w:styleId="ListLabel90">
    <w:name w:val="ListLabel 90"/>
    <w:qFormat/>
    <w:rsid w:val="000F2F2B"/>
    <w:rPr>
      <w:rFonts w:cs="SimSun"/>
      <w:b/>
      <w:sz w:val="24"/>
    </w:rPr>
  </w:style>
  <w:style w:type="character" w:customStyle="1" w:styleId="ListLabel91">
    <w:name w:val="ListLabel 91"/>
    <w:qFormat/>
    <w:rsid w:val="000F2F2B"/>
    <w:rPr>
      <w:rFonts w:cs="SimSun"/>
    </w:rPr>
  </w:style>
  <w:style w:type="character" w:customStyle="1" w:styleId="ListLabel92">
    <w:name w:val="ListLabel 92"/>
    <w:qFormat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qFormat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qFormat/>
    <w:rsid w:val="000F2F2B"/>
    <w:rPr>
      <w:rFonts w:cs="SimSun"/>
    </w:rPr>
  </w:style>
  <w:style w:type="character" w:customStyle="1" w:styleId="ListLabel95">
    <w:name w:val="ListLabel 95"/>
    <w:qFormat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qFormat/>
    <w:rsid w:val="000F2F2B"/>
    <w:rPr>
      <w:rFonts w:cs="Courier New"/>
    </w:rPr>
  </w:style>
  <w:style w:type="character" w:customStyle="1" w:styleId="ListLabel97">
    <w:name w:val="ListLabel 97"/>
    <w:qFormat/>
    <w:rsid w:val="000F2F2B"/>
    <w:rPr>
      <w:rFonts w:cs="Courier New"/>
    </w:rPr>
  </w:style>
  <w:style w:type="character" w:customStyle="1" w:styleId="ListLabel98">
    <w:name w:val="ListLabel 98"/>
    <w:qFormat/>
    <w:rsid w:val="000F2F2B"/>
    <w:rPr>
      <w:rFonts w:cs="Courier New"/>
    </w:rPr>
  </w:style>
  <w:style w:type="character" w:customStyle="1" w:styleId="ListLabel99">
    <w:name w:val="ListLabel 99"/>
    <w:qFormat/>
    <w:rsid w:val="000F2F2B"/>
    <w:rPr>
      <w:rFonts w:cs="Courier New"/>
    </w:rPr>
  </w:style>
  <w:style w:type="character" w:customStyle="1" w:styleId="ListLabel100">
    <w:name w:val="ListLabel 100"/>
    <w:qFormat/>
    <w:rsid w:val="000F2F2B"/>
    <w:rPr>
      <w:rFonts w:cs="Courier New"/>
    </w:rPr>
  </w:style>
  <w:style w:type="character" w:customStyle="1" w:styleId="ListLabel101">
    <w:name w:val="ListLabel 101"/>
    <w:qFormat/>
    <w:rsid w:val="000F2F2B"/>
    <w:rPr>
      <w:rFonts w:cs="Courier New"/>
    </w:rPr>
  </w:style>
  <w:style w:type="character" w:customStyle="1" w:styleId="ListLabel102">
    <w:name w:val="ListLabel 102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qFormat/>
    <w:rsid w:val="000F2F2B"/>
    <w:rPr>
      <w:rFonts w:cs="Symbol"/>
      <w:b/>
      <w:sz w:val="21"/>
    </w:rPr>
  </w:style>
  <w:style w:type="character" w:customStyle="1" w:styleId="ListLabel106">
    <w:name w:val="ListLabel 106"/>
    <w:qFormat/>
    <w:rsid w:val="000F2F2B"/>
    <w:rPr>
      <w:rFonts w:cs="SimSun"/>
      <w:b/>
      <w:sz w:val="24"/>
    </w:rPr>
  </w:style>
  <w:style w:type="character" w:customStyle="1" w:styleId="ListLabel107">
    <w:name w:val="ListLabel 107"/>
    <w:qFormat/>
    <w:rsid w:val="000F2F2B"/>
    <w:rPr>
      <w:rFonts w:cs="SimSun"/>
    </w:rPr>
  </w:style>
  <w:style w:type="character" w:customStyle="1" w:styleId="ListLabel108">
    <w:name w:val="ListLabel 108"/>
    <w:qFormat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qFormat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qFormat/>
    <w:rsid w:val="000F2F2B"/>
    <w:rPr>
      <w:rFonts w:cs="SimSun"/>
    </w:rPr>
  </w:style>
  <w:style w:type="character" w:customStyle="1" w:styleId="ListLabel111">
    <w:name w:val="ListLabel 111"/>
    <w:qFormat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qFormat/>
    <w:rsid w:val="000F2F2B"/>
    <w:rPr>
      <w:rFonts w:cs="Courier New"/>
    </w:rPr>
  </w:style>
  <w:style w:type="character" w:customStyle="1" w:styleId="ListLabel113">
    <w:name w:val="ListLabel 113"/>
    <w:qFormat/>
    <w:rsid w:val="000F2F2B"/>
    <w:rPr>
      <w:rFonts w:cs="Wingdings"/>
    </w:rPr>
  </w:style>
  <w:style w:type="character" w:customStyle="1" w:styleId="ListLabel114">
    <w:name w:val="ListLabel 114"/>
    <w:qFormat/>
    <w:rsid w:val="000F2F2B"/>
    <w:rPr>
      <w:rFonts w:cs="Symbol"/>
    </w:rPr>
  </w:style>
  <w:style w:type="character" w:customStyle="1" w:styleId="ListLabel115">
    <w:name w:val="ListLabel 115"/>
    <w:qFormat/>
    <w:rsid w:val="000F2F2B"/>
    <w:rPr>
      <w:rFonts w:cs="Courier New"/>
    </w:rPr>
  </w:style>
  <w:style w:type="character" w:customStyle="1" w:styleId="ListLabel116">
    <w:name w:val="ListLabel 116"/>
    <w:qFormat/>
    <w:rsid w:val="000F2F2B"/>
    <w:rPr>
      <w:rFonts w:cs="Wingdings"/>
    </w:rPr>
  </w:style>
  <w:style w:type="character" w:customStyle="1" w:styleId="ListLabel117">
    <w:name w:val="ListLabel 117"/>
    <w:qFormat/>
    <w:rsid w:val="000F2F2B"/>
    <w:rPr>
      <w:rFonts w:cs="Symbol"/>
    </w:rPr>
  </w:style>
  <w:style w:type="character" w:customStyle="1" w:styleId="ListLabel118">
    <w:name w:val="ListLabel 118"/>
    <w:qFormat/>
    <w:rsid w:val="000F2F2B"/>
    <w:rPr>
      <w:rFonts w:cs="Courier New"/>
    </w:rPr>
  </w:style>
  <w:style w:type="character" w:customStyle="1" w:styleId="ListLabel119">
    <w:name w:val="ListLabel 119"/>
    <w:qFormat/>
    <w:rsid w:val="000F2F2B"/>
    <w:rPr>
      <w:rFonts w:cs="Wingdings"/>
    </w:rPr>
  </w:style>
  <w:style w:type="character" w:customStyle="1" w:styleId="ListLabel120">
    <w:name w:val="ListLabel 120"/>
    <w:qFormat/>
    <w:rsid w:val="000F2F2B"/>
    <w:rPr>
      <w:rFonts w:cs="Symbol"/>
      <w:sz w:val="22"/>
    </w:rPr>
  </w:style>
  <w:style w:type="character" w:customStyle="1" w:styleId="ListLabel121">
    <w:name w:val="ListLabel 121"/>
    <w:qFormat/>
    <w:rsid w:val="000F2F2B"/>
    <w:rPr>
      <w:rFonts w:cs="Courier New"/>
    </w:rPr>
  </w:style>
  <w:style w:type="character" w:customStyle="1" w:styleId="ListLabel122">
    <w:name w:val="ListLabel 122"/>
    <w:qFormat/>
    <w:rsid w:val="000F2F2B"/>
    <w:rPr>
      <w:rFonts w:cs="Wingdings"/>
    </w:rPr>
  </w:style>
  <w:style w:type="character" w:customStyle="1" w:styleId="ListLabel123">
    <w:name w:val="ListLabel 123"/>
    <w:qFormat/>
    <w:rsid w:val="000F2F2B"/>
    <w:rPr>
      <w:rFonts w:cs="Symbol"/>
    </w:rPr>
  </w:style>
  <w:style w:type="character" w:customStyle="1" w:styleId="ListLabel124">
    <w:name w:val="ListLabel 124"/>
    <w:qFormat/>
    <w:rsid w:val="000F2F2B"/>
    <w:rPr>
      <w:rFonts w:cs="Courier New"/>
    </w:rPr>
  </w:style>
  <w:style w:type="character" w:customStyle="1" w:styleId="ListLabel125">
    <w:name w:val="ListLabel 125"/>
    <w:qFormat/>
    <w:rsid w:val="000F2F2B"/>
    <w:rPr>
      <w:rFonts w:cs="Wingdings"/>
    </w:rPr>
  </w:style>
  <w:style w:type="character" w:customStyle="1" w:styleId="ListLabel126">
    <w:name w:val="ListLabel 126"/>
    <w:qFormat/>
    <w:rsid w:val="000F2F2B"/>
    <w:rPr>
      <w:rFonts w:cs="Symbol"/>
    </w:rPr>
  </w:style>
  <w:style w:type="character" w:customStyle="1" w:styleId="ListLabel127">
    <w:name w:val="ListLabel 127"/>
    <w:qFormat/>
    <w:rsid w:val="000F2F2B"/>
    <w:rPr>
      <w:rFonts w:cs="Courier New"/>
    </w:rPr>
  </w:style>
  <w:style w:type="character" w:customStyle="1" w:styleId="ListLabel128">
    <w:name w:val="ListLabel 128"/>
    <w:qFormat/>
    <w:rsid w:val="000F2F2B"/>
    <w:rPr>
      <w:rFonts w:cs="Wingdings"/>
    </w:rPr>
  </w:style>
  <w:style w:type="character" w:customStyle="1" w:styleId="ListLabel129">
    <w:name w:val="ListLabel 12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qFormat/>
    <w:rsid w:val="000F2F2B"/>
    <w:rPr>
      <w:rFonts w:cs="Symbol"/>
      <w:b/>
      <w:sz w:val="21"/>
    </w:rPr>
  </w:style>
  <w:style w:type="character" w:customStyle="1" w:styleId="ListLabel133">
    <w:name w:val="ListLabel 133"/>
    <w:qFormat/>
    <w:rsid w:val="000F2F2B"/>
    <w:rPr>
      <w:rFonts w:cs="SimSun"/>
      <w:b/>
      <w:sz w:val="24"/>
    </w:rPr>
  </w:style>
  <w:style w:type="character" w:customStyle="1" w:styleId="ListLabel134">
    <w:name w:val="ListLabel 134"/>
    <w:qFormat/>
    <w:rsid w:val="000F2F2B"/>
    <w:rPr>
      <w:rFonts w:cs="SimSun"/>
    </w:rPr>
  </w:style>
  <w:style w:type="character" w:customStyle="1" w:styleId="ListLabel135">
    <w:name w:val="ListLabel 135"/>
    <w:qFormat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qFormat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qFormat/>
    <w:rsid w:val="000F2F2B"/>
    <w:rPr>
      <w:rFonts w:cs="SimSun"/>
    </w:rPr>
  </w:style>
  <w:style w:type="character" w:customStyle="1" w:styleId="ListLabel138">
    <w:name w:val="ListLabel 138"/>
    <w:qFormat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qFormat/>
    <w:rsid w:val="000F2F2B"/>
    <w:rPr>
      <w:rFonts w:cs="Courier New"/>
    </w:rPr>
  </w:style>
  <w:style w:type="character" w:customStyle="1" w:styleId="ListLabel140">
    <w:name w:val="ListLabel 140"/>
    <w:qFormat/>
    <w:rsid w:val="000F2F2B"/>
    <w:rPr>
      <w:rFonts w:cs="Wingdings"/>
    </w:rPr>
  </w:style>
  <w:style w:type="character" w:customStyle="1" w:styleId="ListLabel141">
    <w:name w:val="ListLabel 141"/>
    <w:qFormat/>
    <w:rsid w:val="000F2F2B"/>
    <w:rPr>
      <w:rFonts w:cs="Symbol"/>
    </w:rPr>
  </w:style>
  <w:style w:type="character" w:customStyle="1" w:styleId="ListLabel142">
    <w:name w:val="ListLabel 142"/>
    <w:qFormat/>
    <w:rsid w:val="000F2F2B"/>
    <w:rPr>
      <w:rFonts w:cs="Courier New"/>
    </w:rPr>
  </w:style>
  <w:style w:type="character" w:customStyle="1" w:styleId="ListLabel143">
    <w:name w:val="ListLabel 143"/>
    <w:qFormat/>
    <w:rsid w:val="000F2F2B"/>
    <w:rPr>
      <w:rFonts w:cs="Wingdings"/>
    </w:rPr>
  </w:style>
  <w:style w:type="character" w:customStyle="1" w:styleId="ListLabel144">
    <w:name w:val="ListLabel 144"/>
    <w:qFormat/>
    <w:rsid w:val="000F2F2B"/>
    <w:rPr>
      <w:rFonts w:cs="Symbol"/>
    </w:rPr>
  </w:style>
  <w:style w:type="character" w:customStyle="1" w:styleId="ListLabel145">
    <w:name w:val="ListLabel 145"/>
    <w:qFormat/>
    <w:rsid w:val="000F2F2B"/>
    <w:rPr>
      <w:rFonts w:cs="Courier New"/>
    </w:rPr>
  </w:style>
  <w:style w:type="character" w:customStyle="1" w:styleId="ListLabel146">
    <w:name w:val="ListLabel 146"/>
    <w:qFormat/>
    <w:rsid w:val="000F2F2B"/>
    <w:rPr>
      <w:rFonts w:cs="Wingdings"/>
    </w:rPr>
  </w:style>
  <w:style w:type="character" w:customStyle="1" w:styleId="ListLabel147">
    <w:name w:val="ListLabel 147"/>
    <w:qFormat/>
    <w:rsid w:val="000F2F2B"/>
    <w:rPr>
      <w:rFonts w:cs="Symbol"/>
      <w:sz w:val="22"/>
    </w:rPr>
  </w:style>
  <w:style w:type="character" w:customStyle="1" w:styleId="ListLabel148">
    <w:name w:val="ListLabel 148"/>
    <w:qFormat/>
    <w:rsid w:val="000F2F2B"/>
    <w:rPr>
      <w:rFonts w:cs="Courier New"/>
    </w:rPr>
  </w:style>
  <w:style w:type="character" w:customStyle="1" w:styleId="ListLabel149">
    <w:name w:val="ListLabel 149"/>
    <w:qFormat/>
    <w:rsid w:val="000F2F2B"/>
    <w:rPr>
      <w:rFonts w:cs="Wingdings"/>
    </w:rPr>
  </w:style>
  <w:style w:type="character" w:customStyle="1" w:styleId="ListLabel150">
    <w:name w:val="ListLabel 150"/>
    <w:qFormat/>
    <w:rsid w:val="000F2F2B"/>
    <w:rPr>
      <w:rFonts w:cs="Symbol"/>
    </w:rPr>
  </w:style>
  <w:style w:type="character" w:customStyle="1" w:styleId="ListLabel151">
    <w:name w:val="ListLabel 151"/>
    <w:qFormat/>
    <w:rsid w:val="000F2F2B"/>
    <w:rPr>
      <w:rFonts w:cs="Courier New"/>
    </w:rPr>
  </w:style>
  <w:style w:type="character" w:customStyle="1" w:styleId="ListLabel152">
    <w:name w:val="ListLabel 152"/>
    <w:qFormat/>
    <w:rsid w:val="000F2F2B"/>
    <w:rPr>
      <w:rFonts w:cs="Wingdings"/>
    </w:rPr>
  </w:style>
  <w:style w:type="character" w:customStyle="1" w:styleId="ListLabel153">
    <w:name w:val="ListLabel 153"/>
    <w:qFormat/>
    <w:rsid w:val="000F2F2B"/>
    <w:rPr>
      <w:rFonts w:cs="Symbol"/>
    </w:rPr>
  </w:style>
  <w:style w:type="character" w:customStyle="1" w:styleId="ListLabel154">
    <w:name w:val="ListLabel 154"/>
    <w:qFormat/>
    <w:rsid w:val="000F2F2B"/>
    <w:rPr>
      <w:rFonts w:cs="Courier New"/>
    </w:rPr>
  </w:style>
  <w:style w:type="character" w:customStyle="1" w:styleId="ListLabel155">
    <w:name w:val="ListLabel 155"/>
    <w:qFormat/>
    <w:rsid w:val="000F2F2B"/>
    <w:rPr>
      <w:rFonts w:cs="Wingdings"/>
    </w:rPr>
  </w:style>
  <w:style w:type="character" w:customStyle="1" w:styleId="ListLabel156">
    <w:name w:val="ListLabel 15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qFormat/>
    <w:rsid w:val="000F2F2B"/>
    <w:rPr>
      <w:rFonts w:cs="Symbol"/>
      <w:b/>
      <w:sz w:val="21"/>
    </w:rPr>
  </w:style>
  <w:style w:type="character" w:customStyle="1" w:styleId="ListLabel160">
    <w:name w:val="ListLabel 160"/>
    <w:qFormat/>
    <w:rsid w:val="000F2F2B"/>
    <w:rPr>
      <w:rFonts w:cs="SimSun"/>
      <w:b/>
      <w:sz w:val="24"/>
    </w:rPr>
  </w:style>
  <w:style w:type="character" w:customStyle="1" w:styleId="ListLabel161">
    <w:name w:val="ListLabel 161"/>
    <w:qFormat/>
    <w:rsid w:val="000F2F2B"/>
    <w:rPr>
      <w:rFonts w:cs="SimSun"/>
    </w:rPr>
  </w:style>
  <w:style w:type="character" w:customStyle="1" w:styleId="ListLabel162">
    <w:name w:val="ListLabel 162"/>
    <w:qFormat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qFormat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qFormat/>
    <w:rsid w:val="000F2F2B"/>
    <w:rPr>
      <w:rFonts w:cs="SimSun"/>
    </w:rPr>
  </w:style>
  <w:style w:type="character" w:customStyle="1" w:styleId="ListLabel165">
    <w:name w:val="ListLabel 165"/>
    <w:qFormat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qFormat/>
    <w:rsid w:val="000F2F2B"/>
    <w:rPr>
      <w:rFonts w:cs="Courier New"/>
    </w:rPr>
  </w:style>
  <w:style w:type="character" w:customStyle="1" w:styleId="ListLabel167">
    <w:name w:val="ListLabel 167"/>
    <w:qFormat/>
    <w:rsid w:val="000F2F2B"/>
    <w:rPr>
      <w:rFonts w:cs="Wingdings"/>
    </w:rPr>
  </w:style>
  <w:style w:type="character" w:customStyle="1" w:styleId="ListLabel168">
    <w:name w:val="ListLabel 168"/>
    <w:qFormat/>
    <w:rsid w:val="000F2F2B"/>
    <w:rPr>
      <w:rFonts w:cs="Symbol"/>
    </w:rPr>
  </w:style>
  <w:style w:type="character" w:customStyle="1" w:styleId="ListLabel169">
    <w:name w:val="ListLabel 169"/>
    <w:qFormat/>
    <w:rsid w:val="000F2F2B"/>
    <w:rPr>
      <w:rFonts w:cs="Courier New"/>
    </w:rPr>
  </w:style>
  <w:style w:type="character" w:customStyle="1" w:styleId="ListLabel170">
    <w:name w:val="ListLabel 170"/>
    <w:qFormat/>
    <w:rsid w:val="000F2F2B"/>
    <w:rPr>
      <w:rFonts w:cs="Wingdings"/>
    </w:rPr>
  </w:style>
  <w:style w:type="character" w:customStyle="1" w:styleId="ListLabel171">
    <w:name w:val="ListLabel 171"/>
    <w:qFormat/>
    <w:rsid w:val="000F2F2B"/>
    <w:rPr>
      <w:rFonts w:cs="Symbol"/>
    </w:rPr>
  </w:style>
  <w:style w:type="character" w:customStyle="1" w:styleId="ListLabel172">
    <w:name w:val="ListLabel 172"/>
    <w:qFormat/>
    <w:rsid w:val="000F2F2B"/>
    <w:rPr>
      <w:rFonts w:cs="Courier New"/>
    </w:rPr>
  </w:style>
  <w:style w:type="character" w:customStyle="1" w:styleId="ListLabel173">
    <w:name w:val="ListLabel 173"/>
    <w:qFormat/>
    <w:rsid w:val="000F2F2B"/>
    <w:rPr>
      <w:rFonts w:cs="Wingdings"/>
    </w:rPr>
  </w:style>
  <w:style w:type="character" w:customStyle="1" w:styleId="ListLabel174">
    <w:name w:val="ListLabel 174"/>
    <w:qFormat/>
    <w:rsid w:val="000F2F2B"/>
    <w:rPr>
      <w:rFonts w:cs="Symbol"/>
      <w:sz w:val="22"/>
    </w:rPr>
  </w:style>
  <w:style w:type="character" w:customStyle="1" w:styleId="ListLabel175">
    <w:name w:val="ListLabel 175"/>
    <w:qFormat/>
    <w:rsid w:val="000F2F2B"/>
    <w:rPr>
      <w:rFonts w:cs="Courier New"/>
    </w:rPr>
  </w:style>
  <w:style w:type="character" w:customStyle="1" w:styleId="ListLabel176">
    <w:name w:val="ListLabel 176"/>
    <w:qFormat/>
    <w:rsid w:val="000F2F2B"/>
    <w:rPr>
      <w:rFonts w:cs="Wingdings"/>
    </w:rPr>
  </w:style>
  <w:style w:type="character" w:customStyle="1" w:styleId="ListLabel177">
    <w:name w:val="ListLabel 177"/>
    <w:qFormat/>
    <w:rsid w:val="000F2F2B"/>
    <w:rPr>
      <w:rFonts w:cs="Symbol"/>
    </w:rPr>
  </w:style>
  <w:style w:type="character" w:customStyle="1" w:styleId="ListLabel178">
    <w:name w:val="ListLabel 178"/>
    <w:qFormat/>
    <w:rsid w:val="000F2F2B"/>
    <w:rPr>
      <w:rFonts w:cs="Courier New"/>
    </w:rPr>
  </w:style>
  <w:style w:type="character" w:customStyle="1" w:styleId="ListLabel179">
    <w:name w:val="ListLabel 179"/>
    <w:qFormat/>
    <w:rsid w:val="000F2F2B"/>
    <w:rPr>
      <w:rFonts w:cs="Wingdings"/>
    </w:rPr>
  </w:style>
  <w:style w:type="character" w:customStyle="1" w:styleId="ListLabel180">
    <w:name w:val="ListLabel 180"/>
    <w:qFormat/>
    <w:rsid w:val="000F2F2B"/>
    <w:rPr>
      <w:rFonts w:cs="Symbol"/>
    </w:rPr>
  </w:style>
  <w:style w:type="character" w:customStyle="1" w:styleId="ListLabel181">
    <w:name w:val="ListLabel 181"/>
    <w:qFormat/>
    <w:rsid w:val="000F2F2B"/>
    <w:rPr>
      <w:rFonts w:cs="Courier New"/>
    </w:rPr>
  </w:style>
  <w:style w:type="character" w:customStyle="1" w:styleId="ListLabel182">
    <w:name w:val="ListLabel 182"/>
    <w:qFormat/>
    <w:rsid w:val="000F2F2B"/>
    <w:rPr>
      <w:rFonts w:cs="Wingdings"/>
    </w:rPr>
  </w:style>
  <w:style w:type="character" w:customStyle="1" w:styleId="ListLabel183">
    <w:name w:val="ListLabel 183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qFormat/>
    <w:rsid w:val="000F2F2B"/>
    <w:rPr>
      <w:rFonts w:cs="Symbol"/>
      <w:b/>
      <w:sz w:val="21"/>
    </w:rPr>
  </w:style>
  <w:style w:type="character" w:customStyle="1" w:styleId="ListLabel187">
    <w:name w:val="ListLabel 187"/>
    <w:qFormat/>
    <w:rsid w:val="000F2F2B"/>
    <w:rPr>
      <w:rFonts w:cs="SimSun"/>
      <w:b/>
      <w:sz w:val="24"/>
    </w:rPr>
  </w:style>
  <w:style w:type="character" w:customStyle="1" w:styleId="ListLabel188">
    <w:name w:val="ListLabel 188"/>
    <w:qFormat/>
    <w:rsid w:val="000F2F2B"/>
    <w:rPr>
      <w:rFonts w:cs="SimSun"/>
    </w:rPr>
  </w:style>
  <w:style w:type="character" w:customStyle="1" w:styleId="ListLabel189">
    <w:name w:val="ListLabel 189"/>
    <w:qFormat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qFormat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qFormat/>
    <w:rsid w:val="000F2F2B"/>
    <w:rPr>
      <w:rFonts w:cs="SimSun"/>
    </w:rPr>
  </w:style>
  <w:style w:type="character" w:customStyle="1" w:styleId="ListLabel192">
    <w:name w:val="ListLabel 192"/>
    <w:qFormat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qFormat/>
    <w:rsid w:val="000F2F2B"/>
    <w:rPr>
      <w:rFonts w:cs="Courier New"/>
    </w:rPr>
  </w:style>
  <w:style w:type="character" w:customStyle="1" w:styleId="ListLabel194">
    <w:name w:val="ListLabel 194"/>
    <w:qFormat/>
    <w:rsid w:val="000F2F2B"/>
    <w:rPr>
      <w:rFonts w:cs="Wingdings"/>
    </w:rPr>
  </w:style>
  <w:style w:type="character" w:customStyle="1" w:styleId="ListLabel195">
    <w:name w:val="ListLabel 195"/>
    <w:qFormat/>
    <w:rsid w:val="000F2F2B"/>
    <w:rPr>
      <w:rFonts w:cs="Symbol"/>
    </w:rPr>
  </w:style>
  <w:style w:type="character" w:customStyle="1" w:styleId="ListLabel196">
    <w:name w:val="ListLabel 196"/>
    <w:qFormat/>
    <w:rsid w:val="000F2F2B"/>
    <w:rPr>
      <w:rFonts w:cs="Courier New"/>
    </w:rPr>
  </w:style>
  <w:style w:type="character" w:customStyle="1" w:styleId="ListLabel197">
    <w:name w:val="ListLabel 197"/>
    <w:qFormat/>
    <w:rsid w:val="000F2F2B"/>
    <w:rPr>
      <w:rFonts w:cs="Wingdings"/>
    </w:rPr>
  </w:style>
  <w:style w:type="character" w:customStyle="1" w:styleId="ListLabel198">
    <w:name w:val="ListLabel 198"/>
    <w:qFormat/>
    <w:rsid w:val="000F2F2B"/>
    <w:rPr>
      <w:rFonts w:cs="Symbol"/>
    </w:rPr>
  </w:style>
  <w:style w:type="character" w:customStyle="1" w:styleId="ListLabel199">
    <w:name w:val="ListLabel 199"/>
    <w:qFormat/>
    <w:rsid w:val="000F2F2B"/>
    <w:rPr>
      <w:rFonts w:cs="Courier New"/>
    </w:rPr>
  </w:style>
  <w:style w:type="character" w:customStyle="1" w:styleId="ListLabel200">
    <w:name w:val="ListLabel 200"/>
    <w:qFormat/>
    <w:rsid w:val="000F2F2B"/>
    <w:rPr>
      <w:rFonts w:cs="Wingdings"/>
    </w:rPr>
  </w:style>
  <w:style w:type="character" w:customStyle="1" w:styleId="ListLabel201">
    <w:name w:val="ListLabel 201"/>
    <w:qFormat/>
    <w:rsid w:val="000F2F2B"/>
    <w:rPr>
      <w:rFonts w:cs="Symbol"/>
      <w:sz w:val="22"/>
    </w:rPr>
  </w:style>
  <w:style w:type="character" w:customStyle="1" w:styleId="ListLabel202">
    <w:name w:val="ListLabel 202"/>
    <w:qFormat/>
    <w:rsid w:val="000F2F2B"/>
    <w:rPr>
      <w:rFonts w:cs="Courier New"/>
    </w:rPr>
  </w:style>
  <w:style w:type="character" w:customStyle="1" w:styleId="ListLabel203">
    <w:name w:val="ListLabel 203"/>
    <w:qFormat/>
    <w:rsid w:val="000F2F2B"/>
    <w:rPr>
      <w:rFonts w:cs="Wingdings"/>
    </w:rPr>
  </w:style>
  <w:style w:type="character" w:customStyle="1" w:styleId="ListLabel204">
    <w:name w:val="ListLabel 204"/>
    <w:qFormat/>
    <w:rsid w:val="000F2F2B"/>
    <w:rPr>
      <w:rFonts w:cs="Symbol"/>
    </w:rPr>
  </w:style>
  <w:style w:type="character" w:customStyle="1" w:styleId="ListLabel205">
    <w:name w:val="ListLabel 205"/>
    <w:qFormat/>
    <w:rsid w:val="000F2F2B"/>
    <w:rPr>
      <w:rFonts w:cs="Courier New"/>
    </w:rPr>
  </w:style>
  <w:style w:type="character" w:customStyle="1" w:styleId="ListLabel206">
    <w:name w:val="ListLabel 206"/>
    <w:qFormat/>
    <w:rsid w:val="000F2F2B"/>
    <w:rPr>
      <w:rFonts w:cs="Wingdings"/>
    </w:rPr>
  </w:style>
  <w:style w:type="character" w:customStyle="1" w:styleId="ListLabel207">
    <w:name w:val="ListLabel 207"/>
    <w:qFormat/>
    <w:rsid w:val="000F2F2B"/>
    <w:rPr>
      <w:rFonts w:cs="Symbol"/>
    </w:rPr>
  </w:style>
  <w:style w:type="character" w:customStyle="1" w:styleId="ListLabel208">
    <w:name w:val="ListLabel 208"/>
    <w:qFormat/>
    <w:rsid w:val="000F2F2B"/>
    <w:rPr>
      <w:rFonts w:cs="Courier New"/>
    </w:rPr>
  </w:style>
  <w:style w:type="character" w:customStyle="1" w:styleId="ListLabel209">
    <w:name w:val="ListLabel 209"/>
    <w:qFormat/>
    <w:rsid w:val="000F2F2B"/>
    <w:rPr>
      <w:rFonts w:cs="Wingdings"/>
    </w:rPr>
  </w:style>
  <w:style w:type="character" w:customStyle="1" w:styleId="ListLabel210">
    <w:name w:val="ListLabel 210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qFormat/>
    <w:rsid w:val="000F2F2B"/>
    <w:rPr>
      <w:rFonts w:cs="Symbol"/>
      <w:b/>
      <w:sz w:val="21"/>
    </w:rPr>
  </w:style>
  <w:style w:type="character" w:customStyle="1" w:styleId="ListLabel214">
    <w:name w:val="ListLabel 214"/>
    <w:qFormat/>
    <w:rsid w:val="000F2F2B"/>
    <w:rPr>
      <w:rFonts w:cs="SimSun"/>
      <w:b/>
      <w:sz w:val="24"/>
    </w:rPr>
  </w:style>
  <w:style w:type="character" w:customStyle="1" w:styleId="ListLabel215">
    <w:name w:val="ListLabel 215"/>
    <w:qFormat/>
    <w:rsid w:val="000F2F2B"/>
    <w:rPr>
      <w:rFonts w:cs="SimSun"/>
    </w:rPr>
  </w:style>
  <w:style w:type="character" w:customStyle="1" w:styleId="ListLabel216">
    <w:name w:val="ListLabel 216"/>
    <w:qFormat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qFormat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qFormat/>
    <w:rsid w:val="000F2F2B"/>
    <w:rPr>
      <w:rFonts w:cs="SimSun"/>
    </w:rPr>
  </w:style>
  <w:style w:type="character" w:customStyle="1" w:styleId="ListLabel219">
    <w:name w:val="ListLabel 219"/>
    <w:qFormat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qFormat/>
    <w:rsid w:val="000F2F2B"/>
    <w:rPr>
      <w:rFonts w:cs="Courier New"/>
    </w:rPr>
  </w:style>
  <w:style w:type="character" w:customStyle="1" w:styleId="ListLabel221">
    <w:name w:val="ListLabel 221"/>
    <w:qFormat/>
    <w:rsid w:val="000F2F2B"/>
    <w:rPr>
      <w:rFonts w:cs="Wingdings"/>
    </w:rPr>
  </w:style>
  <w:style w:type="character" w:customStyle="1" w:styleId="ListLabel222">
    <w:name w:val="ListLabel 222"/>
    <w:qFormat/>
    <w:rsid w:val="000F2F2B"/>
    <w:rPr>
      <w:rFonts w:cs="Symbol"/>
    </w:rPr>
  </w:style>
  <w:style w:type="character" w:customStyle="1" w:styleId="ListLabel223">
    <w:name w:val="ListLabel 223"/>
    <w:qFormat/>
    <w:rsid w:val="000F2F2B"/>
    <w:rPr>
      <w:rFonts w:cs="Courier New"/>
    </w:rPr>
  </w:style>
  <w:style w:type="character" w:customStyle="1" w:styleId="ListLabel224">
    <w:name w:val="ListLabel 224"/>
    <w:qFormat/>
    <w:rsid w:val="000F2F2B"/>
    <w:rPr>
      <w:rFonts w:cs="Wingdings"/>
    </w:rPr>
  </w:style>
  <w:style w:type="character" w:customStyle="1" w:styleId="ListLabel225">
    <w:name w:val="ListLabel 225"/>
    <w:qFormat/>
    <w:rsid w:val="000F2F2B"/>
    <w:rPr>
      <w:rFonts w:cs="Symbol"/>
    </w:rPr>
  </w:style>
  <w:style w:type="character" w:customStyle="1" w:styleId="ListLabel226">
    <w:name w:val="ListLabel 226"/>
    <w:qFormat/>
    <w:rsid w:val="000F2F2B"/>
    <w:rPr>
      <w:rFonts w:cs="Courier New"/>
    </w:rPr>
  </w:style>
  <w:style w:type="character" w:customStyle="1" w:styleId="ListLabel227">
    <w:name w:val="ListLabel 227"/>
    <w:qFormat/>
    <w:rsid w:val="000F2F2B"/>
    <w:rPr>
      <w:rFonts w:cs="Wingdings"/>
    </w:rPr>
  </w:style>
  <w:style w:type="character" w:customStyle="1" w:styleId="ListLabel228">
    <w:name w:val="ListLabel 228"/>
    <w:qFormat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qFormat/>
    <w:rsid w:val="000F2F2B"/>
    <w:rPr>
      <w:rFonts w:cs="Courier New"/>
    </w:rPr>
  </w:style>
  <w:style w:type="character" w:customStyle="1" w:styleId="ListLabel230">
    <w:name w:val="ListLabel 230"/>
    <w:qFormat/>
    <w:rsid w:val="000F2F2B"/>
    <w:rPr>
      <w:rFonts w:cs="Wingdings"/>
    </w:rPr>
  </w:style>
  <w:style w:type="character" w:customStyle="1" w:styleId="ListLabel231">
    <w:name w:val="ListLabel 231"/>
    <w:qFormat/>
    <w:rsid w:val="000F2F2B"/>
    <w:rPr>
      <w:rFonts w:cs="Symbol"/>
    </w:rPr>
  </w:style>
  <w:style w:type="character" w:customStyle="1" w:styleId="ListLabel232">
    <w:name w:val="ListLabel 232"/>
    <w:qFormat/>
    <w:rsid w:val="000F2F2B"/>
    <w:rPr>
      <w:rFonts w:cs="Courier New"/>
    </w:rPr>
  </w:style>
  <w:style w:type="character" w:customStyle="1" w:styleId="ListLabel233">
    <w:name w:val="ListLabel 233"/>
    <w:qFormat/>
    <w:rsid w:val="000F2F2B"/>
    <w:rPr>
      <w:rFonts w:cs="Wingdings"/>
    </w:rPr>
  </w:style>
  <w:style w:type="character" w:customStyle="1" w:styleId="ListLabel234">
    <w:name w:val="ListLabel 234"/>
    <w:qFormat/>
    <w:rsid w:val="000F2F2B"/>
    <w:rPr>
      <w:rFonts w:cs="Symbol"/>
    </w:rPr>
  </w:style>
  <w:style w:type="character" w:customStyle="1" w:styleId="ListLabel235">
    <w:name w:val="ListLabel 235"/>
    <w:qFormat/>
    <w:rsid w:val="000F2F2B"/>
    <w:rPr>
      <w:rFonts w:cs="Courier New"/>
    </w:rPr>
  </w:style>
  <w:style w:type="character" w:customStyle="1" w:styleId="ListLabel236">
    <w:name w:val="ListLabel 236"/>
    <w:qFormat/>
    <w:rsid w:val="000F2F2B"/>
    <w:rPr>
      <w:rFonts w:cs="Wingdings"/>
    </w:rPr>
  </w:style>
  <w:style w:type="character" w:customStyle="1" w:styleId="ListLabel237">
    <w:name w:val="ListLabel 23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qFormat/>
    <w:rsid w:val="000F2F2B"/>
    <w:rPr>
      <w:color w:val="0000FF"/>
      <w:u w:val="single"/>
    </w:rPr>
  </w:style>
  <w:style w:type="character" w:customStyle="1" w:styleId="Heading2Char1">
    <w:name w:val="Heading 2 Char1"/>
    <w:qFormat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qFormat/>
    <w:rsid w:val="000F2F2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qFormat/>
    <w:rsid w:val="00F02263"/>
    <w:rPr>
      <w:color w:val="800080"/>
      <w:u w:val="single"/>
    </w:rPr>
  </w:style>
  <w:style w:type="character" w:customStyle="1" w:styleId="ListLabel240">
    <w:name w:val="ListLabel 240"/>
    <w:qFormat/>
    <w:rsid w:val="00BA7FC5"/>
    <w:rPr>
      <w:rFonts w:cs="Symbol"/>
      <w:b/>
      <w:sz w:val="21"/>
    </w:rPr>
  </w:style>
  <w:style w:type="character" w:customStyle="1" w:styleId="ListLabel241">
    <w:name w:val="ListLabel 241"/>
    <w:qFormat/>
    <w:rsid w:val="00BA7FC5"/>
    <w:rPr>
      <w:rFonts w:cs="SimSun"/>
      <w:b/>
      <w:sz w:val="24"/>
    </w:rPr>
  </w:style>
  <w:style w:type="character" w:customStyle="1" w:styleId="ListLabel242">
    <w:name w:val="ListLabel 242"/>
    <w:qFormat/>
    <w:rsid w:val="00BA7FC5"/>
    <w:rPr>
      <w:rFonts w:cs="SimSun"/>
    </w:rPr>
  </w:style>
  <w:style w:type="character" w:customStyle="1" w:styleId="ListLabel243">
    <w:name w:val="ListLabel 243"/>
    <w:qFormat/>
    <w:rsid w:val="00BA7FC5"/>
    <w:rPr>
      <w:rFonts w:cs="Courier New"/>
    </w:rPr>
  </w:style>
  <w:style w:type="character" w:customStyle="1" w:styleId="ListLabel244">
    <w:name w:val="ListLabel 244"/>
    <w:qFormat/>
    <w:rsid w:val="00BA7FC5"/>
    <w:rPr>
      <w:rFonts w:cs="Courier New"/>
    </w:rPr>
  </w:style>
  <w:style w:type="character" w:customStyle="1" w:styleId="ListLabel245">
    <w:name w:val="ListLabel 245"/>
    <w:qFormat/>
    <w:rsid w:val="00BA7FC5"/>
    <w:rPr>
      <w:rFonts w:cs="Courier New"/>
    </w:rPr>
  </w:style>
  <w:style w:type="character" w:customStyle="1" w:styleId="ListLabel246">
    <w:name w:val="ListLabel 246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47">
    <w:name w:val="ListLabel 247"/>
    <w:qFormat/>
    <w:rsid w:val="00BA7FC5"/>
    <w:rPr>
      <w:rFonts w:cs="Symbol"/>
      <w:b/>
      <w:sz w:val="21"/>
    </w:rPr>
  </w:style>
  <w:style w:type="character" w:customStyle="1" w:styleId="ListLabel248">
    <w:name w:val="ListLabel 248"/>
    <w:qFormat/>
    <w:rsid w:val="00BA7FC5"/>
    <w:rPr>
      <w:rFonts w:cs="SimSun"/>
      <w:b/>
      <w:sz w:val="24"/>
    </w:rPr>
  </w:style>
  <w:style w:type="character" w:customStyle="1" w:styleId="ListLabel249">
    <w:name w:val="ListLabel 249"/>
    <w:qFormat/>
    <w:rsid w:val="00BA7FC5"/>
    <w:rPr>
      <w:rFonts w:cs="SimSun"/>
    </w:rPr>
  </w:style>
  <w:style w:type="character" w:customStyle="1" w:styleId="ListLabel250">
    <w:name w:val="ListLabel 250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1">
    <w:name w:val="ListLabel 251"/>
    <w:qFormat/>
    <w:rsid w:val="00BA7FC5"/>
    <w:rPr>
      <w:rFonts w:cs="Symbol"/>
      <w:b/>
      <w:sz w:val="21"/>
    </w:rPr>
  </w:style>
  <w:style w:type="character" w:customStyle="1" w:styleId="ListLabel252">
    <w:name w:val="ListLabel 252"/>
    <w:qFormat/>
    <w:rsid w:val="00BA7FC5"/>
    <w:rPr>
      <w:rFonts w:cs="SimSun"/>
      <w:b/>
      <w:sz w:val="24"/>
    </w:rPr>
  </w:style>
  <w:style w:type="character" w:customStyle="1" w:styleId="ListLabel253">
    <w:name w:val="ListLabel 253"/>
    <w:qFormat/>
    <w:rsid w:val="00BA7FC5"/>
    <w:rPr>
      <w:rFonts w:cs="SimSun"/>
    </w:rPr>
  </w:style>
  <w:style w:type="character" w:customStyle="1" w:styleId="ListLabel254">
    <w:name w:val="ListLabel 254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5">
    <w:name w:val="ListLabel 255"/>
    <w:qFormat/>
    <w:rsid w:val="00BA7FC5"/>
    <w:rPr>
      <w:rFonts w:cs="Symbol"/>
      <w:b/>
      <w:sz w:val="21"/>
    </w:rPr>
  </w:style>
  <w:style w:type="character" w:customStyle="1" w:styleId="ListLabel256">
    <w:name w:val="ListLabel 256"/>
    <w:qFormat/>
    <w:rsid w:val="00BA7FC5"/>
    <w:rPr>
      <w:rFonts w:cs="SimSun"/>
      <w:b/>
      <w:sz w:val="24"/>
    </w:rPr>
  </w:style>
  <w:style w:type="character" w:customStyle="1" w:styleId="ListLabel257">
    <w:name w:val="ListLabel 257"/>
    <w:qFormat/>
    <w:rsid w:val="00BA7FC5"/>
    <w:rPr>
      <w:rFonts w:cs="SimSun"/>
    </w:rPr>
  </w:style>
  <w:style w:type="character" w:customStyle="1" w:styleId="ListLabel258">
    <w:name w:val="ListLabel 25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59">
    <w:name w:val="ListLabel 259"/>
    <w:qFormat/>
    <w:rsid w:val="00BA7FC5"/>
    <w:rPr>
      <w:rFonts w:cs="Symbol"/>
      <w:b/>
      <w:sz w:val="21"/>
    </w:rPr>
  </w:style>
  <w:style w:type="character" w:customStyle="1" w:styleId="ListLabel260">
    <w:name w:val="ListLabel 260"/>
    <w:qFormat/>
    <w:rsid w:val="00BA7FC5"/>
    <w:rPr>
      <w:rFonts w:cs="SimSun"/>
      <w:b/>
      <w:sz w:val="24"/>
    </w:rPr>
  </w:style>
  <w:style w:type="character" w:customStyle="1" w:styleId="ListLabel261">
    <w:name w:val="ListLabel 261"/>
    <w:qFormat/>
    <w:rsid w:val="00BA7FC5"/>
    <w:rPr>
      <w:rFonts w:cs="SimSun"/>
    </w:rPr>
  </w:style>
  <w:style w:type="character" w:customStyle="1" w:styleId="ListLabel262">
    <w:name w:val="ListLabel 26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a0">
    <w:name w:val="特別強調"/>
    <w:qFormat/>
    <w:rsid w:val="00BA7FC5"/>
    <w:rPr>
      <w:b/>
      <w:bCs/>
    </w:rPr>
  </w:style>
  <w:style w:type="character" w:customStyle="1" w:styleId="ListLabel263">
    <w:name w:val="ListLabel 263"/>
    <w:qFormat/>
    <w:rsid w:val="00BA7FC5"/>
    <w:rPr>
      <w:rFonts w:cs="Symbol"/>
      <w:b/>
      <w:sz w:val="21"/>
    </w:rPr>
  </w:style>
  <w:style w:type="character" w:customStyle="1" w:styleId="ListLabel264">
    <w:name w:val="ListLabel 264"/>
    <w:qFormat/>
    <w:rsid w:val="00BA7FC5"/>
    <w:rPr>
      <w:rFonts w:cs="SimSun"/>
      <w:b/>
      <w:sz w:val="24"/>
    </w:rPr>
  </w:style>
  <w:style w:type="character" w:customStyle="1" w:styleId="ListLabel265">
    <w:name w:val="ListLabel 265"/>
    <w:qFormat/>
    <w:rsid w:val="00BA7FC5"/>
    <w:rPr>
      <w:rFonts w:cs="SimSun"/>
    </w:rPr>
  </w:style>
  <w:style w:type="character" w:customStyle="1" w:styleId="ListLabel266">
    <w:name w:val="ListLabel 26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67">
    <w:name w:val="ListLabel 267"/>
    <w:qFormat/>
    <w:rsid w:val="00BA7FC5"/>
    <w:rPr>
      <w:rFonts w:cs="Symbol"/>
      <w:b/>
      <w:sz w:val="21"/>
    </w:rPr>
  </w:style>
  <w:style w:type="character" w:customStyle="1" w:styleId="ListLabel268">
    <w:name w:val="ListLabel 268"/>
    <w:qFormat/>
    <w:rsid w:val="00BA7FC5"/>
    <w:rPr>
      <w:rFonts w:cs="SimSun"/>
      <w:b/>
      <w:sz w:val="24"/>
    </w:rPr>
  </w:style>
  <w:style w:type="character" w:customStyle="1" w:styleId="ListLabel269">
    <w:name w:val="ListLabel 269"/>
    <w:qFormat/>
    <w:rsid w:val="00BA7FC5"/>
    <w:rPr>
      <w:rFonts w:cs="SimSun"/>
    </w:rPr>
  </w:style>
  <w:style w:type="character" w:customStyle="1" w:styleId="ListLabel270">
    <w:name w:val="ListLabel 27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1">
    <w:name w:val="ListLabel 271"/>
    <w:qFormat/>
    <w:rsid w:val="00BA7FC5"/>
    <w:rPr>
      <w:rFonts w:cs="Symbol"/>
      <w:b/>
      <w:sz w:val="21"/>
    </w:rPr>
  </w:style>
  <w:style w:type="character" w:customStyle="1" w:styleId="ListLabel272">
    <w:name w:val="ListLabel 272"/>
    <w:qFormat/>
    <w:rsid w:val="00BA7FC5"/>
    <w:rPr>
      <w:rFonts w:cs="SimSun"/>
      <w:b/>
      <w:sz w:val="24"/>
    </w:rPr>
  </w:style>
  <w:style w:type="character" w:customStyle="1" w:styleId="ListLabel273">
    <w:name w:val="ListLabel 273"/>
    <w:qFormat/>
    <w:rsid w:val="00BA7FC5"/>
    <w:rPr>
      <w:rFonts w:cs="SimSun"/>
    </w:rPr>
  </w:style>
  <w:style w:type="character" w:customStyle="1" w:styleId="ListLabel274">
    <w:name w:val="ListLabel 27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5">
    <w:name w:val="ListLabel 275"/>
    <w:qFormat/>
    <w:rsid w:val="00BA7FC5"/>
    <w:rPr>
      <w:rFonts w:cs="Symbol"/>
      <w:b/>
      <w:sz w:val="21"/>
    </w:rPr>
  </w:style>
  <w:style w:type="character" w:customStyle="1" w:styleId="ListLabel276">
    <w:name w:val="ListLabel 276"/>
    <w:qFormat/>
    <w:rsid w:val="00BA7FC5"/>
    <w:rPr>
      <w:rFonts w:cs="SimSun"/>
      <w:b/>
      <w:sz w:val="24"/>
    </w:rPr>
  </w:style>
  <w:style w:type="character" w:customStyle="1" w:styleId="ListLabel277">
    <w:name w:val="ListLabel 277"/>
    <w:qFormat/>
    <w:rsid w:val="00BA7FC5"/>
    <w:rPr>
      <w:rFonts w:cs="SimSun"/>
    </w:rPr>
  </w:style>
  <w:style w:type="character" w:customStyle="1" w:styleId="ListLabel278">
    <w:name w:val="ListLabel 27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9">
    <w:name w:val="ListLabel 279"/>
    <w:qFormat/>
    <w:rsid w:val="00BA7FC5"/>
    <w:rPr>
      <w:rFonts w:cs="Symbol"/>
      <w:b/>
      <w:sz w:val="21"/>
    </w:rPr>
  </w:style>
  <w:style w:type="character" w:customStyle="1" w:styleId="ListLabel280">
    <w:name w:val="ListLabel 280"/>
    <w:qFormat/>
    <w:rsid w:val="00BA7FC5"/>
    <w:rPr>
      <w:rFonts w:cs="SimSun"/>
      <w:b/>
      <w:sz w:val="24"/>
    </w:rPr>
  </w:style>
  <w:style w:type="character" w:customStyle="1" w:styleId="ListLabel281">
    <w:name w:val="ListLabel 281"/>
    <w:qFormat/>
    <w:rsid w:val="00BA7FC5"/>
    <w:rPr>
      <w:rFonts w:cs="SimSun"/>
    </w:rPr>
  </w:style>
  <w:style w:type="character" w:customStyle="1" w:styleId="ListLabel282">
    <w:name w:val="ListLabel 28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3">
    <w:name w:val="ListLabel 283"/>
    <w:qFormat/>
    <w:rsid w:val="00BA7FC5"/>
    <w:rPr>
      <w:rFonts w:cs="Symbol"/>
      <w:b/>
      <w:sz w:val="21"/>
    </w:rPr>
  </w:style>
  <w:style w:type="character" w:customStyle="1" w:styleId="ListLabel284">
    <w:name w:val="ListLabel 284"/>
    <w:qFormat/>
    <w:rsid w:val="00BA7FC5"/>
    <w:rPr>
      <w:rFonts w:cs="SimSun"/>
      <w:b/>
      <w:sz w:val="24"/>
    </w:rPr>
  </w:style>
  <w:style w:type="character" w:customStyle="1" w:styleId="ListLabel285">
    <w:name w:val="ListLabel 285"/>
    <w:qFormat/>
    <w:rsid w:val="00BA7FC5"/>
    <w:rPr>
      <w:rFonts w:cs="SimSun"/>
    </w:rPr>
  </w:style>
  <w:style w:type="character" w:customStyle="1" w:styleId="ListLabel286">
    <w:name w:val="ListLabel 28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7">
    <w:name w:val="ListLabel 287"/>
    <w:qFormat/>
    <w:rsid w:val="00BA7FC5"/>
    <w:rPr>
      <w:rFonts w:cs="Symbol"/>
      <w:b/>
      <w:sz w:val="21"/>
    </w:rPr>
  </w:style>
  <w:style w:type="character" w:customStyle="1" w:styleId="ListLabel288">
    <w:name w:val="ListLabel 288"/>
    <w:qFormat/>
    <w:rsid w:val="00BA7FC5"/>
    <w:rPr>
      <w:rFonts w:cs="SimSun"/>
      <w:b/>
      <w:sz w:val="24"/>
    </w:rPr>
  </w:style>
  <w:style w:type="character" w:customStyle="1" w:styleId="ListLabel289">
    <w:name w:val="ListLabel 289"/>
    <w:qFormat/>
    <w:rsid w:val="00BA7FC5"/>
    <w:rPr>
      <w:rFonts w:cs="SimSun"/>
    </w:rPr>
  </w:style>
  <w:style w:type="character" w:customStyle="1" w:styleId="ListLabel290">
    <w:name w:val="ListLabel 29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1">
    <w:name w:val="ListLabel 291"/>
    <w:qFormat/>
    <w:rsid w:val="00BA7FC5"/>
    <w:rPr>
      <w:rFonts w:cs="Symbol"/>
      <w:b/>
      <w:sz w:val="21"/>
    </w:rPr>
  </w:style>
  <w:style w:type="character" w:customStyle="1" w:styleId="ListLabel292">
    <w:name w:val="ListLabel 292"/>
    <w:qFormat/>
    <w:rsid w:val="00BA7FC5"/>
    <w:rPr>
      <w:rFonts w:cs="SimSun"/>
      <w:b/>
      <w:sz w:val="24"/>
    </w:rPr>
  </w:style>
  <w:style w:type="character" w:customStyle="1" w:styleId="ListLabel293">
    <w:name w:val="ListLabel 293"/>
    <w:qFormat/>
    <w:rsid w:val="00BA7FC5"/>
    <w:rPr>
      <w:rFonts w:cs="SimSun"/>
    </w:rPr>
  </w:style>
  <w:style w:type="character" w:customStyle="1" w:styleId="ListLabel294">
    <w:name w:val="ListLabel 29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5">
    <w:name w:val="ListLabel 295"/>
    <w:qFormat/>
    <w:rsid w:val="00BA7FC5"/>
    <w:rPr>
      <w:rFonts w:cs="Symbol"/>
      <w:b/>
      <w:sz w:val="21"/>
    </w:rPr>
  </w:style>
  <w:style w:type="character" w:customStyle="1" w:styleId="ListLabel296">
    <w:name w:val="ListLabel 296"/>
    <w:qFormat/>
    <w:rsid w:val="00BA7FC5"/>
    <w:rPr>
      <w:rFonts w:cs="SimSun"/>
      <w:b/>
      <w:sz w:val="24"/>
    </w:rPr>
  </w:style>
  <w:style w:type="character" w:customStyle="1" w:styleId="ListLabel297">
    <w:name w:val="ListLabel 297"/>
    <w:qFormat/>
    <w:rsid w:val="00BA7FC5"/>
    <w:rPr>
      <w:rFonts w:cs="SimSun"/>
    </w:rPr>
  </w:style>
  <w:style w:type="character" w:customStyle="1" w:styleId="ListLabel298">
    <w:name w:val="ListLabel 29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9">
    <w:name w:val="ListLabel 299"/>
    <w:qFormat/>
    <w:rsid w:val="00BA7FC5"/>
    <w:rPr>
      <w:rFonts w:cs="Symbol"/>
      <w:b/>
      <w:sz w:val="21"/>
    </w:rPr>
  </w:style>
  <w:style w:type="character" w:customStyle="1" w:styleId="ListLabel300">
    <w:name w:val="ListLabel 300"/>
    <w:qFormat/>
    <w:rsid w:val="00BA7FC5"/>
    <w:rPr>
      <w:rFonts w:cs="SimSun"/>
      <w:b/>
      <w:sz w:val="24"/>
    </w:rPr>
  </w:style>
  <w:style w:type="character" w:customStyle="1" w:styleId="ListLabel301">
    <w:name w:val="ListLabel 301"/>
    <w:qFormat/>
    <w:rsid w:val="00BA7FC5"/>
    <w:rPr>
      <w:rFonts w:cs="SimSun"/>
    </w:rPr>
  </w:style>
  <w:style w:type="character" w:customStyle="1" w:styleId="ListLabel302">
    <w:name w:val="ListLabel 30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3">
    <w:name w:val="ListLabel 303"/>
    <w:qFormat/>
    <w:rsid w:val="00BA7FC5"/>
    <w:rPr>
      <w:rFonts w:cs="Symbol"/>
      <w:b/>
      <w:sz w:val="21"/>
    </w:rPr>
  </w:style>
  <w:style w:type="character" w:customStyle="1" w:styleId="ListLabel304">
    <w:name w:val="ListLabel 304"/>
    <w:qFormat/>
    <w:rsid w:val="00BA7FC5"/>
    <w:rPr>
      <w:rFonts w:cs="SimSun"/>
      <w:b/>
      <w:sz w:val="24"/>
    </w:rPr>
  </w:style>
  <w:style w:type="character" w:customStyle="1" w:styleId="ListLabel305">
    <w:name w:val="ListLabel 305"/>
    <w:qFormat/>
    <w:rsid w:val="00BA7FC5"/>
    <w:rPr>
      <w:rFonts w:cs="SimSun"/>
    </w:rPr>
  </w:style>
  <w:style w:type="character" w:customStyle="1" w:styleId="ListLabel306">
    <w:name w:val="ListLabel 30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7">
    <w:name w:val="ListLabel 307"/>
    <w:qFormat/>
    <w:rsid w:val="00BA7FC5"/>
    <w:rPr>
      <w:rFonts w:cs="Symbol"/>
      <w:b/>
      <w:sz w:val="21"/>
    </w:rPr>
  </w:style>
  <w:style w:type="character" w:customStyle="1" w:styleId="ListLabel308">
    <w:name w:val="ListLabel 308"/>
    <w:qFormat/>
    <w:rsid w:val="00BA7FC5"/>
    <w:rPr>
      <w:rFonts w:cs="SimSun"/>
      <w:b/>
      <w:sz w:val="24"/>
    </w:rPr>
  </w:style>
  <w:style w:type="character" w:customStyle="1" w:styleId="ListLabel309">
    <w:name w:val="ListLabel 309"/>
    <w:qFormat/>
    <w:rsid w:val="00BA7FC5"/>
    <w:rPr>
      <w:rFonts w:cs="SimSun"/>
    </w:rPr>
  </w:style>
  <w:style w:type="character" w:customStyle="1" w:styleId="ListLabel310">
    <w:name w:val="ListLabel 31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11">
    <w:name w:val="ListLabel 311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12">
    <w:name w:val="ListLabel 312"/>
    <w:qFormat/>
    <w:rsid w:val="007F7082"/>
    <w:rPr>
      <w:rFonts w:cs="SimSun"/>
      <w:b/>
      <w:sz w:val="24"/>
    </w:rPr>
  </w:style>
  <w:style w:type="character" w:customStyle="1" w:styleId="ListLabel313">
    <w:name w:val="ListLabel 313"/>
    <w:qFormat/>
    <w:rsid w:val="007F7082"/>
    <w:rPr>
      <w:rFonts w:cs="SimSun"/>
    </w:rPr>
  </w:style>
  <w:style w:type="character" w:customStyle="1" w:styleId="ListLabel314">
    <w:name w:val="ListLabel 314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15">
    <w:name w:val="ListLabel 315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16">
    <w:name w:val="ListLabel 316"/>
    <w:qFormat/>
    <w:rsid w:val="007F7082"/>
    <w:rPr>
      <w:rFonts w:cs="Symbol"/>
      <w:b/>
      <w:sz w:val="28"/>
    </w:rPr>
  </w:style>
  <w:style w:type="character" w:customStyle="1" w:styleId="ListLabel317">
    <w:name w:val="ListLabel 317"/>
    <w:qFormat/>
    <w:rsid w:val="007F7082"/>
    <w:rPr>
      <w:rFonts w:cs="SimSun"/>
      <w:b/>
      <w:sz w:val="24"/>
    </w:rPr>
  </w:style>
  <w:style w:type="character" w:customStyle="1" w:styleId="ListLabel318">
    <w:name w:val="ListLabel 318"/>
    <w:qFormat/>
    <w:rsid w:val="007F7082"/>
    <w:rPr>
      <w:rFonts w:cs="SimSun"/>
    </w:rPr>
  </w:style>
  <w:style w:type="character" w:customStyle="1" w:styleId="ListLabel319">
    <w:name w:val="ListLabel 319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0">
    <w:name w:val="ListLabel 320"/>
    <w:qFormat/>
    <w:rsid w:val="007F7082"/>
    <w:rPr>
      <w:rFonts w:cs="SimSun"/>
      <w:b/>
      <w:sz w:val="24"/>
    </w:rPr>
  </w:style>
  <w:style w:type="character" w:customStyle="1" w:styleId="ListLabel321">
    <w:name w:val="ListLabel 321"/>
    <w:qFormat/>
    <w:rsid w:val="007F7082"/>
    <w:rPr>
      <w:rFonts w:cs="SimSun"/>
    </w:rPr>
  </w:style>
  <w:style w:type="character" w:customStyle="1" w:styleId="ListLabel322">
    <w:name w:val="ListLabel 322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23">
    <w:name w:val="ListLabel 323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24">
    <w:name w:val="ListLabel 324"/>
    <w:qFormat/>
    <w:rsid w:val="007F7082"/>
    <w:rPr>
      <w:rFonts w:cs="Symbol"/>
      <w:b/>
      <w:sz w:val="28"/>
    </w:rPr>
  </w:style>
  <w:style w:type="character" w:customStyle="1" w:styleId="ListLabel325">
    <w:name w:val="ListLabel 325"/>
    <w:qFormat/>
    <w:rsid w:val="007F7082"/>
    <w:rPr>
      <w:rFonts w:cs="SimSun"/>
      <w:b/>
      <w:sz w:val="24"/>
    </w:rPr>
  </w:style>
  <w:style w:type="character" w:customStyle="1" w:styleId="ListLabel326">
    <w:name w:val="ListLabel 326"/>
    <w:qFormat/>
    <w:rsid w:val="007F7082"/>
    <w:rPr>
      <w:rFonts w:cs="SimSun"/>
    </w:rPr>
  </w:style>
  <w:style w:type="character" w:customStyle="1" w:styleId="ListLabel327">
    <w:name w:val="ListLabel 327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8">
    <w:name w:val="ListLabel 328"/>
    <w:qFormat/>
    <w:rsid w:val="007F7082"/>
    <w:rPr>
      <w:rFonts w:cs="SimSun"/>
      <w:b/>
      <w:sz w:val="24"/>
    </w:rPr>
  </w:style>
  <w:style w:type="character" w:customStyle="1" w:styleId="ListLabel329">
    <w:name w:val="ListLabel 329"/>
    <w:qFormat/>
    <w:rsid w:val="007F7082"/>
    <w:rPr>
      <w:rFonts w:cs="SimSun"/>
    </w:rPr>
  </w:style>
  <w:style w:type="character" w:customStyle="1" w:styleId="ListLabel330">
    <w:name w:val="ListLabel 330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1">
    <w:name w:val="ListLabel 331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character" w:customStyle="1" w:styleId="ListLabel332">
    <w:name w:val="ListLabel 332"/>
    <w:qFormat/>
    <w:rsid w:val="007F7082"/>
    <w:rPr>
      <w:rFonts w:cs="Symbol"/>
      <w:b/>
      <w:sz w:val="28"/>
    </w:rPr>
  </w:style>
  <w:style w:type="character" w:customStyle="1" w:styleId="ListLabel333">
    <w:name w:val="ListLabel 333"/>
    <w:qFormat/>
    <w:rsid w:val="007F7082"/>
    <w:rPr>
      <w:rFonts w:cs="SimSun"/>
      <w:b/>
      <w:sz w:val="24"/>
    </w:rPr>
  </w:style>
  <w:style w:type="character" w:customStyle="1" w:styleId="ListLabel334">
    <w:name w:val="ListLabel 334"/>
    <w:qFormat/>
    <w:rsid w:val="007F7082"/>
    <w:rPr>
      <w:rFonts w:cs="SimSun"/>
    </w:rPr>
  </w:style>
  <w:style w:type="character" w:customStyle="1" w:styleId="ListLabel335">
    <w:name w:val="ListLabel 335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36">
    <w:name w:val="ListLabel 336"/>
    <w:qFormat/>
    <w:rsid w:val="007F7082"/>
    <w:rPr>
      <w:rFonts w:cs="SimSun"/>
      <w:b/>
      <w:sz w:val="24"/>
    </w:rPr>
  </w:style>
  <w:style w:type="character" w:customStyle="1" w:styleId="ListLabel337">
    <w:name w:val="ListLabel 337"/>
    <w:qFormat/>
    <w:rsid w:val="007F7082"/>
    <w:rPr>
      <w:rFonts w:cs="SimSun"/>
    </w:rPr>
  </w:style>
  <w:style w:type="character" w:customStyle="1" w:styleId="ListLabel338">
    <w:name w:val="ListLabel 338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9">
    <w:name w:val="ListLabel 339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paragraph" w:customStyle="1" w:styleId="a1">
    <w:name w:val="標題"/>
    <w:basedOn w:val="Normal"/>
    <w:next w:val="BodyText"/>
    <w:qFormat/>
    <w:rsid w:val="007F7082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2">
    <w:name w:val="索引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1">
    <w:name w:val="標題1"/>
    <w:basedOn w:val="Normal"/>
    <w:next w:val="BodyText"/>
    <w:qFormat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2">
    <w:name w:val="標題2"/>
    <w:basedOn w:val="Normal"/>
    <w:next w:val="BodyText"/>
    <w:qFormat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Caption2">
    <w:name w:val="Caption2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3">
    <w:name w:val="目錄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qFormat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qFormat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qFormat/>
    <w:rsid w:val="000F2F2B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qFormat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qFormat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rFonts w:eastAsia="PMingLiU"/>
      <w:kern w:val="2"/>
      <w:szCs w:val="20"/>
      <w:lang w:eastAsia="zh-TW"/>
    </w:rPr>
  </w:style>
  <w:style w:type="paragraph" w:customStyle="1" w:styleId="PlainText1">
    <w:name w:val="Plain Text1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rFonts w:eastAsia="PMingLiU"/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qFormat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qFormat/>
    <w:rsid w:val="000F2F2B"/>
  </w:style>
  <w:style w:type="paragraph" w:customStyle="1" w:styleId="ecxmsonormal">
    <w:name w:val="ecxmsonormal"/>
    <w:basedOn w:val="Normal"/>
    <w:qFormat/>
    <w:rsid w:val="000F2F2B"/>
    <w:pPr>
      <w:suppressAutoHyphens/>
      <w:spacing w:before="280" w:after="280"/>
    </w:pPr>
    <w:rPr>
      <w:rFonts w:eastAsia="PMingLiU"/>
      <w:kern w:val="2"/>
      <w:lang w:eastAsia="zh-TW"/>
    </w:rPr>
  </w:style>
  <w:style w:type="paragraph" w:customStyle="1" w:styleId="ListBullet1">
    <w:name w:val="List Bullet1"/>
    <w:basedOn w:val="Normal"/>
    <w:qFormat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qFormat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qFormat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uiPriority w:val="99"/>
    <w:qFormat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4">
    <w:name w:val="表格內容"/>
    <w:basedOn w:val="Normal"/>
    <w:qFormat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5">
    <w:name w:val="表格標題"/>
    <w:basedOn w:val="a4"/>
    <w:qFormat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qFormat/>
    <w:rsid w:val="000F2F2B"/>
    <w:pPr>
      <w:spacing w:before="280" w:after="280"/>
    </w:pPr>
  </w:style>
  <w:style w:type="paragraph" w:styleId="BalloonText">
    <w:name w:val="Balloon Text"/>
    <w:basedOn w:val="Normal"/>
    <w:qFormat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6">
    <w:name w:val="水平線"/>
    <w:basedOn w:val="Normal"/>
    <w:next w:val="BodyText"/>
    <w:qFormat/>
    <w:rsid w:val="000F2F2B"/>
    <w:pPr>
      <w:suppressLineNumbers/>
      <w:pBdr>
        <w:bottom w:val="double" w:sz="2" w:space="0" w:color="80808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  <w:style w:type="character" w:customStyle="1" w:styleId="BodyTextChar1">
    <w:name w:val="Body Text Char1"/>
    <w:link w:val="BodyText"/>
    <w:rsid w:val="005306CA"/>
    <w:rPr>
      <w:rFonts w:eastAsia="SimSun"/>
      <w:kern w:val="2"/>
      <w:lang w:eastAsia="zh-TW"/>
    </w:rPr>
  </w:style>
  <w:style w:type="character" w:styleId="Hyperlink">
    <w:name w:val="Hyperlink"/>
    <w:uiPriority w:val="99"/>
    <w:unhideWhenUsed/>
    <w:rsid w:val="00DC61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read-bible-ch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hurchny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urchinnyc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06479-5359-495D-98EA-9EA3CCC36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4056</CharactersWithSpaces>
  <SharedDoc>false</SharedDoc>
  <HLinks>
    <vt:vector size="18" baseType="variant">
      <vt:variant>
        <vt:i4>5963783</vt:i4>
      </vt:variant>
      <vt:variant>
        <vt:i4>6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  <vt:variant>
        <vt:i4>6488111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http://www.churchinnyc.org/read-bible-chn/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2023-06-10T21:54:00Z</cp:lastPrinted>
  <dcterms:created xsi:type="dcterms:W3CDTF">2023-06-10T23:12:00Z</dcterms:created>
  <dcterms:modified xsi:type="dcterms:W3CDTF">2023-06-10T23:12:00Z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church in New York City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