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5C" w:rsidRPr="00FD6B5C" w:rsidRDefault="00FD6B5C" w:rsidP="000D5F55">
      <w:pPr>
        <w:pStyle w:val="PreformattedText"/>
        <w:snapToGrid w:val="0"/>
        <w:spacing w:afterLines="20"/>
        <w:jc w:val="center"/>
        <w:rPr>
          <w:rFonts w:ascii="Dotum" w:hAnsi="Dotum"/>
          <w:b/>
          <w:bCs/>
          <w:sz w:val="21"/>
          <w:szCs w:val="21"/>
          <w:lang w:eastAsia="ko-KR"/>
        </w:rPr>
      </w:pP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회복의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책인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에스라기와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느헤미야기의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br/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중심적이고도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핵심적인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요점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― </w:t>
      </w:r>
    </w:p>
    <w:p w:rsidR="00FD6B5C" w:rsidRPr="00FD6B5C" w:rsidRDefault="00FD6B5C" w:rsidP="000D5F55">
      <w:pPr>
        <w:pStyle w:val="PreformattedText"/>
        <w:snapToGrid w:val="0"/>
        <w:spacing w:afterLines="20"/>
        <w:jc w:val="center"/>
        <w:rPr>
          <w:rFonts w:ascii="Dotum" w:hAnsi="Dotum"/>
          <w:b/>
          <w:bCs/>
          <w:sz w:val="21"/>
          <w:szCs w:val="21"/>
          <w:lang w:eastAsia="ko-KR"/>
        </w:rPr>
      </w:pP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주님의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회복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안에서의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br/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합당하고도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적절한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인도</w:t>
      </w:r>
      <w:r w:rsidRPr="00FD6B5C">
        <w:rPr>
          <w:rFonts w:ascii="Dotum" w:hAnsi="Dotum"/>
          <w:b/>
          <w:bCs/>
          <w:sz w:val="21"/>
          <w:szCs w:val="21"/>
          <w:lang w:eastAsia="ko-KR"/>
        </w:rPr>
        <w:t xml:space="preserve"> </w:t>
      </w:r>
      <w:r w:rsidRPr="00FD6B5C">
        <w:rPr>
          <w:rFonts w:ascii="Dotum" w:hAnsi="Dotum" w:hint="eastAsia"/>
          <w:b/>
          <w:bCs/>
          <w:sz w:val="21"/>
          <w:szCs w:val="21"/>
          <w:lang w:eastAsia="ko-KR"/>
        </w:rPr>
        <w:t>직분</w:t>
      </w:r>
    </w:p>
    <w:p w:rsidR="008A4D0C" w:rsidRPr="006451A9" w:rsidRDefault="00414334" w:rsidP="000D5F5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2118B1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6E3D86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20:25-28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가까이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부르셔서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6451A9">
        <w:rPr>
          <w:rFonts w:ascii="Dotum" w:eastAsia="Dotum" w:hAnsi="Dotum"/>
          <w:color w:val="333333"/>
          <w:sz w:val="19"/>
          <w:szCs w:val="19"/>
        </w:rPr>
        <w:t>. “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이방인의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통치자들은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백성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군림하고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고관들은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권세를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부리는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사이에서는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해서는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크게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되기를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원하는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종이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되어야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6451A9">
        <w:rPr>
          <w:rFonts w:ascii="Dotum" w:eastAsia="Dotum" w:hAnsi="Dotum"/>
          <w:color w:val="333333"/>
          <w:sz w:val="19"/>
          <w:szCs w:val="19"/>
        </w:rPr>
        <w:t>,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으뜸이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되기를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원하는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노예가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되어야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아들도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섬김을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받으려고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도리어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섬기려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속전으로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주려고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>.”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23:10-12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지도자라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불리지도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지도자는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분이시니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그리스도이십니다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중에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종이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되어야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높이는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낮아질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낮추는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높아질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5:1-3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장로들에게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장로로서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고난의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증인으로서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장차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나타날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누릴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사람으로서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권유합니다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떼를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목양하십시오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감독하되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억지로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자원해서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비열한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수단으로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이익을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얻으려고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탐내어서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정성을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다하여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6451A9">
        <w:rPr>
          <w:rFonts w:ascii="Dotum" w:eastAsia="Dotum" w:hAnsi="Dotum"/>
          <w:color w:val="333333"/>
          <w:sz w:val="19"/>
          <w:szCs w:val="19"/>
        </w:rPr>
        <w:t>,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맡겨진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군림하듯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떼의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본이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되십시오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pacing w:after="20"/>
        <w:rPr>
          <w:rFonts w:ascii="Dotum" w:eastAsia="Dotum" w:hAnsi="Dotum"/>
          <w:sz w:val="19"/>
          <w:szCs w:val="19"/>
        </w:rPr>
      </w:pPr>
    </w:p>
    <w:p w:rsidR="000F6493" w:rsidRPr="006451A9" w:rsidRDefault="00414334" w:rsidP="000D5F5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2118B1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3C471C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1:3-4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마케도니아로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에베소에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머무르라고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권유하였습니다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명령하여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가르치지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못하게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6451A9">
        <w:rPr>
          <w:rFonts w:ascii="Dotum" w:eastAsia="Dotum" w:hAnsi="Dotum"/>
          <w:color w:val="333333"/>
          <w:sz w:val="19"/>
          <w:szCs w:val="19"/>
        </w:rPr>
        <w:t>,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4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꾸며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이야기와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끝없는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족보에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주의를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기울이지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못하게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경륜을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이루기보다는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오히려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의심을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불러일으킵니다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2:42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42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사도들의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가르침과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교통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머물며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떡을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떼는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기도하는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계속하였다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살후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2:13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사랑하시는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관하여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감사드리지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처음부터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선택하셔서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영으로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진리를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믿게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구원에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하셨기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4:1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긍휼을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사역을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받았으니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낙심하지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4:3-6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화평의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띠로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힘써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지키십시오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성령도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받았을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소망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주님도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분이시요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믿음도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침례도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분이시며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아버지이십니다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통과하여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F66D84" w:rsidRPr="006451A9" w:rsidRDefault="00F66D84" w:rsidP="000D5F55">
      <w:pPr>
        <w:spacing w:afterLines="20"/>
        <w:rPr>
          <w:rFonts w:ascii="Dotum" w:eastAsia="Dotum" w:hAnsi="Dotum"/>
          <w:sz w:val="19"/>
          <w:szCs w:val="19"/>
        </w:rPr>
      </w:pPr>
    </w:p>
    <w:p w:rsidR="008F0328" w:rsidRPr="006451A9" w:rsidRDefault="00414334" w:rsidP="000D5F5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2118B1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965F41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13:10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떠나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동안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내용으로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편지를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쓰는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권위를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엄하게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대하는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일이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없도록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권위는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건축하기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것이지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무너뜨리기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4:17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신실한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아들인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디모데를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보냈습니다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생활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방식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각처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교회에서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가르치고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생각나게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살후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3:9, 12, 14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권리가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때문이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자신이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본이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본받도록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그러한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명령하고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권유합니다</w:t>
      </w:r>
      <w:r w:rsidRPr="006451A9">
        <w:rPr>
          <w:rFonts w:ascii="Dotum" w:eastAsia="Dotum" w:hAnsi="Dotum"/>
          <w:color w:val="333333"/>
          <w:sz w:val="19"/>
          <w:szCs w:val="19"/>
        </w:rPr>
        <w:t>. “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조용히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일해서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양식을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먹도록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6451A9">
        <w:rPr>
          <w:rFonts w:ascii="Dotum" w:eastAsia="Dotum" w:hAnsi="Dotum"/>
          <w:color w:val="333333"/>
          <w:sz w:val="19"/>
          <w:szCs w:val="19"/>
        </w:rPr>
        <w:t>.”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편지에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적어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보내는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말에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순종하지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않는다면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기억해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두고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사귀지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부끄러움을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느끼도록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2:42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42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사도들의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가르침과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교통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머물며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떡을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떼는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기도하는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계속하였다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가르침과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행실과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목적과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믿음과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오래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참음과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사랑과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인내를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긴밀히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따랐으며</w:t>
      </w:r>
      <w:r w:rsidRPr="006451A9">
        <w:rPr>
          <w:rFonts w:ascii="Dotum" w:eastAsia="Dotum" w:hAnsi="Dotum"/>
          <w:color w:val="333333"/>
          <w:sz w:val="19"/>
          <w:szCs w:val="19"/>
        </w:rPr>
        <w:t>,</w:t>
      </w:r>
    </w:p>
    <w:p w:rsidR="00F66D84" w:rsidRPr="006451A9" w:rsidRDefault="00F66D84" w:rsidP="000D5F55">
      <w:pPr>
        <w:spacing w:afterLines="20"/>
        <w:rPr>
          <w:rFonts w:ascii="Dotum" w:eastAsia="Dotum" w:hAnsi="Dotum"/>
          <w:sz w:val="19"/>
          <w:szCs w:val="19"/>
        </w:rPr>
      </w:pPr>
    </w:p>
    <w:p w:rsidR="00796BA8" w:rsidRPr="006451A9" w:rsidRDefault="00F66D84" w:rsidP="000D5F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19"/>
          <w:szCs w:val="19"/>
        </w:rPr>
      </w:pPr>
      <w:r w:rsidRPr="006451A9">
        <w:rPr>
          <w:rFonts w:ascii="Dotum" w:eastAsia="Dotum" w:hAnsi="Dotum"/>
          <w:b/>
          <w:bCs/>
          <w:sz w:val="19"/>
          <w:szCs w:val="19"/>
        </w:rPr>
        <w:t>6</w:t>
      </w:r>
      <w:r w:rsidR="002118B1" w:rsidRPr="006451A9">
        <w:rPr>
          <w:rFonts w:ascii="Dotum" w:eastAsia="Dotum" w:hAnsi="Dotum"/>
          <w:b/>
          <w:bCs/>
          <w:sz w:val="19"/>
          <w:szCs w:val="19"/>
        </w:rPr>
        <w:t>/</w:t>
      </w:r>
      <w:r w:rsidR="00414334" w:rsidRPr="006451A9">
        <w:rPr>
          <w:rFonts w:ascii="Dotum" w:eastAsia="Dotum" w:hAnsi="Dotum"/>
          <w:b/>
          <w:bCs/>
          <w:sz w:val="19"/>
          <w:szCs w:val="19"/>
        </w:rPr>
        <w:t>8</w:t>
      </w:r>
      <w:r w:rsidR="00965F41" w:rsidRPr="006451A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6451A9">
        <w:rPr>
          <w:rFonts w:ascii="Dotum" w:eastAsia="Dotum" w:hAnsi="Dotum"/>
          <w:b/>
          <w:bCs/>
          <w:sz w:val="19"/>
          <w:szCs w:val="19"/>
        </w:rPr>
        <w:t>목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26:19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아그립바왕이시여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하늘에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이상을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거스르지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6451A9">
        <w:rPr>
          <w:rFonts w:ascii="Dotum" w:eastAsia="Dotum" w:hAnsi="Dotum"/>
          <w:color w:val="333333"/>
          <w:sz w:val="19"/>
          <w:szCs w:val="19"/>
        </w:rPr>
        <w:t>,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3:2-4, 8-9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은혜의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청지기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직분에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들었을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비밀을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계시로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알려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간략하게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기록한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바와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읽어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보면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비밀에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어떠한지를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성도들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중에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이보다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측량할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이방인들에게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복음으로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전하게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영원부터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감추어져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비밀의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경륜이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무엇인지를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밝히게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6451A9">
        <w:rPr>
          <w:rFonts w:ascii="Dotum" w:eastAsia="Dotum" w:hAnsi="Dotum"/>
          <w:color w:val="333333"/>
          <w:sz w:val="19"/>
          <w:szCs w:val="19"/>
        </w:rPr>
        <w:t>,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잠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29:18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이상이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없으면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백성이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제한을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벗어던지나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율법을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지키는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행복하다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3:15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혹시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늦어지게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되더라도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집에서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처신해야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하는지를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알도록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집은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교회요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진리의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기둥과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기반입니다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F66D84" w:rsidRPr="006451A9" w:rsidRDefault="00F66D84" w:rsidP="000D5F55">
      <w:pPr>
        <w:spacing w:afterLines="20"/>
        <w:rPr>
          <w:rFonts w:ascii="Dotum" w:eastAsia="Dotum" w:hAnsi="Dotum"/>
          <w:sz w:val="19"/>
          <w:szCs w:val="19"/>
        </w:rPr>
      </w:pPr>
    </w:p>
    <w:p w:rsidR="00796BA8" w:rsidRPr="006451A9" w:rsidRDefault="00F66D84" w:rsidP="000D5F5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80540E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414334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362BD4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6451A9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4:3-4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화평의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띠로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힘써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지키십시오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성령도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받았을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소망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3:10-11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새사람을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입었기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새사람은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형상에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지식에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새로워지고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거기에는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헬라인과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할례자와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무할례자나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야만인이나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스구디아인이나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노예나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자유인이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것이시며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4:15-16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붙잡고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머리이신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자라야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그분으로부터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풍성한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마디를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지체가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분량에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기능을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발휘하는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결합되고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짜입니다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자람으로써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건축되는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119:105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105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Arial" w:eastAsia="Dotum" w:hAnsi="Arial" w:cs="Arial"/>
          <w:color w:val="333333"/>
          <w:sz w:val="19"/>
          <w:szCs w:val="19"/>
        </w:rPr>
        <w:t>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(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)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말씀은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발의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등불이요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길의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빛입니다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4:1-2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종들로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비밀들을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맡은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청지기들로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여겨야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여기에서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청지기들에게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무엇보다도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요구되는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신실한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사람으로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발견되는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F66D84" w:rsidRPr="006451A9" w:rsidRDefault="00F66D84" w:rsidP="000D5F55">
      <w:pPr>
        <w:spacing w:afterLines="20"/>
        <w:rPr>
          <w:rFonts w:ascii="Dotum" w:eastAsia="Dotum" w:hAnsi="Dotum"/>
          <w:sz w:val="19"/>
          <w:szCs w:val="19"/>
        </w:rPr>
      </w:pPr>
    </w:p>
    <w:p w:rsidR="00796BA8" w:rsidRPr="006451A9" w:rsidRDefault="00F66D84" w:rsidP="000D5F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/>
          <w:b/>
          <w:bCs/>
          <w:sz w:val="19"/>
          <w:szCs w:val="19"/>
        </w:rPr>
        <w:t>6</w:t>
      </w:r>
      <w:r w:rsidR="003F5E31" w:rsidRPr="006451A9">
        <w:rPr>
          <w:rFonts w:ascii="Dotum" w:eastAsia="Dotum" w:hAnsi="Dotum"/>
          <w:b/>
          <w:bCs/>
          <w:sz w:val="19"/>
          <w:szCs w:val="19"/>
        </w:rPr>
        <w:t>/</w:t>
      </w:r>
      <w:r w:rsidR="00414334" w:rsidRPr="006451A9">
        <w:rPr>
          <w:rFonts w:ascii="Dotum" w:eastAsia="Dotum" w:hAnsi="Dotum"/>
          <w:b/>
          <w:bCs/>
          <w:sz w:val="19"/>
          <w:szCs w:val="19"/>
        </w:rPr>
        <w:t>10</w:t>
      </w:r>
      <w:r w:rsidR="004B6C27" w:rsidRPr="006451A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6451A9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414334" w:rsidRPr="006451A9" w:rsidRDefault="00414334" w:rsidP="006451A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8:2-3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일곱째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초하룻날에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제사장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에스라가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율법책을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회중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곧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남자와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알아들을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앞에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가져왔다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’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앞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광장에서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동이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때부터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한낮까지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남자와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알아들을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lastRenderedPageBreak/>
        <w:t>앞에서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낭독하였다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모두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율법책에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귀를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기울였다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/>
          <w:b/>
          <w:bCs/>
          <w:color w:val="333333"/>
          <w:sz w:val="19"/>
          <w:szCs w:val="19"/>
        </w:rPr>
        <w:t>눅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일들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후에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주님께서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다른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칠십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명을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임명하시고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자신이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가려고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하시던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동네와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장소로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둘씩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둘씩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앞서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보내시</w:t>
      </w:r>
      <w:r w:rsidRPr="006451A9">
        <w:rPr>
          <w:rFonts w:ascii="Dotum" w:eastAsia="Dotum" w:hAnsi="Dotum" w:cs="Batang" w:hint="eastAsia"/>
          <w:color w:val="333333"/>
          <w:sz w:val="19"/>
          <w:szCs w:val="19"/>
        </w:rPr>
        <w:t>며</w:t>
      </w:r>
    </w:p>
    <w:p w:rsidR="00414334" w:rsidRPr="006451A9" w:rsidRDefault="00414334" w:rsidP="006451A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/>
          <w:b/>
          <w:bCs/>
          <w:color w:val="333333"/>
          <w:sz w:val="19"/>
          <w:szCs w:val="19"/>
        </w:rPr>
        <w:t>롬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12:5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같이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많은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사람도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몸이며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각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사람이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지체들입니다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/>
          <w:b/>
          <w:bCs/>
          <w:color w:val="333333"/>
          <w:sz w:val="19"/>
          <w:szCs w:val="19"/>
        </w:rPr>
        <w:t>고전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12:24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우리의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아름다운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지체는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필요가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없습니다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몸을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고르게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섞으시어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부족한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지체에게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더욱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귀한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주셨습니다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414334" w:rsidRPr="006451A9" w:rsidRDefault="00414334" w:rsidP="006451A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/>
          <w:b/>
          <w:bCs/>
          <w:color w:val="333333"/>
          <w:sz w:val="19"/>
          <w:szCs w:val="19"/>
        </w:rPr>
        <w:t>엡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4:11-12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그분께서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직접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어떤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사람들은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사도로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어떤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사람들은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신언자로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어떤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사람들은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복음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전파자로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어떤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사람들은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목자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및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교사로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주셨습니다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성도들을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온전하게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사역의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일을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것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곧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그리스도의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몸을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건축하게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하려는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F66D84" w:rsidRPr="006451A9" w:rsidRDefault="00F66D84" w:rsidP="000D5F55">
      <w:pPr>
        <w:pStyle w:val="ListParagraph"/>
        <w:numPr>
          <w:ilvl w:val="0"/>
          <w:numId w:val="2"/>
        </w:numPr>
        <w:spacing w:afterLines="20" w:line="240" w:lineRule="auto"/>
        <w:contextualSpacing w:val="0"/>
        <w:rPr>
          <w:rFonts w:ascii="Dotum" w:eastAsia="Dotum" w:hAnsi="Dotum"/>
          <w:sz w:val="19"/>
          <w:szCs w:val="19"/>
        </w:rPr>
      </w:pPr>
    </w:p>
    <w:p w:rsidR="004E131B" w:rsidRPr="006451A9" w:rsidRDefault="00F66D84" w:rsidP="000D5F5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6451A9">
        <w:rPr>
          <w:rFonts w:ascii="Dotum" w:eastAsia="Dotum" w:hAnsi="Dotum"/>
          <w:b/>
          <w:bCs/>
          <w:sz w:val="19"/>
          <w:szCs w:val="19"/>
          <w:lang w:eastAsia="ko-KR"/>
        </w:rPr>
        <w:t>6</w:t>
      </w:r>
      <w:r w:rsidR="004E131B" w:rsidRPr="006451A9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414334" w:rsidRPr="006451A9">
        <w:rPr>
          <w:rFonts w:ascii="Dotum" w:eastAsia="Dotum" w:hAnsi="Dotum"/>
          <w:b/>
          <w:bCs/>
          <w:sz w:val="19"/>
          <w:szCs w:val="19"/>
          <w:lang w:eastAsia="ko-KR"/>
        </w:rPr>
        <w:t>11</w:t>
      </w:r>
      <w:r w:rsidR="004E131B" w:rsidRPr="006451A9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414334" w:rsidRPr="006451A9" w:rsidRDefault="00414334" w:rsidP="006451A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 xml:space="preserve"> 8:1-12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사람처럼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’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앞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광장에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모였다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여호와께서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이스라엘에게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명령하신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모세의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율법책을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가져오도록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율법학자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에스라에게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요청하였다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일곱째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초하룻날에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제사장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에스라가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율법책을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회중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곧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남자와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알아들을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앞에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가져왔다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’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앞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광장에서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동이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때부터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한낮까지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남자와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알아들을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앞에서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낭독하였다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모두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율법책에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귀를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기울였다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율법학자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에스라가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목적으로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만들어진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나무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단상에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섰는데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오른쪽으로는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맛디댜와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스마와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아나야와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우리야와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힐기야와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마아세야가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서고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왼쪽으로는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브다야와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미사엘과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말기야와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하숨과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하스밧다나와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스가랴와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므술람이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섰다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에스라가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(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백성보다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높이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있어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)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보는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앞에서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책을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책을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펴자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일어섰다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에스라가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여호와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위대하신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찬양하면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모두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손을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들어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아멘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아멘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.”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응답하였다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그들은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머리를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숙여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절하며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lastRenderedPageBreak/>
        <w:t>얼굴을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땅에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대고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여호와께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경배하였다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예수아와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바니와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세레뱌와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야민과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악굽과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사브대와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호디야와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마아세야와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그리다와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아사랴와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요사밧과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하난과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블라야와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레위인들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이해하도록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도왔으며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제자리에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있었다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그들이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책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곧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읽으면서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해석하고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뜻을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밝혀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주었기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때문에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읽어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이해할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있었다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총독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느헤미야와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제사장이자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율법학자인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에스라와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이해를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도운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레위인들이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말하였다</w:t>
      </w:r>
      <w:r w:rsidRPr="006451A9">
        <w:rPr>
          <w:rFonts w:ascii="Dotum" w:eastAsia="Dotum" w:hAnsi="Dotum"/>
          <w:color w:val="333333"/>
          <w:sz w:val="19"/>
          <w:szCs w:val="19"/>
        </w:rPr>
        <w:t>. “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오늘은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여호와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하나님께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거룩한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날이니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슬퍼하거나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울지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마십시오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.”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율법의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말씀을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듣고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울었기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때문이다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그들에게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말하였다</w:t>
      </w:r>
      <w:r w:rsidRPr="006451A9">
        <w:rPr>
          <w:rFonts w:ascii="Dotum" w:eastAsia="Dotum" w:hAnsi="Dotum"/>
          <w:color w:val="333333"/>
          <w:sz w:val="19"/>
          <w:szCs w:val="19"/>
        </w:rPr>
        <w:t>. “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여러분은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가서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기름진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먹고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포도주를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마시며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아무것도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준비하지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못한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몫을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보내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주십시오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오늘은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주님께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거룩한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날입니다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슬퍼하지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마십시오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여호와를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기뻐하는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것이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힘입니다</w:t>
      </w:r>
      <w:r w:rsidRPr="006451A9">
        <w:rPr>
          <w:rFonts w:ascii="Dotum" w:eastAsia="Dotum" w:hAnsi="Dotum"/>
          <w:color w:val="333333"/>
          <w:sz w:val="19"/>
          <w:szCs w:val="19"/>
        </w:rPr>
        <w:t>.”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그리하여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레위인들이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진정시키며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말하였다</w:t>
      </w:r>
      <w:r w:rsidRPr="006451A9">
        <w:rPr>
          <w:rFonts w:ascii="Dotum" w:eastAsia="Dotum" w:hAnsi="Dotum"/>
          <w:color w:val="333333"/>
          <w:sz w:val="19"/>
          <w:szCs w:val="19"/>
        </w:rPr>
        <w:t>. “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조용히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하십시오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오늘은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거룩한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날이니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슬퍼하지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마십시오</w:t>
      </w:r>
      <w:r w:rsidRPr="006451A9">
        <w:rPr>
          <w:rFonts w:ascii="Dotum" w:eastAsia="Dotum" w:hAnsi="Dotum"/>
          <w:color w:val="333333"/>
          <w:sz w:val="19"/>
          <w:szCs w:val="19"/>
        </w:rPr>
        <w:t>.”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6451A9">
        <w:rPr>
          <w:rFonts w:ascii="Dotum" w:eastAsia="Dotum" w:hAnsi="Dotum"/>
          <w:color w:val="333333"/>
          <w:sz w:val="19"/>
          <w:szCs w:val="19"/>
        </w:rPr>
        <w:t> 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온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백성은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저마다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가서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먹고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마시고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몫을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보내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주며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크게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기뻐하였는데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그들이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자신들에게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선포된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말씀을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알아들었기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6451A9">
        <w:rPr>
          <w:rFonts w:ascii="Dotum" w:eastAsia="Dotum" w:hAnsi="Dotum" w:cs="Batang"/>
          <w:color w:val="333333"/>
          <w:sz w:val="19"/>
          <w:szCs w:val="19"/>
        </w:rPr>
        <w:t>때문이다</w:t>
      </w:r>
      <w:r w:rsidRPr="006451A9">
        <w:rPr>
          <w:rFonts w:ascii="Dotum" w:eastAsia="Dotum" w:hAnsi="Dotum"/>
          <w:color w:val="333333"/>
          <w:sz w:val="19"/>
          <w:szCs w:val="19"/>
        </w:rPr>
        <w:t>.</w:t>
      </w:r>
    </w:p>
    <w:p w:rsidR="00F66D84" w:rsidRPr="006451A9" w:rsidRDefault="00F66D84" w:rsidP="000D5F55">
      <w:pPr>
        <w:pStyle w:val="ListParagraph"/>
        <w:numPr>
          <w:ilvl w:val="0"/>
          <w:numId w:val="2"/>
        </w:numPr>
        <w:spacing w:afterLines="20" w:line="240" w:lineRule="auto"/>
        <w:contextualSpacing w:val="0"/>
        <w:rPr>
          <w:rFonts w:ascii="Dotum" w:eastAsia="Dotum" w:hAnsi="Dotum"/>
          <w:sz w:val="19"/>
          <w:szCs w:val="19"/>
        </w:rPr>
      </w:pPr>
    </w:p>
    <w:p w:rsidR="002146CA" w:rsidRPr="006451A9" w:rsidRDefault="005A7468" w:rsidP="000D5F5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19"/>
          <w:szCs w:val="19"/>
        </w:rPr>
      </w:pPr>
      <w:r w:rsidRPr="006451A9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6451A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14334" w:rsidRPr="006451A9">
        <w:rPr>
          <w:rFonts w:ascii="Dotum" w:eastAsia="Dotum" w:hAnsi="Dotum"/>
          <w:b/>
          <w:bCs/>
          <w:sz w:val="19"/>
          <w:szCs w:val="19"/>
        </w:rPr>
        <w:t>840</w:t>
      </w:r>
      <w:r w:rsidRPr="006451A9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F66D84" w:rsidRPr="006451A9">
        <w:rPr>
          <w:rFonts w:ascii="Dotum" w:eastAsia="Dotum" w:hAnsi="Dotum"/>
          <w:b/>
          <w:bCs/>
          <w:sz w:val="19"/>
          <w:szCs w:val="19"/>
        </w:rPr>
        <w:t> </w:t>
      </w:r>
      <w:r w:rsidR="00414334" w:rsidRPr="006451A9">
        <w:rPr>
          <w:rFonts w:ascii="Dotum" w:eastAsia="Dotum" w:hAnsi="Dotum"/>
          <w:b/>
          <w:bCs/>
          <w:sz w:val="19"/>
          <w:szCs w:val="19"/>
        </w:rPr>
        <w:t>주여 나를 내 자아와 육에서  (中:606)</w:t>
      </w:r>
    </w:p>
    <w:p w:rsidR="004E61F5" w:rsidRPr="006451A9" w:rsidRDefault="004E61F5" w:rsidP="000D5F55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5E17F0" w:rsidRPr="006451A9" w:rsidRDefault="005E17F0" w:rsidP="000D5F5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6451A9">
        <w:rPr>
          <w:rFonts w:ascii="Dotum" w:eastAsia="Dotum" w:hAnsi="Dotum"/>
          <w:b/>
          <w:bCs/>
          <w:sz w:val="19"/>
          <w:szCs w:val="19"/>
          <w:lang w:eastAsia="ko-KR"/>
        </w:rPr>
        <w:t>교회전체 로마서 진리추구</w:t>
      </w:r>
    </w:p>
    <w:p w:rsidR="006451A9" w:rsidRPr="006451A9" w:rsidRDefault="006451A9" w:rsidP="000D5F55">
      <w:pPr>
        <w:pStyle w:val="ListParagraph"/>
        <w:numPr>
          <w:ilvl w:val="0"/>
          <w:numId w:val="2"/>
        </w:numPr>
        <w:shd w:val="clear" w:color="auto" w:fill="FFFFFF"/>
        <w:spacing w:afterLines="8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1단계-순차적 연구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6451A9">
        <w:rPr>
          <w:rFonts w:ascii="Dotum" w:eastAsia="Dotum" w:hAnsi="Dotum" w:hint="eastAsia"/>
          <w:color w:val="333333"/>
          <w:sz w:val="19"/>
          <w:szCs w:val="19"/>
        </w:rPr>
        <w:t>로마서</w:t>
      </w:r>
      <w:r w:rsidRPr="006451A9">
        <w:rPr>
          <w:rFonts w:ascii="Dotum" w:eastAsia="Dotum" w:hAnsi="Dotum"/>
          <w:color w:val="333333"/>
          <w:sz w:val="19"/>
          <w:szCs w:val="19"/>
        </w:rPr>
        <w:t xml:space="preserve"> 8:28-39</w:t>
      </w:r>
      <w:r w:rsidRPr="006451A9">
        <w:rPr>
          <w:rFonts w:ascii="Dotum" w:eastAsia="Dotum" w:hAnsi="Dotum"/>
          <w:color w:val="333333"/>
          <w:sz w:val="19"/>
          <w:szCs w:val="19"/>
        </w:rPr>
        <w:br/>
      </w:r>
      <w:r w:rsidRPr="006451A9">
        <w:rPr>
          <w:rFonts w:ascii="Dotum" w:eastAsia="Dotum" w:hAnsi="Dotum" w:hint="eastAsia"/>
          <w:i/>
          <w:iCs/>
          <w:color w:val="333333"/>
          <w:sz w:val="19"/>
          <w:szCs w:val="19"/>
        </w:rPr>
        <w:t xml:space="preserve">로마서 </w:t>
      </w:r>
      <w:r w:rsidRPr="006451A9">
        <w:rPr>
          <w:rFonts w:ascii="Dotum" w:eastAsia="Dotum" w:hAnsi="Dotum" w:cs="Arial"/>
          <w:i/>
          <w:iCs/>
          <w:color w:val="252525"/>
          <w:sz w:val="19"/>
          <w:szCs w:val="19"/>
        </w:rPr>
        <w:t>라이프 스타디</w:t>
      </w:r>
      <w:r w:rsidRPr="006451A9">
        <w:rPr>
          <w:rFonts w:ascii="Dotum" w:eastAsia="Dotum" w:hAnsi="Dotum" w:cs="Arial"/>
          <w:color w:val="252525"/>
          <w:sz w:val="19"/>
          <w:szCs w:val="19"/>
        </w:rPr>
        <w:t>, 20-21장</w:t>
      </w:r>
    </w:p>
    <w:p w:rsidR="001F4C30" w:rsidRPr="00FD6B5C" w:rsidRDefault="006451A9" w:rsidP="000D5F55">
      <w:pPr>
        <w:pStyle w:val="ListParagraph"/>
        <w:numPr>
          <w:ilvl w:val="0"/>
          <w:numId w:val="2"/>
        </w:numPr>
        <w:spacing w:afterLines="80" w:line="240" w:lineRule="auto"/>
        <w:contextualSpacing w:val="0"/>
        <w:rPr>
          <w:rFonts w:ascii="Dotum" w:eastAsia="Dotum" w:hAnsi="Dotum" w:cs="Arial"/>
          <w:i/>
          <w:iCs/>
          <w:sz w:val="19"/>
          <w:szCs w:val="19"/>
        </w:rPr>
      </w:pP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t>2단계-주제별 연구</w:t>
      </w:r>
      <w:r w:rsidRPr="006451A9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sz w:val="19"/>
          <w:szCs w:val="19"/>
        </w:rPr>
        <w:t>The Old Man Crucified and Buried with Christ</w:t>
      </w:r>
      <w:r w:rsidRPr="006451A9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sz w:val="19"/>
          <w:szCs w:val="19"/>
        </w:rPr>
        <w:t>Scripture</w:t>
      </w:r>
      <w:r w:rsidRPr="006451A9">
        <w:rPr>
          <w:rFonts w:ascii="Dotum" w:eastAsia="Dotum" w:hAnsi="Dotum"/>
          <w:sz w:val="19"/>
          <w:szCs w:val="19"/>
        </w:rPr>
        <w:t xml:space="preserve">: </w:t>
      </w:r>
      <w:r w:rsidRPr="006451A9">
        <w:rPr>
          <w:rFonts w:ascii="Dotum" w:eastAsia="Dotum" w:hAnsi="Dotum" w:hint="eastAsia"/>
          <w:sz w:val="19"/>
          <w:szCs w:val="19"/>
        </w:rPr>
        <w:t xml:space="preserve">로마서 </w:t>
      </w:r>
      <w:r w:rsidRPr="006451A9">
        <w:rPr>
          <w:rFonts w:ascii="Dotum" w:eastAsia="Dotum" w:hAnsi="Dotum"/>
          <w:sz w:val="19"/>
          <w:szCs w:val="19"/>
        </w:rPr>
        <w:t>6:1-5</w:t>
      </w:r>
      <w:r w:rsidRPr="006451A9">
        <w:rPr>
          <w:rFonts w:ascii="Dotum" w:eastAsia="Dotum" w:hAnsi="Dotum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sz w:val="19"/>
          <w:szCs w:val="19"/>
        </w:rPr>
        <w:t>Assigned Reading</w:t>
      </w:r>
      <w:r w:rsidRPr="006451A9">
        <w:rPr>
          <w:rFonts w:ascii="Dotum" w:eastAsia="Dotum" w:hAnsi="Dotum"/>
          <w:sz w:val="19"/>
          <w:szCs w:val="19"/>
        </w:rPr>
        <w:t xml:space="preserve">: </w:t>
      </w:r>
      <w:r w:rsidRPr="006451A9">
        <w:rPr>
          <w:rFonts w:ascii="Dotum" w:eastAsia="Dotum" w:hAnsi="Dotum"/>
          <w:i/>
          <w:iCs/>
          <w:sz w:val="19"/>
          <w:szCs w:val="19"/>
        </w:rPr>
        <w:t>Life-study of Romans,</w:t>
      </w:r>
      <w:r w:rsidRPr="006451A9">
        <w:rPr>
          <w:rFonts w:ascii="Dotum" w:eastAsia="Dotum" w:hAnsi="Dotum"/>
          <w:sz w:val="19"/>
          <w:szCs w:val="19"/>
        </w:rPr>
        <w:t xml:space="preserve"> </w:t>
      </w:r>
      <w:proofErr w:type="spellStart"/>
      <w:r w:rsidRPr="006451A9">
        <w:rPr>
          <w:rFonts w:ascii="Dotum" w:eastAsia="Dotum" w:hAnsi="Dotum"/>
          <w:sz w:val="19"/>
          <w:szCs w:val="19"/>
        </w:rPr>
        <w:t>msgs</w:t>
      </w:r>
      <w:proofErr w:type="spellEnd"/>
      <w:r w:rsidRPr="006451A9">
        <w:rPr>
          <w:rFonts w:ascii="Dotum" w:eastAsia="Dotum" w:hAnsi="Dotum"/>
          <w:sz w:val="19"/>
          <w:szCs w:val="19"/>
        </w:rPr>
        <w:t>. 11, 34</w:t>
      </w:r>
      <w:r w:rsidRPr="006451A9">
        <w:rPr>
          <w:rFonts w:ascii="Dotum" w:eastAsia="Dotum" w:hAnsi="Dotum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sz w:val="19"/>
          <w:szCs w:val="19"/>
        </w:rPr>
        <w:t>Supplemental Reading</w:t>
      </w:r>
      <w:r w:rsidRPr="006451A9">
        <w:rPr>
          <w:rFonts w:ascii="Dotum" w:eastAsia="Dotum" w:hAnsi="Dotum"/>
          <w:sz w:val="19"/>
          <w:szCs w:val="19"/>
        </w:rPr>
        <w:t xml:space="preserve">: </w:t>
      </w:r>
      <w:r w:rsidRPr="006451A9">
        <w:rPr>
          <w:rFonts w:ascii="Dotum" w:eastAsia="Dotum" w:hAnsi="Dotum"/>
          <w:i/>
          <w:iCs/>
          <w:sz w:val="19"/>
          <w:szCs w:val="19"/>
        </w:rPr>
        <w:t>Christ and the Cross</w:t>
      </w:r>
      <w:r w:rsidRPr="006451A9">
        <w:rPr>
          <w:rFonts w:ascii="Dotum" w:eastAsia="Dotum" w:hAnsi="Dotum"/>
          <w:sz w:val="19"/>
          <w:szCs w:val="19"/>
        </w:rPr>
        <w:t xml:space="preserve">, </w:t>
      </w:r>
      <w:proofErr w:type="spellStart"/>
      <w:r w:rsidRPr="006451A9">
        <w:rPr>
          <w:rFonts w:ascii="Dotum" w:eastAsia="Dotum" w:hAnsi="Dotum"/>
          <w:sz w:val="19"/>
          <w:szCs w:val="19"/>
        </w:rPr>
        <w:t>ch</w:t>
      </w:r>
      <w:proofErr w:type="spellEnd"/>
      <w:r w:rsidRPr="006451A9">
        <w:rPr>
          <w:rFonts w:ascii="Dotum" w:eastAsia="Dotum" w:hAnsi="Dotum"/>
          <w:sz w:val="19"/>
          <w:szCs w:val="19"/>
        </w:rPr>
        <w:t>. 13</w:t>
      </w:r>
      <w:r w:rsidRPr="006451A9">
        <w:rPr>
          <w:rFonts w:ascii="Dotum" w:eastAsia="Dotum" w:hAnsi="Dotum"/>
          <w:sz w:val="19"/>
          <w:szCs w:val="19"/>
        </w:rPr>
        <w:br/>
      </w:r>
      <w:r w:rsidRPr="006451A9">
        <w:rPr>
          <w:rFonts w:ascii="Dotum" w:eastAsia="Dotum" w:hAnsi="Dotum"/>
          <w:b/>
          <w:bCs/>
          <w:sz w:val="19"/>
          <w:szCs w:val="19"/>
        </w:rPr>
        <w:t>Hymn</w:t>
      </w:r>
      <w:r w:rsidRPr="006451A9">
        <w:rPr>
          <w:rFonts w:ascii="Dotum" w:eastAsia="Dotum" w:hAnsi="Dotum"/>
          <w:sz w:val="19"/>
          <w:szCs w:val="19"/>
        </w:rPr>
        <w:t>: 482</w:t>
      </w:r>
      <w:r w:rsidRPr="006451A9">
        <w:rPr>
          <w:rFonts w:ascii="Dotum" w:eastAsia="Dotum" w:hAnsi="Dotum"/>
          <w:sz w:val="19"/>
          <w:szCs w:val="19"/>
        </w:rPr>
        <w:br/>
      </w:r>
      <w:hyperlink r:id="rId8" w:tgtFrame="_blank" w:history="1">
        <w:r w:rsidRPr="006451A9">
          <w:rPr>
            <w:rStyle w:val="Hyperlink"/>
            <w:rFonts w:ascii="Dotum" w:eastAsia="Dotum" w:hAnsi="Dotum"/>
            <w:sz w:val="19"/>
            <w:szCs w:val="19"/>
          </w:rPr>
          <w:t>churchinnyc.org/bible-study</w:t>
        </w:r>
      </w:hyperlink>
    </w:p>
    <w:p w:rsidR="000B0EE8" w:rsidRPr="006451A9" w:rsidRDefault="000B0EE8" w:rsidP="009053E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  <w:r w:rsidRPr="006451A9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  <w:r w:rsidR="00C80855" w:rsidRPr="006451A9">
        <w:rPr>
          <w:rFonts w:ascii="Dotum" w:eastAsia="Dotum" w:hAnsi="Dotum"/>
          <w:b/>
          <w:bCs/>
          <w:i/>
          <w:iCs/>
          <w:sz w:val="19"/>
          <w:szCs w:val="19"/>
        </w:rPr>
        <w:br/>
      </w:r>
      <w:r w:rsidR="00C80855" w:rsidRPr="006451A9">
        <w:rPr>
          <w:rFonts w:ascii="Dotum" w:eastAsia="Dotum" w:hAnsi="Dotum"/>
          <w:color w:val="808080" w:themeColor="background1" w:themeShade="80"/>
          <w:sz w:val="19"/>
          <w:szCs w:val="19"/>
        </w:rPr>
        <w:t>churchinnyc.org</w:t>
      </w:r>
    </w:p>
    <w:sectPr w:rsidR="000B0EE8" w:rsidRPr="006451A9" w:rsidSect="001D02BE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21" w:rsidRDefault="00E34221" w:rsidP="002D0B7B">
      <w:r>
        <w:separator/>
      </w:r>
    </w:p>
  </w:endnote>
  <w:endnote w:type="continuationSeparator" w:id="0">
    <w:p w:rsidR="00E34221" w:rsidRDefault="00E34221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0D5F55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21" w:rsidRDefault="00E34221" w:rsidP="002D0B7B">
      <w:r>
        <w:separator/>
      </w:r>
    </w:p>
  </w:footnote>
  <w:footnote w:type="continuationSeparator" w:id="0">
    <w:p w:rsidR="00E34221" w:rsidRDefault="00E34221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80636B">
      <w:rPr>
        <w:rFonts w:ascii="Batang" w:hAnsi="Batang" w:cs="Batang"/>
        <w:b/>
        <w:bCs/>
        <w:sz w:val="18"/>
        <w:szCs w:val="18"/>
        <w:lang w:eastAsia="ko-KR"/>
      </w:rPr>
      <w:t>10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80636B">
      <w:rPr>
        <w:sz w:val="18"/>
        <w:szCs w:val="18"/>
        <w:lang w:eastAsia="ko-KR"/>
      </w:rPr>
      <w:t>6</w:t>
    </w:r>
    <w:r w:rsidR="00914B0C" w:rsidRPr="00730BA9">
      <w:rPr>
        <w:sz w:val="18"/>
        <w:szCs w:val="18"/>
        <w:lang w:eastAsia="ko-KR"/>
      </w:rPr>
      <w:t xml:space="preserve">. </w:t>
    </w:r>
    <w:r w:rsidR="0080636B">
      <w:rPr>
        <w:sz w:val="18"/>
        <w:szCs w:val="18"/>
        <w:lang w:eastAsia="ko-KR"/>
      </w:rPr>
      <w:t>5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66D84">
      <w:rPr>
        <w:sz w:val="18"/>
        <w:szCs w:val="18"/>
        <w:lang w:eastAsia="ko-KR"/>
      </w:rPr>
      <w:t>6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80636B">
      <w:rPr>
        <w:sz w:val="18"/>
        <w:szCs w:val="18"/>
        <w:lang w:eastAsia="ko-KR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43B2-89BF-4FCF-A5DE-99F3DB06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2126</Words>
  <Characters>3290</Characters>
  <Application>Microsoft Office Word</Application>
  <DocSecurity>0</DocSecurity>
  <Lines>27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5406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2023-05-13T21:43:00Z</cp:lastPrinted>
  <dcterms:created xsi:type="dcterms:W3CDTF">2023-06-04T16:39:00Z</dcterms:created>
  <dcterms:modified xsi:type="dcterms:W3CDTF">2023-06-04T16:39:00Z</dcterms:modified>
</cp:coreProperties>
</file>