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49AA" w14:textId="2B3D4656" w:rsidR="005C337D" w:rsidRPr="00CE71B3" w:rsidRDefault="0092037E" w:rsidP="00564DD0">
      <w:pPr>
        <w:pStyle w:val="PreformattedText"/>
        <w:spacing w:afterLines="100" w:after="240"/>
        <w:jc w:val="center"/>
        <w:rPr>
          <w:rFonts w:ascii="Dotum" w:eastAsia="Dotum" w:hAnsi="Dotum"/>
          <w:b/>
          <w:bCs/>
          <w:i/>
          <w:iCs/>
          <w:sz w:val="24"/>
          <w:szCs w:val="24"/>
        </w:rPr>
      </w:pPr>
      <w:r w:rsidRPr="0092037E">
        <w:rPr>
          <w:rFonts w:ascii="Dotum" w:eastAsia="Dotum" w:hAnsi="Dotum"/>
          <w:b/>
          <w:bCs/>
          <w:i/>
          <w:iCs/>
          <w:sz w:val="24"/>
          <w:szCs w:val="24"/>
        </w:rPr>
        <w:t xml:space="preserve">변절과 산당, 그리고 </w:t>
      </w:r>
      <w:r w:rsidR="00BA25D2" w:rsidRPr="00CE71B3">
        <w:rPr>
          <w:rFonts w:ascii="Dotum" w:eastAsia="Dotum" w:hAnsi="Dotum"/>
          <w:b/>
          <w:bCs/>
          <w:i/>
          <w:iCs/>
          <w:sz w:val="24"/>
          <w:szCs w:val="24"/>
        </w:rPr>
        <w:br/>
      </w:r>
      <w:r w:rsidRPr="0092037E">
        <w:rPr>
          <w:rFonts w:ascii="Dotum" w:eastAsia="Dotum" w:hAnsi="Dotum"/>
          <w:b/>
          <w:bCs/>
          <w:i/>
          <w:iCs/>
          <w:sz w:val="24"/>
          <w:szCs w:val="24"/>
        </w:rPr>
        <w:t>하나라는 진정한 터의 회복</w:t>
      </w:r>
    </w:p>
    <w:p w14:paraId="2339D408" w14:textId="318B0472" w:rsidR="006D30EE" w:rsidRPr="00CE71B3" w:rsidRDefault="00E437FA" w:rsidP="00564DD0">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pacing w:afterLines="100" w:after="240"/>
        <w:jc w:val="both"/>
        <w:rPr>
          <w:rFonts w:ascii="Dotum" w:eastAsia="Dotum" w:hAnsi="Dotum"/>
          <w:b/>
          <w:bCs/>
          <w:sz w:val="22"/>
          <w:szCs w:val="22"/>
          <w:lang w:eastAsia="ko-KR"/>
        </w:rPr>
      </w:pPr>
      <w:r w:rsidRPr="00CE71B3">
        <w:rPr>
          <w:rFonts w:ascii="Dotum" w:eastAsia="Dotum" w:hAnsi="Dotum" w:cs="Times New Roman"/>
          <w:b/>
          <w:bCs/>
          <w:sz w:val="22"/>
          <w:szCs w:val="22"/>
          <w:lang w:eastAsia="ko-KR"/>
        </w:rPr>
        <w:t>1</w:t>
      </w:r>
      <w:r w:rsidR="0092037E" w:rsidRPr="00CE71B3">
        <w:rPr>
          <w:rFonts w:ascii="Dotum" w:eastAsia="Dotum" w:hAnsi="Dotum" w:cs="Times New Roman"/>
          <w:b/>
          <w:bCs/>
          <w:sz w:val="22"/>
          <w:szCs w:val="22"/>
          <w:lang w:eastAsia="ko-KR"/>
        </w:rPr>
        <w:t>2</w:t>
      </w:r>
      <w:r w:rsidR="00522986" w:rsidRPr="00CE71B3">
        <w:rPr>
          <w:rFonts w:ascii="Dotum" w:eastAsia="Dotum" w:hAnsi="Dotum" w:cs="Times New Roman"/>
          <w:b/>
          <w:bCs/>
          <w:sz w:val="22"/>
          <w:szCs w:val="22"/>
          <w:lang w:eastAsia="ko-KR"/>
        </w:rPr>
        <w:t>/</w:t>
      </w:r>
      <w:r w:rsidR="0092037E" w:rsidRPr="00CE71B3">
        <w:rPr>
          <w:rFonts w:ascii="Dotum" w:eastAsia="Dotum" w:hAnsi="Dotum" w:cs="Times New Roman"/>
          <w:b/>
          <w:bCs/>
          <w:sz w:val="22"/>
          <w:szCs w:val="22"/>
          <w:lang w:eastAsia="ko-KR"/>
        </w:rPr>
        <w:t>12</w:t>
      </w:r>
      <w:r w:rsidR="00097D06" w:rsidRPr="00CE71B3">
        <w:rPr>
          <w:rFonts w:ascii="Dotum" w:eastAsia="Dotum" w:hAnsi="Dotum" w:cs="Times New Roman"/>
          <w:b/>
          <w:bCs/>
          <w:sz w:val="22"/>
          <w:szCs w:val="22"/>
          <w:lang w:eastAsia="ko-KR"/>
        </w:rPr>
        <w:t xml:space="preserve"> </w:t>
      </w:r>
      <w:r w:rsidR="00097D06" w:rsidRPr="00CE71B3">
        <w:rPr>
          <w:rFonts w:ascii="Dotum" w:eastAsia="Dotum" w:hAnsi="Dotum"/>
          <w:b/>
          <w:bCs/>
          <w:sz w:val="22"/>
          <w:szCs w:val="22"/>
          <w:lang w:eastAsia="ko-KR"/>
        </w:rPr>
        <w:t>월요일</w:t>
      </w:r>
      <w:bookmarkStart w:id="0" w:name="OLE_LINK3"/>
      <w:bookmarkStart w:id="1" w:name="OLE_LINK4"/>
    </w:p>
    <w:p w14:paraId="7C8804D4" w14:textId="77777777" w:rsidR="009708E8" w:rsidRPr="00CE71B3" w:rsidRDefault="009708E8" w:rsidP="00564DD0">
      <w:pPr>
        <w:shd w:val="clear" w:color="auto" w:fill="FFFFFF"/>
        <w:spacing w:afterLines="100" w:after="240"/>
        <w:jc w:val="center"/>
        <w:rPr>
          <w:rFonts w:ascii="Dotum" w:eastAsia="Dotum" w:hAnsi="Dotum" w:cs="Batang"/>
          <w:b/>
          <w:bCs/>
          <w:i/>
          <w:iCs/>
          <w:color w:val="333333"/>
          <w:sz w:val="22"/>
          <w:szCs w:val="22"/>
          <w:u w:val="single"/>
        </w:rPr>
      </w:pPr>
      <w:r w:rsidRPr="00CE71B3">
        <w:rPr>
          <w:rFonts w:ascii="Dotum" w:eastAsia="Dotum" w:hAnsi="Dotum" w:cs="Batang" w:hint="eastAsia"/>
          <w:b/>
          <w:bCs/>
          <w:i/>
          <w:iCs/>
          <w:color w:val="333333"/>
          <w:sz w:val="22"/>
          <w:szCs w:val="22"/>
          <w:u w:val="single"/>
        </w:rPr>
        <w:t>아침의 누림</w:t>
      </w:r>
    </w:p>
    <w:p w14:paraId="5263FE7D" w14:textId="77777777" w:rsidR="00986C2E" w:rsidRPr="00CE71B3" w:rsidRDefault="00986C2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신</w:t>
      </w:r>
      <w:r w:rsidRPr="00CE71B3">
        <w:rPr>
          <w:rFonts w:ascii="Dotum" w:eastAsia="Dotum" w:hAnsi="Dotum"/>
          <w:b/>
          <w:bCs/>
          <w:color w:val="333333"/>
          <w:sz w:val="22"/>
          <w:szCs w:val="22"/>
        </w:rPr>
        <w:t xml:space="preserve"> 12:5-11</w:t>
      </w:r>
      <w:r w:rsidRPr="00CE71B3">
        <w:rPr>
          <w:rFonts w:ascii="Dotum" w:eastAsia="Dotum" w:hAnsi="Dotum"/>
          <w:color w:val="333333"/>
          <w:sz w:val="22"/>
          <w:szCs w:val="22"/>
        </w:rPr>
        <w:br/>
      </w:r>
      <w:r w:rsidRPr="00CE71B3">
        <w:rPr>
          <w:rFonts w:ascii="Dotum" w:eastAsia="Dotum" w:hAnsi="Dotum"/>
          <w:b/>
          <w:bCs/>
          <w:color w:val="333333"/>
          <w:sz w:val="22"/>
          <w:szCs w:val="22"/>
        </w:rPr>
        <w:t>5</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오직</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여호와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이름을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두시려고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지파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가운데에서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선택하실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곳인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처소를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찾아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그곳으로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가야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합니다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6</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여러분은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번제물과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희생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제물과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십일조와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손의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거제물과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서원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제물과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자원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제물과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떼나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양</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가운데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처음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그곳으로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가져가야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합니다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7</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여러분은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거기서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여호와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앞에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먹어야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집안</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식구는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여호와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손대는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일에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복</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기뻐해야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합니다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8</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우리가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오늘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여기에서는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각자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자신이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보기에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옳은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대로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일을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있지만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일을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따라서는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됩니다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9</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이것은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지금까지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여호와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주시는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안식과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유업에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이르지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못하였기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때문입니다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10</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그러나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요단강을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건너</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여호와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유업으로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주시는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땅에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거주하며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주변에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원수를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물리치시고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안식을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주셔서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안전하게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거주하게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되면</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11</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그때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여호와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이름을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머물게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하시려고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선택하실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곳으로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여러분에게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명령하는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곧</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번제물과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희생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제물과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십일조와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손의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거제물과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여호와께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서원한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가장</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좋은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서원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제물을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가져가야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합니다</w:t>
      </w:r>
      <w:r w:rsidRPr="00CE71B3">
        <w:rPr>
          <w:rFonts w:ascii="Dotum" w:eastAsia="Dotum" w:hAnsi="Dotum"/>
          <w:color w:val="333333"/>
          <w:sz w:val="22"/>
          <w:szCs w:val="22"/>
        </w:rPr>
        <w:t>.</w:t>
      </w:r>
    </w:p>
    <w:p w14:paraId="6126EA88" w14:textId="77777777" w:rsidR="00986C2E" w:rsidRPr="00CE71B3" w:rsidRDefault="00986C2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요</w:t>
      </w:r>
      <w:r w:rsidRPr="00CE71B3">
        <w:rPr>
          <w:rFonts w:ascii="Dotum" w:eastAsia="Dotum" w:hAnsi="Dotum"/>
          <w:b/>
          <w:bCs/>
          <w:color w:val="333333"/>
          <w:sz w:val="22"/>
          <w:szCs w:val="22"/>
        </w:rPr>
        <w:t xml:space="preserve"> 4:21-24</w:t>
      </w:r>
      <w:r w:rsidRPr="00CE71B3">
        <w:rPr>
          <w:rFonts w:ascii="Dotum" w:eastAsia="Dotum" w:hAnsi="Dotum"/>
          <w:color w:val="333333"/>
          <w:sz w:val="22"/>
          <w:szCs w:val="22"/>
        </w:rPr>
        <w:br/>
      </w:r>
      <w:r w:rsidRPr="00CE71B3">
        <w:rPr>
          <w:rFonts w:ascii="Dotum" w:eastAsia="Dotum" w:hAnsi="Dotum"/>
          <w:b/>
          <w:bCs/>
          <w:color w:val="333333"/>
          <w:sz w:val="22"/>
          <w:szCs w:val="22"/>
        </w:rPr>
        <w:t>21</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예수님께서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말씀하셨다</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여인이여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믿으십시오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산도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예루살렘도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데서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경배할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때가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오고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있습니다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22</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여러분은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알지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못하는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경배하고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우리는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경배합니다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이것은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구원이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유대인에게서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나오기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때문입니다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23</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그러나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참된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경배자들이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영</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진실함으로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경배할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때가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오고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있는데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바로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지금입니다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왜냐하면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이렇게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경배하는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사람들을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찾으시기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때문입니다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24</w:t>
      </w:r>
      <w:r w:rsidRPr="00CE71B3">
        <w:rPr>
          <w:rFonts w:ascii="Dotum" w:eastAsia="Dotum" w:hAnsi="Dotum"/>
          <w:color w:val="333333"/>
          <w:sz w:val="22"/>
          <w:szCs w:val="22"/>
        </w:rPr>
        <w:t> </w:t>
      </w:r>
      <w:r w:rsidRPr="00CE71B3">
        <w:rPr>
          <w:rFonts w:ascii="Dotum" w:eastAsia="Dotum" w:hAnsi="Dotum" w:cs="Batang" w:hint="eastAsia"/>
          <w:color w:val="333333"/>
          <w:sz w:val="22"/>
          <w:szCs w:val="22"/>
        </w:rPr>
        <w:t>하나님은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영이시니</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경배하는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사람들은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영</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진실함으로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경배해야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합니다</w:t>
      </w:r>
      <w:r w:rsidRPr="00CE71B3">
        <w:rPr>
          <w:rFonts w:ascii="Dotum" w:eastAsia="Dotum" w:hAnsi="Dotum"/>
          <w:color w:val="333333"/>
          <w:sz w:val="22"/>
          <w:szCs w:val="22"/>
        </w:rPr>
        <w:t>.”</w:t>
      </w:r>
    </w:p>
    <w:p w14:paraId="2E6E5A36" w14:textId="77777777" w:rsidR="001D017B" w:rsidRPr="00CE71B3" w:rsidRDefault="009708E8" w:rsidP="00564DD0">
      <w:pPr>
        <w:widowControl w:val="0"/>
        <w:spacing w:afterLines="100" w:after="240"/>
        <w:jc w:val="center"/>
        <w:rPr>
          <w:rFonts w:ascii="Dotum" w:eastAsia="Dotum" w:hAnsi="Dotum" w:cs="Batang"/>
          <w:sz w:val="22"/>
          <w:szCs w:val="22"/>
        </w:rPr>
      </w:pPr>
      <w:r w:rsidRPr="00CE71B3">
        <w:rPr>
          <w:rFonts w:ascii="Dotum" w:eastAsia="Dotum" w:hAnsi="Dotum" w:cs="Batang"/>
          <w:sz w:val="22"/>
          <w:szCs w:val="22"/>
        </w:rPr>
        <w:t>---</w:t>
      </w:r>
    </w:p>
    <w:bookmarkEnd w:id="0"/>
    <w:bookmarkEnd w:id="1"/>
    <w:p w14:paraId="10C269DD" w14:textId="6B71E2EC"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여로보암은 금송아지 둘을 만들어 하나는 벧엘에 두고 다른 하나는 단에 두어</w:t>
      </w:r>
      <w:r w:rsidRPr="00CE71B3">
        <w:rPr>
          <w:rFonts w:ascii="Dotum" w:eastAsia="Dotum" w:hAnsi="Dotum" w:hint="eastAsia"/>
          <w:sz w:val="22"/>
          <w:szCs w:val="22"/>
        </w:rPr>
        <w:t xml:space="preserve"> </w:t>
      </w:r>
      <w:r w:rsidRPr="00CE71B3">
        <w:rPr>
          <w:rFonts w:ascii="Dotum" w:eastAsia="Dotum" w:hAnsi="Dotum"/>
          <w:sz w:val="22"/>
          <w:szCs w:val="22"/>
        </w:rPr>
        <w:t>자기 백성이 예루살렘에서 하나님께 경배하지 못하도록 미혹시켰다(왕상 12:2530). 하나님은 그분의 백성이 매년 세 차례 예루살렘에서 함께 모이도록 정하셨다. 여로보암은 열 지파가 하나님께 경배하러 예루살렘으로 가면 자기들의 합법적인</w:t>
      </w:r>
      <w:r w:rsidRPr="00CE71B3">
        <w:rPr>
          <w:rFonts w:ascii="Dotum" w:eastAsia="Dotum" w:hAnsi="Dotum" w:hint="eastAsia"/>
          <w:sz w:val="22"/>
          <w:szCs w:val="22"/>
        </w:rPr>
        <w:t xml:space="preserve"> </w:t>
      </w:r>
      <w:r w:rsidRPr="00CE71B3">
        <w:rPr>
          <w:rFonts w:ascii="Dotum" w:eastAsia="Dotum" w:hAnsi="Dotum"/>
          <w:sz w:val="22"/>
          <w:szCs w:val="22"/>
        </w:rPr>
        <w:t>왕에게로 되돌아갈까</w:t>
      </w:r>
      <w:r w:rsidRPr="00CE71B3">
        <w:rPr>
          <w:rFonts w:ascii="Dotum" w:eastAsia="Dotum" w:hAnsi="Dotum" w:hint="eastAsia"/>
          <w:sz w:val="22"/>
          <w:szCs w:val="22"/>
        </w:rPr>
        <w:t xml:space="preserve"> </w:t>
      </w:r>
      <w:r w:rsidRPr="00CE71B3">
        <w:rPr>
          <w:rFonts w:ascii="Dotum" w:eastAsia="Dotum" w:hAnsi="Dotum"/>
          <w:sz w:val="22"/>
          <w:szCs w:val="22"/>
        </w:rPr>
        <w:t>봐 두려워했다. 그래서 그는 예루살렘까지 여행하는 것이 불편하다는 말을 하면서, 경배의 중심지 두 곳을 세웠다. 오늘날의 교파들 또한 자신들을 정당화하는 데 편리라는 핑계를 사용하고 있다. 여로보암의 변절은 이스라엘</w:t>
      </w:r>
      <w:r w:rsidRPr="00CE71B3">
        <w:rPr>
          <w:rFonts w:ascii="Dotum" w:eastAsia="Dotum" w:hAnsi="Dotum" w:hint="eastAsia"/>
          <w:sz w:val="22"/>
          <w:szCs w:val="22"/>
        </w:rPr>
        <w:t xml:space="preserve"> </w:t>
      </w:r>
      <w:r w:rsidRPr="00CE71B3">
        <w:rPr>
          <w:rFonts w:ascii="Dotum" w:eastAsia="Dotum" w:hAnsi="Dotum"/>
          <w:sz w:val="22"/>
          <w:szCs w:val="22"/>
        </w:rPr>
        <w:t>자손의 합일과 하나가 유지되도록 거룩한 땅에 오직 하나의 유일한 경배의 중심지가 있어야 한다고 하나님께서 정하신 것을 깨뜨렸다(신 12:2-18). 이것은 커다란</w:t>
      </w:r>
      <w:r w:rsidRPr="00CE71B3">
        <w:rPr>
          <w:rFonts w:ascii="Dotum" w:eastAsia="Dotum" w:hAnsi="Dotum" w:hint="eastAsia"/>
          <w:sz w:val="22"/>
          <w:szCs w:val="22"/>
        </w:rPr>
        <w:t xml:space="preserve"> </w:t>
      </w:r>
      <w:r w:rsidRPr="00CE71B3">
        <w:rPr>
          <w:rFonts w:ascii="Dotum" w:eastAsia="Dotum" w:hAnsi="Dotum"/>
          <w:sz w:val="22"/>
          <w:szCs w:val="22"/>
        </w:rPr>
        <w:t>죄가 되었고, 이 때문에 백성이 우상들을 숭배하게 되었다. (열왕기상하 라이프</w:t>
      </w:r>
      <w:r w:rsidRPr="00CE71B3">
        <w:rPr>
          <w:rFonts w:ascii="Dotum" w:eastAsia="Dotum" w:hAnsi="Dotum" w:hint="eastAsia"/>
          <w:sz w:val="22"/>
          <w:szCs w:val="22"/>
        </w:rPr>
        <w:t xml:space="preserve"> </w:t>
      </w:r>
      <w:r w:rsidRPr="00CE71B3">
        <w:rPr>
          <w:rFonts w:ascii="Dotum" w:eastAsia="Dotum" w:hAnsi="Dotum"/>
          <w:sz w:val="22"/>
          <w:szCs w:val="22"/>
        </w:rPr>
        <w:t>스타디, 8장, 64쪽)</w:t>
      </w:r>
    </w:p>
    <w:p w14:paraId="66399D86" w14:textId="42C4E604" w:rsidR="00BA25D2" w:rsidRPr="00CE71B3" w:rsidRDefault="00564DD0" w:rsidP="00564DD0">
      <w:pPr>
        <w:spacing w:afterLines="100" w:after="240"/>
        <w:ind w:firstLine="288"/>
        <w:jc w:val="center"/>
        <w:rPr>
          <w:rFonts w:ascii="Dotum" w:eastAsia="Dotum" w:hAnsi="Dotum" w:cs="Batang"/>
          <w:b/>
          <w:bCs/>
          <w:i/>
          <w:iCs/>
          <w:sz w:val="22"/>
          <w:szCs w:val="22"/>
          <w:u w:val="single"/>
        </w:rPr>
      </w:pPr>
      <w:r>
        <w:rPr>
          <w:rFonts w:ascii="Dotum" w:eastAsia="Dotum" w:hAnsi="Dotum" w:cs="Batang"/>
          <w:b/>
          <w:bCs/>
          <w:i/>
          <w:iCs/>
          <w:sz w:val="22"/>
          <w:szCs w:val="22"/>
          <w:u w:val="single"/>
        </w:rPr>
        <w:br w:type="column"/>
      </w:r>
      <w:r w:rsidR="00BA25D2" w:rsidRPr="00CE71B3">
        <w:rPr>
          <w:rFonts w:ascii="Dotum" w:eastAsia="Dotum" w:hAnsi="Dotum" w:cs="Batang"/>
          <w:b/>
          <w:bCs/>
          <w:i/>
          <w:iCs/>
          <w:sz w:val="22"/>
          <w:szCs w:val="22"/>
          <w:u w:val="single"/>
        </w:rPr>
        <w:t>오늘의 읽을 말씀</w:t>
      </w:r>
    </w:p>
    <w:p w14:paraId="5148CE21" w14:textId="27D7531C"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변절은 하나님을 따르는 올바른 궤도에서 빗나간 것을 의미한다. 누군가가 마귀적인 방식을 취하려는 구실로 하나님의 경배를 사용할 때마다 그 사람은 변절에 빠지게 된다. 비록 로마 가톨릭교회 안에 있는 사람들이 명목상 하나님께 경배한다고 할지라도, 그들은 사실 우상에 경배</w:t>
      </w:r>
      <w:r w:rsidR="00272A7D">
        <w:rPr>
          <w:rFonts w:ascii="Dotum" w:eastAsiaTheme="minorEastAsia" w:hAnsi="Dotum" w:hint="eastAsia"/>
          <w:sz w:val="22"/>
          <w:szCs w:val="22"/>
        </w:rPr>
        <w:t xml:space="preserve"> </w:t>
      </w:r>
      <w:r w:rsidRPr="00CE71B3">
        <w:rPr>
          <w:rFonts w:ascii="Dotum" w:eastAsia="Dotum" w:hAnsi="Dotum"/>
          <w:sz w:val="22"/>
          <w:szCs w:val="22"/>
        </w:rPr>
        <w:t>하고 있다. 로마 가톨릭교회는 여로보암이 우상들을 세우면서 "이스라엘이여! 여러분의 신들을 보십시오!"(왕상 12:28)라고 말했을 때 하였던 일과 똑같은 일을 하고 있다. 여로보암은 마치 "이것이 여러분이 경배해야 할 하나님</w:t>
      </w:r>
      <w:r w:rsidR="00B80B9F">
        <w:rPr>
          <w:rFonts w:ascii="Dotum" w:eastAsiaTheme="minorEastAsia" w:hAnsi="Dotum" w:hint="eastAsia"/>
          <w:sz w:val="22"/>
          <w:szCs w:val="22"/>
        </w:rPr>
        <w:t xml:space="preserve"> </w:t>
      </w:r>
      <w:r w:rsidRPr="00CE71B3">
        <w:rPr>
          <w:rFonts w:ascii="Dotum" w:eastAsia="Dotum" w:hAnsi="Dotum"/>
          <w:sz w:val="22"/>
          <w:szCs w:val="22"/>
        </w:rPr>
        <w:t>입니다."라고 말하고 있었던 것 같다. 실지로 그것은 하나님이 아니라</w:t>
      </w:r>
      <w:r w:rsidRPr="00CE71B3">
        <w:rPr>
          <w:rFonts w:ascii="Dotum" w:eastAsia="Dotum" w:hAnsi="Dotum" w:hint="eastAsia"/>
          <w:sz w:val="22"/>
          <w:szCs w:val="22"/>
        </w:rPr>
        <w:t xml:space="preserve"> </w:t>
      </w:r>
      <w:r w:rsidRPr="00CE71B3">
        <w:rPr>
          <w:rFonts w:ascii="Dotum" w:eastAsia="Dotum" w:hAnsi="Dotum"/>
          <w:sz w:val="22"/>
          <w:szCs w:val="22"/>
        </w:rPr>
        <w:t>금송아지였다. 그러므로 변절은 거짓되고 마귀적인 방식으로 하나님께 경배하는 것이다.</w:t>
      </w:r>
    </w:p>
    <w:p w14:paraId="7118A4AC"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오늘날의 기독교는 변절로 가득하다. 변절이 만연해 있다. 하나님께 경배하고 있다고 주장하는 많은 사람이 사실상 우상들에 경배하고 있다. (창세기 라이프 스타디,103장, 1395-1396쪽)</w:t>
      </w:r>
    </w:p>
    <w:p w14:paraId="59724EC6" w14:textId="1FFCE9B6"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w:t>
      </w:r>
      <w:r w:rsidR="00272A7D">
        <w:rPr>
          <w:rFonts w:ascii="Dotum" w:eastAsia="Dotum" w:hAnsi="Dotum"/>
          <w:sz w:val="22"/>
          <w:szCs w:val="22"/>
        </w:rPr>
        <w:t xml:space="preserve"> </w:t>
      </w:r>
      <w:r w:rsidRPr="00CE71B3">
        <w:rPr>
          <w:rFonts w:ascii="Dotum" w:eastAsia="Dotum" w:hAnsi="Dotum"/>
          <w:sz w:val="22"/>
          <w:szCs w:val="22"/>
        </w:rPr>
        <w:t>여로보암은 산당에 신전을 짓고 레위 지파가 아닌 일반 백성 가운데서 제사장들을 임명하였다(왕상 12:31). 하나님은 레위 지파가 제사장이 되도록 정하셨지만, 여로보암은 일반 백성을 제사장으로 임명하였다.</w:t>
      </w:r>
    </w:p>
    <w:p w14:paraId="1144D82D"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여로보암은 유다에서 지내는 명절과 비슷하게 자신이 마음대로 정한 달인 여덟째</w:t>
      </w:r>
      <w:r w:rsidRPr="00CE71B3">
        <w:rPr>
          <w:rFonts w:ascii="Dotum" w:eastAsia="Dotum" w:hAnsi="Dotum" w:hint="eastAsia"/>
          <w:sz w:val="22"/>
          <w:szCs w:val="22"/>
        </w:rPr>
        <w:t xml:space="preserve"> </w:t>
      </w:r>
      <w:r w:rsidRPr="00CE71B3">
        <w:rPr>
          <w:rFonts w:ascii="Dotum" w:eastAsia="Dotum" w:hAnsi="Dotum"/>
          <w:sz w:val="22"/>
          <w:szCs w:val="22"/>
        </w:rPr>
        <w:t>달의 열닷샛날을 명절로 정하였다(왕상 12:32상). 그는 백성에게 명절을 지내러 예루살렘에 갈 필요가 없다고 말했을 것이다.</w:t>
      </w:r>
    </w:p>
    <w:p w14:paraId="1925EC73"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여로보암은 벧엘에 있는 제단에서 자신이 만든 송아지 앞에 희생 제물을 바치고, 산당에서 </w:t>
      </w:r>
      <w:r w:rsidRPr="00CE71B3">
        <w:rPr>
          <w:rFonts w:ascii="Dotum" w:eastAsia="Dotum" w:hAnsi="Dotum"/>
          <w:sz w:val="22"/>
          <w:szCs w:val="22"/>
        </w:rPr>
        <w:lastRenderedPageBreak/>
        <w:t>섬기는 제사장들을 벧엘에 두었다(왕상 12:32-33상).</w:t>
      </w:r>
    </w:p>
    <w:p w14:paraId="5EECB0CC"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변절한 여로보암은 이스라엘 자손을 위하여 명절을 정하고, 제사장이 아니면서도</w:t>
      </w:r>
      <w:r w:rsidRPr="00CE71B3">
        <w:rPr>
          <w:rFonts w:ascii="Dotum" w:eastAsia="Dotum" w:hAnsi="Dotum" w:hint="eastAsia"/>
          <w:sz w:val="22"/>
          <w:szCs w:val="22"/>
        </w:rPr>
        <w:t xml:space="preserve"> </w:t>
      </w:r>
      <w:r w:rsidRPr="00CE71B3">
        <w:rPr>
          <w:rFonts w:ascii="Dotum" w:eastAsia="Dotum" w:hAnsi="Dotum"/>
          <w:sz w:val="22"/>
          <w:szCs w:val="22"/>
        </w:rPr>
        <w:t>제단으로 올라가 향을 피웠다(왕상 12:33하).</w:t>
      </w:r>
    </w:p>
    <w:p w14:paraId="394764B7"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여로보암의 변절에 관한 위의 다섯 가지 항목은 오늘날의 기독교에 대한 예표로</w:t>
      </w:r>
      <w:r w:rsidRPr="00CE71B3">
        <w:rPr>
          <w:rFonts w:ascii="Dotum" w:eastAsia="Dotum" w:hAnsi="Dotum" w:hint="eastAsia"/>
          <w:sz w:val="22"/>
          <w:szCs w:val="22"/>
        </w:rPr>
        <w:t xml:space="preserve"> </w:t>
      </w:r>
      <w:r w:rsidRPr="00CE71B3">
        <w:rPr>
          <w:rFonts w:ascii="Dotum" w:eastAsia="Dotum" w:hAnsi="Dotum"/>
          <w:sz w:val="22"/>
          <w:szCs w:val="22"/>
        </w:rPr>
        <w:t>볼 수 있다.</w:t>
      </w:r>
    </w:p>
    <w:p w14:paraId="02EF9BD2"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열왕기상 13장 1절부터 32절까지는 하나님께서 여로보암이 벧엘에 만들어 놓은</w:t>
      </w:r>
      <w:r w:rsidRPr="00CE71B3">
        <w:rPr>
          <w:rFonts w:ascii="Dotum" w:eastAsia="Dotum" w:hAnsi="Dotum" w:hint="eastAsia"/>
          <w:sz w:val="22"/>
          <w:szCs w:val="22"/>
        </w:rPr>
        <w:t xml:space="preserve"> </w:t>
      </w:r>
      <w:r w:rsidRPr="00CE71B3">
        <w:rPr>
          <w:rFonts w:ascii="Dotum" w:eastAsia="Dotum" w:hAnsi="Dotum"/>
          <w:sz w:val="22"/>
          <w:szCs w:val="22"/>
        </w:rPr>
        <w:t>제단을 심판하신 것에 대한 기록이다. 이 심판은 유다에서 온 하나님의 사람이 수행하였다(1-10절). 그런 다음에 이 하나님의 사람은 늙은 신언자에게 속아 하나님의 명령을 거스르는 길을 취했고, 사자에게 찢겼다(11-32절).</w:t>
      </w:r>
    </w:p>
    <w:p w14:paraId="3D398AE0"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열왕기상 14장 1절부터 18절까지에는 여로보암의 비극적인 최후에 관한 아히야의</w:t>
      </w:r>
      <w:r w:rsidRPr="00CE71B3">
        <w:rPr>
          <w:rFonts w:ascii="Dotum" w:eastAsia="Dotum" w:hAnsi="Dotum" w:hint="eastAsia"/>
          <w:sz w:val="22"/>
          <w:szCs w:val="22"/>
        </w:rPr>
        <w:t xml:space="preserve"> </w:t>
      </w:r>
      <w:r w:rsidRPr="00CE71B3">
        <w:rPr>
          <w:rFonts w:ascii="Dotum" w:eastAsia="Dotum" w:hAnsi="Dotum"/>
          <w:sz w:val="22"/>
          <w:szCs w:val="22"/>
        </w:rPr>
        <w:t>예언이 있다. 여로보암은 아들인 아비야에 관하여 좋은 소식을 얻고자 아내를 변장시켜 실로에 있는 신언자 아히야에게 보냈다(1-5절). 그러나 신언자 아히야는 좋은 소식을 주지 않았고, 변절이라는 여로보암의 악행 때문에 하나님께서 여로보암의 집이</w:t>
      </w:r>
      <w:r w:rsidRPr="00CE71B3">
        <w:rPr>
          <w:rFonts w:ascii="Dotum" w:eastAsia="Dotum" w:hAnsi="Dotum" w:hint="eastAsia"/>
          <w:sz w:val="22"/>
          <w:szCs w:val="22"/>
        </w:rPr>
        <w:t xml:space="preserve"> </w:t>
      </w:r>
      <w:r w:rsidRPr="00CE71B3">
        <w:rPr>
          <w:rFonts w:ascii="Dotum" w:eastAsia="Dotum" w:hAnsi="Dotum"/>
          <w:sz w:val="22"/>
          <w:szCs w:val="22"/>
        </w:rPr>
        <w:t>완전히 사라질 때까지 마치 똥을 치워 버리듯 그 집을 치워 버리실 것이라고 여로보암의 아내에게 말해 주었다(6-18절).</w:t>
      </w:r>
    </w:p>
    <w:p w14:paraId="63918712"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여로보암의 생애는 하나님의 엄중한 벌로 끝이 났다(왕상 14:19-20상). (열왕기상·하 라이프 스타디, 8장, 64-66쪽)</w:t>
      </w:r>
    </w:p>
    <w:p w14:paraId="184B9553" w14:textId="77777777" w:rsidR="0092037E" w:rsidRPr="00CE71B3" w:rsidRDefault="0092037E" w:rsidP="00564DD0">
      <w:pPr>
        <w:pStyle w:val="NoSpacing"/>
        <w:spacing w:afterLines="100" w:after="240"/>
        <w:rPr>
          <w:rFonts w:ascii="Dotum" w:eastAsia="Dotum" w:hAnsi="Dotum"/>
          <w:i/>
          <w:iCs/>
          <w:sz w:val="22"/>
          <w:szCs w:val="22"/>
        </w:rPr>
      </w:pPr>
      <w:r w:rsidRPr="00CE71B3">
        <w:rPr>
          <w:rFonts w:ascii="Dotum" w:eastAsia="Dotum" w:hAnsi="Dotum"/>
          <w:i/>
          <w:iCs/>
          <w:sz w:val="22"/>
          <w:szCs w:val="22"/>
        </w:rPr>
        <w:t>추가로 읽을 말씀: 열왕기상하 라이프 스타디, 8장, 신명기 라이프 스타디, 10-11장</w:t>
      </w:r>
    </w:p>
    <w:p w14:paraId="0FAC0E7D" w14:textId="77777777" w:rsidR="004A1189" w:rsidRPr="00CE71B3" w:rsidRDefault="004A1189" w:rsidP="00564DD0">
      <w:pPr>
        <w:pStyle w:val="NoSpacing"/>
        <w:spacing w:afterLines="100" w:after="240"/>
        <w:rPr>
          <w:rFonts w:ascii="Dotum" w:eastAsia="Dotum" w:hAnsi="Dotum"/>
          <w:i/>
          <w:iCs/>
          <w:sz w:val="22"/>
          <w:szCs w:val="22"/>
          <w:lang w:eastAsia="ko-KR"/>
        </w:rPr>
      </w:pPr>
    </w:p>
    <w:p w14:paraId="56B4949F" w14:textId="40CADD81" w:rsidR="008945BA" w:rsidRPr="00CE71B3" w:rsidRDefault="001C52A7" w:rsidP="00564DD0">
      <w:pPr>
        <w:pStyle w:val="NoSpacing"/>
        <w:pBdr>
          <w:top w:val="single" w:sz="12" w:space="1" w:color="auto"/>
          <w:left w:val="single" w:sz="12" w:space="4" w:color="auto"/>
          <w:bottom w:val="single" w:sz="12" w:space="1" w:color="auto"/>
          <w:right w:val="single" w:sz="12" w:space="4" w:color="auto"/>
        </w:pBdr>
        <w:spacing w:afterLines="100" w:after="240"/>
        <w:rPr>
          <w:rFonts w:ascii="Dotum" w:eastAsia="Dotum" w:hAnsi="Dotum" w:cs="Times New Roman"/>
          <w:sz w:val="22"/>
          <w:szCs w:val="22"/>
          <w:lang w:eastAsia="ko-KR"/>
        </w:rPr>
      </w:pPr>
      <w:r w:rsidRPr="00CE71B3">
        <w:rPr>
          <w:rFonts w:ascii="Dotum" w:eastAsia="Dotum" w:hAnsi="Dotum" w:cs="Times New Roman"/>
          <w:b/>
          <w:bCs/>
          <w:sz w:val="22"/>
          <w:szCs w:val="22"/>
          <w:lang w:eastAsia="ko-KR"/>
        </w:rPr>
        <w:t>1</w:t>
      </w:r>
      <w:r w:rsidR="0092037E" w:rsidRPr="00CE71B3">
        <w:rPr>
          <w:rFonts w:ascii="Dotum" w:eastAsia="Dotum" w:hAnsi="Dotum" w:cs="Times New Roman"/>
          <w:b/>
          <w:bCs/>
          <w:sz w:val="22"/>
          <w:szCs w:val="22"/>
          <w:lang w:eastAsia="ko-KR"/>
        </w:rPr>
        <w:t>2</w:t>
      </w:r>
      <w:r w:rsidR="00223ED4" w:rsidRPr="00CE71B3">
        <w:rPr>
          <w:rFonts w:ascii="Dotum" w:eastAsia="Dotum" w:hAnsi="Dotum" w:cs="Times New Roman"/>
          <w:b/>
          <w:bCs/>
          <w:sz w:val="22"/>
          <w:szCs w:val="22"/>
          <w:lang w:eastAsia="ko-KR"/>
        </w:rPr>
        <w:t>/</w:t>
      </w:r>
      <w:r w:rsidR="0092037E" w:rsidRPr="00CE71B3">
        <w:rPr>
          <w:rFonts w:ascii="Dotum" w:eastAsia="Dotum" w:hAnsi="Dotum" w:cs="Times New Roman"/>
          <w:b/>
          <w:bCs/>
          <w:sz w:val="22"/>
          <w:szCs w:val="22"/>
          <w:lang w:eastAsia="ko-KR"/>
        </w:rPr>
        <w:t>13</w:t>
      </w:r>
      <w:r w:rsidR="00097D06" w:rsidRPr="00CE71B3">
        <w:rPr>
          <w:rFonts w:ascii="Dotum" w:eastAsia="Dotum" w:hAnsi="Dotum" w:cs="Times New Roman"/>
          <w:b/>
          <w:bCs/>
          <w:sz w:val="22"/>
          <w:szCs w:val="22"/>
          <w:lang w:eastAsia="ko-KR"/>
        </w:rPr>
        <w:t xml:space="preserve"> </w:t>
      </w:r>
      <w:r w:rsidR="00097D06" w:rsidRPr="00CE71B3">
        <w:rPr>
          <w:rFonts w:ascii="Dotum" w:eastAsia="Dotum" w:hAnsi="Dotum"/>
          <w:b/>
          <w:sz w:val="22"/>
          <w:szCs w:val="22"/>
          <w:lang w:eastAsia="ko-KR"/>
        </w:rPr>
        <w:t>화요일</w:t>
      </w:r>
      <w:bookmarkStart w:id="2" w:name="OLE_LINK1"/>
      <w:bookmarkStart w:id="3" w:name="OLE_LINK2"/>
    </w:p>
    <w:bookmarkEnd w:id="2"/>
    <w:bookmarkEnd w:id="3"/>
    <w:p w14:paraId="68B66EFA" w14:textId="77777777" w:rsidR="00317790" w:rsidRPr="00CE71B3" w:rsidRDefault="00317790" w:rsidP="00564DD0">
      <w:pPr>
        <w:shd w:val="clear" w:color="auto" w:fill="FFFFFF"/>
        <w:spacing w:afterLines="100" w:after="240"/>
        <w:jc w:val="center"/>
        <w:rPr>
          <w:rFonts w:ascii="Dotum" w:eastAsia="Dotum" w:hAnsi="Dotum" w:cs="Batang"/>
          <w:b/>
          <w:bCs/>
          <w:i/>
          <w:iCs/>
          <w:color w:val="333333"/>
          <w:sz w:val="22"/>
          <w:szCs w:val="22"/>
          <w:u w:val="single"/>
        </w:rPr>
      </w:pPr>
      <w:r w:rsidRPr="00CE71B3">
        <w:rPr>
          <w:rFonts w:ascii="Dotum" w:eastAsia="Dotum" w:hAnsi="Dotum" w:cs="Batang" w:hint="eastAsia"/>
          <w:b/>
          <w:bCs/>
          <w:i/>
          <w:iCs/>
          <w:color w:val="333333"/>
          <w:sz w:val="22"/>
          <w:szCs w:val="22"/>
          <w:u w:val="single"/>
        </w:rPr>
        <w:t>아침의 누림</w:t>
      </w:r>
    </w:p>
    <w:p w14:paraId="7F6F6EBE"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계</w:t>
      </w:r>
      <w:r w:rsidRPr="00CE71B3">
        <w:rPr>
          <w:rFonts w:ascii="Dotum" w:eastAsia="Dotum" w:hAnsi="Dotum"/>
          <w:b/>
          <w:bCs/>
          <w:color w:val="333333"/>
          <w:sz w:val="22"/>
          <w:szCs w:val="22"/>
        </w:rPr>
        <w:t xml:space="preserve"> 1:6</w:t>
      </w:r>
      <w:r w:rsidRPr="00CE71B3">
        <w:rPr>
          <w:rFonts w:ascii="Dotum" w:eastAsia="Dotum" w:hAnsi="Dotum"/>
          <w:color w:val="333333"/>
          <w:sz w:val="22"/>
          <w:szCs w:val="22"/>
        </w:rPr>
        <w:br/>
      </w:r>
      <w:r w:rsidRPr="00CE71B3">
        <w:rPr>
          <w:rFonts w:ascii="Dotum" w:eastAsia="Dotum" w:hAnsi="Dotum"/>
          <w:b/>
          <w:bCs/>
          <w:color w:val="333333"/>
          <w:sz w:val="22"/>
          <w:szCs w:val="22"/>
        </w:rPr>
        <w:t>6</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우리를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왕국이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하시어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자신의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곧</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자신의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섬기는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제사장들이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분께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영광과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권능이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영원무궁히</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있으시기를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바랍니다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아멘</w:t>
      </w:r>
      <w:r w:rsidRPr="00CE71B3">
        <w:rPr>
          <w:rFonts w:ascii="Dotum" w:eastAsia="Dotum" w:hAnsi="Dotum"/>
          <w:color w:val="333333"/>
          <w:sz w:val="22"/>
          <w:szCs w:val="22"/>
        </w:rPr>
        <w:t>.</w:t>
      </w:r>
    </w:p>
    <w:p w14:paraId="70F87272"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계</w:t>
      </w:r>
      <w:r w:rsidRPr="00CE71B3">
        <w:rPr>
          <w:rFonts w:ascii="Dotum" w:eastAsia="Dotum" w:hAnsi="Dotum"/>
          <w:b/>
          <w:bCs/>
          <w:color w:val="333333"/>
          <w:sz w:val="22"/>
          <w:szCs w:val="22"/>
        </w:rPr>
        <w:t xml:space="preserve"> 2:6</w:t>
      </w:r>
      <w:r w:rsidRPr="00CE71B3">
        <w:rPr>
          <w:rFonts w:ascii="Dotum" w:eastAsia="Dotum" w:hAnsi="Dotum"/>
          <w:color w:val="333333"/>
          <w:sz w:val="22"/>
          <w:szCs w:val="22"/>
        </w:rPr>
        <w:br/>
      </w:r>
      <w:r w:rsidRPr="00CE71B3">
        <w:rPr>
          <w:rFonts w:ascii="Dotum" w:eastAsia="Dotum" w:hAnsi="Dotum"/>
          <w:b/>
          <w:bCs/>
          <w:color w:val="333333"/>
          <w:sz w:val="22"/>
          <w:szCs w:val="22"/>
        </w:rPr>
        <w:t>6</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그러나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너에게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다음과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같은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있는데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곧</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네가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니골라당의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일을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미워하는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것이다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그것을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미워한다</w:t>
      </w:r>
      <w:r w:rsidRPr="00CE71B3">
        <w:rPr>
          <w:rFonts w:ascii="Dotum" w:eastAsia="Dotum" w:hAnsi="Dotum"/>
          <w:color w:val="333333"/>
          <w:sz w:val="22"/>
          <w:szCs w:val="22"/>
        </w:rPr>
        <w:t>.</w:t>
      </w:r>
    </w:p>
    <w:p w14:paraId="064B7056"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계</w:t>
      </w:r>
      <w:r w:rsidRPr="00CE71B3">
        <w:rPr>
          <w:rFonts w:ascii="Dotum" w:eastAsia="Dotum" w:hAnsi="Dotum"/>
          <w:b/>
          <w:bCs/>
          <w:color w:val="333333"/>
          <w:sz w:val="22"/>
          <w:szCs w:val="22"/>
        </w:rPr>
        <w:t xml:space="preserve"> 5:10</w:t>
      </w:r>
      <w:r w:rsidRPr="00CE71B3">
        <w:rPr>
          <w:rFonts w:ascii="Dotum" w:eastAsia="Dotum" w:hAnsi="Dotum"/>
          <w:color w:val="333333"/>
          <w:sz w:val="22"/>
          <w:szCs w:val="22"/>
        </w:rPr>
        <w:br/>
      </w:r>
      <w:r w:rsidRPr="00CE71B3">
        <w:rPr>
          <w:rFonts w:ascii="Dotum" w:eastAsia="Dotum" w:hAnsi="Dotum"/>
          <w:b/>
          <w:bCs/>
          <w:color w:val="333333"/>
          <w:sz w:val="22"/>
          <w:szCs w:val="22"/>
        </w:rPr>
        <w:t>10</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그들을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우리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왕국이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하시고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제사장들로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삼으셨기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때문입니다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그들은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땅에서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왕으로서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다스릴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것입니다</w:t>
      </w:r>
      <w:r w:rsidRPr="00CE71B3">
        <w:rPr>
          <w:rFonts w:ascii="Dotum" w:eastAsia="Dotum" w:hAnsi="Dotum"/>
          <w:color w:val="333333"/>
          <w:sz w:val="22"/>
          <w:szCs w:val="22"/>
        </w:rPr>
        <w:t>.”</w:t>
      </w:r>
    </w:p>
    <w:p w14:paraId="17213C88"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계</w:t>
      </w:r>
      <w:r w:rsidRPr="00CE71B3">
        <w:rPr>
          <w:rFonts w:ascii="Dotum" w:eastAsia="Dotum" w:hAnsi="Dotum"/>
          <w:b/>
          <w:bCs/>
          <w:color w:val="333333"/>
          <w:sz w:val="22"/>
          <w:szCs w:val="22"/>
        </w:rPr>
        <w:t xml:space="preserve"> 20:6</w:t>
      </w:r>
      <w:r w:rsidRPr="00CE71B3">
        <w:rPr>
          <w:rFonts w:ascii="Dotum" w:eastAsia="Dotum" w:hAnsi="Dotum"/>
          <w:color w:val="333333"/>
          <w:sz w:val="22"/>
          <w:szCs w:val="22"/>
        </w:rPr>
        <w:br/>
      </w:r>
      <w:r w:rsidRPr="00CE71B3">
        <w:rPr>
          <w:rFonts w:ascii="Dotum" w:eastAsia="Dotum" w:hAnsi="Dotum"/>
          <w:b/>
          <w:bCs/>
          <w:color w:val="333333"/>
          <w:sz w:val="22"/>
          <w:szCs w:val="22"/>
        </w:rPr>
        <w:t>6</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첫째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부활에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참여하는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사람은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복이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거룩합니다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둘째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죽음은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그들을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다스리는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권세가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없습니다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그들은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그리스도의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제사장들이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동안</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그리스도와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함께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왕으로서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다스릴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것입니다</w:t>
      </w:r>
      <w:r w:rsidRPr="00CE71B3">
        <w:rPr>
          <w:rFonts w:ascii="Dotum" w:eastAsia="Dotum" w:hAnsi="Dotum"/>
          <w:color w:val="333333"/>
          <w:sz w:val="22"/>
          <w:szCs w:val="22"/>
        </w:rPr>
        <w:t>.</w:t>
      </w:r>
    </w:p>
    <w:p w14:paraId="711BE41A"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계</w:t>
      </w:r>
      <w:r w:rsidRPr="00CE71B3">
        <w:rPr>
          <w:rFonts w:ascii="Dotum" w:eastAsia="Dotum" w:hAnsi="Dotum"/>
          <w:b/>
          <w:bCs/>
          <w:color w:val="333333"/>
          <w:sz w:val="22"/>
          <w:szCs w:val="22"/>
        </w:rPr>
        <w:t xml:space="preserve"> 22:3</w:t>
      </w:r>
      <w:r w:rsidRPr="00CE71B3">
        <w:rPr>
          <w:rFonts w:ascii="Dotum" w:eastAsia="Dotum" w:hAnsi="Dotum"/>
          <w:color w:val="333333"/>
          <w:sz w:val="22"/>
          <w:szCs w:val="22"/>
        </w:rPr>
        <w:br/>
      </w:r>
      <w:r w:rsidRPr="00CE71B3">
        <w:rPr>
          <w:rFonts w:ascii="Dotum" w:eastAsia="Dotum" w:hAnsi="Dotum"/>
          <w:b/>
          <w:bCs/>
          <w:color w:val="333333"/>
          <w:sz w:val="22"/>
          <w:szCs w:val="22"/>
        </w:rPr>
        <w:t>3</w:t>
      </w:r>
      <w:r w:rsidRPr="00CE71B3">
        <w:rPr>
          <w:rFonts w:ascii="Dotum" w:eastAsia="Dotum" w:hAnsi="Dotum"/>
          <w:color w:val="333333"/>
          <w:sz w:val="22"/>
          <w:szCs w:val="22"/>
        </w:rPr>
        <w:t> </w:t>
      </w:r>
      <w:r w:rsidRPr="00CE71B3">
        <w:rPr>
          <w:rFonts w:ascii="Dotum" w:eastAsia="Dotum" w:hAnsi="Dotum" w:cs="Batang" w:hint="eastAsia"/>
          <w:color w:val="333333"/>
          <w:sz w:val="22"/>
          <w:szCs w:val="22"/>
        </w:rPr>
        <w:t>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이상</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저주가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없을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것이고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어린양의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보좌가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성안에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것이며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노예들이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섬길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것입니다</w:t>
      </w:r>
      <w:r w:rsidRPr="00CE71B3">
        <w:rPr>
          <w:rFonts w:ascii="Dotum" w:eastAsia="Dotum" w:hAnsi="Dotum"/>
          <w:color w:val="333333"/>
          <w:sz w:val="22"/>
          <w:szCs w:val="22"/>
        </w:rPr>
        <w:t>.</w:t>
      </w:r>
    </w:p>
    <w:p w14:paraId="560AAA36"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출</w:t>
      </w:r>
      <w:r w:rsidRPr="00CE71B3">
        <w:rPr>
          <w:rFonts w:ascii="Dotum" w:eastAsia="Dotum" w:hAnsi="Dotum"/>
          <w:b/>
          <w:bCs/>
          <w:color w:val="333333"/>
          <w:sz w:val="22"/>
          <w:szCs w:val="22"/>
        </w:rPr>
        <w:t xml:space="preserve"> 19:2-6</w:t>
      </w:r>
      <w:r w:rsidRPr="00CE71B3">
        <w:rPr>
          <w:rFonts w:ascii="Dotum" w:eastAsia="Dotum" w:hAnsi="Dotum"/>
          <w:color w:val="333333"/>
          <w:sz w:val="22"/>
          <w:szCs w:val="22"/>
        </w:rPr>
        <w:br/>
      </w:r>
      <w:r w:rsidRPr="00CE71B3">
        <w:rPr>
          <w:rFonts w:ascii="Dotum" w:eastAsia="Dotum" w:hAnsi="Dotum"/>
          <w:b/>
          <w:bCs/>
          <w:color w:val="333333"/>
          <w:sz w:val="22"/>
          <w:szCs w:val="22"/>
        </w:rPr>
        <w:t>2</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그들은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르비딤에서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나아가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시나이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광야에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이르러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광야에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진을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쳤다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이스라엘은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그곳</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앞쪽에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진을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쳤다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3</w:t>
      </w:r>
      <w:r w:rsidRPr="00CE71B3">
        <w:rPr>
          <w:rFonts w:ascii="Dotum" w:eastAsia="Dotum" w:hAnsi="Dotum"/>
          <w:color w:val="333333"/>
          <w:sz w:val="22"/>
          <w:szCs w:val="22"/>
        </w:rPr>
        <w:t> </w:t>
      </w:r>
      <w:r w:rsidRPr="00CE71B3">
        <w:rPr>
          <w:rFonts w:ascii="Dotum" w:eastAsia="Dotum" w:hAnsi="Dotum" w:cs="Batang" w:hint="eastAsia"/>
          <w:color w:val="333333"/>
          <w:sz w:val="22"/>
          <w:szCs w:val="22"/>
        </w:rPr>
        <w:t>모세가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올라가자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여호와께서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산에서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부르시어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말씀하셨다</w:t>
      </w:r>
      <w:r w:rsidRPr="00CE71B3">
        <w:rPr>
          <w:rFonts w:ascii="Dotum" w:eastAsia="Dotum" w:hAnsi="Dotum"/>
          <w:color w:val="333333"/>
          <w:sz w:val="22"/>
          <w:szCs w:val="22"/>
        </w:rPr>
        <w:t>. “</w:t>
      </w:r>
      <w:r w:rsidRPr="00CE71B3">
        <w:rPr>
          <w:rFonts w:ascii="Dotum" w:eastAsia="Dotum" w:hAnsi="Dotum" w:cs="Batang" w:hint="eastAsia"/>
          <w:color w:val="333333"/>
          <w:sz w:val="22"/>
          <w:szCs w:val="22"/>
        </w:rPr>
        <w:t>너는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이렇게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야곱</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집에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말하고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이스라엘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자손에게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일러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주어라</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4</w:t>
      </w:r>
      <w:r w:rsidRPr="00CE71B3">
        <w:rPr>
          <w:rFonts w:ascii="Dotum" w:eastAsia="Dotum" w:hAnsi="Dotum"/>
          <w:color w:val="333333"/>
          <w:sz w:val="22"/>
          <w:szCs w:val="22"/>
        </w:rPr>
        <w:t> ‘</w:t>
      </w:r>
      <w:r w:rsidRPr="00CE71B3">
        <w:rPr>
          <w:rFonts w:ascii="Dotum" w:eastAsia="Dotum" w:hAnsi="Dotum" w:cs="Batang" w:hint="eastAsia"/>
          <w:color w:val="333333"/>
          <w:sz w:val="22"/>
          <w:szCs w:val="22"/>
        </w:rPr>
        <w:t>너희는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이집트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사람들에게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무엇을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하였는지를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보았고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어떻게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너희를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독수리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날개에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태워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나에게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데려왔는지도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보았다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5</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이제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너희가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참으로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말에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순종하고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언약을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지키면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너희는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백성들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가운데에서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개인적인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보물이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것이다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왜냐하면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온</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땅이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것이기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때문이다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6</w:t>
      </w:r>
      <w:r w:rsidRPr="00CE71B3">
        <w:rPr>
          <w:rFonts w:ascii="Dotum" w:eastAsia="Dotum" w:hAnsi="Dotum"/>
          <w:color w:val="333333"/>
          <w:sz w:val="22"/>
          <w:szCs w:val="22"/>
        </w:rPr>
        <w:t> </w:t>
      </w:r>
      <w:r w:rsidRPr="00CE71B3">
        <w:rPr>
          <w:rFonts w:ascii="Dotum" w:eastAsia="Dotum" w:hAnsi="Dotum" w:cs="Batang" w:hint="eastAsia"/>
          <w:color w:val="333333"/>
          <w:sz w:val="22"/>
          <w:szCs w:val="22"/>
        </w:rPr>
        <w:t>너희는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나에게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제사장의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왕국이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거룩한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민족이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것이다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이것이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네가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이스라엘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자손에게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말이다</w:t>
      </w:r>
      <w:r w:rsidRPr="00CE71B3">
        <w:rPr>
          <w:rFonts w:ascii="Dotum" w:eastAsia="Dotum" w:hAnsi="Dotum"/>
          <w:color w:val="333333"/>
          <w:sz w:val="22"/>
          <w:szCs w:val="22"/>
        </w:rPr>
        <w:t>.”</w:t>
      </w:r>
    </w:p>
    <w:p w14:paraId="796364C4" w14:textId="77777777" w:rsidR="00440DFD" w:rsidRPr="00CE71B3" w:rsidRDefault="00317790" w:rsidP="00564DD0">
      <w:pPr>
        <w:widowControl w:val="0"/>
        <w:spacing w:afterLines="100" w:after="240"/>
        <w:jc w:val="center"/>
        <w:rPr>
          <w:rFonts w:ascii="Dotum" w:eastAsia="Dotum" w:hAnsi="Dotum" w:cs="Batang"/>
          <w:sz w:val="22"/>
          <w:szCs w:val="22"/>
        </w:rPr>
      </w:pPr>
      <w:r w:rsidRPr="00CE71B3">
        <w:rPr>
          <w:rFonts w:ascii="Dotum" w:eastAsia="Dotum" w:hAnsi="Dotum" w:cs="Batang"/>
          <w:sz w:val="22"/>
          <w:szCs w:val="22"/>
        </w:rPr>
        <w:t>---</w:t>
      </w:r>
    </w:p>
    <w:p w14:paraId="7C824E7C"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이스라엘 나라는 두 왕국으로 분열되었다. 여로보암은 북부의 왕이 되었고, 르호보암은 남부의 왕이 되었다. 이렇게 나라가 분열되자 우상숭배가 들어왔다. 여로보암은 분열을 초래했을 뿐 아니라 벧엘과</w:t>
      </w:r>
      <w:r w:rsidRPr="00CE71B3">
        <w:rPr>
          <w:rFonts w:ascii="Dotum" w:eastAsia="Dotum" w:hAnsi="Dotum" w:hint="eastAsia"/>
          <w:sz w:val="22"/>
          <w:szCs w:val="22"/>
        </w:rPr>
        <w:t xml:space="preserve"> </w:t>
      </w:r>
      <w:r w:rsidRPr="00CE71B3">
        <w:rPr>
          <w:rFonts w:ascii="Dotum" w:eastAsia="Dotum" w:hAnsi="Dotum"/>
          <w:sz w:val="22"/>
          <w:szCs w:val="22"/>
        </w:rPr>
        <w:t>단에 우상을 세웠다(왕상 12:29). 여로보암은 자신의 왕국을 잃을까</w:t>
      </w:r>
      <w:r w:rsidRPr="00CE71B3">
        <w:rPr>
          <w:rFonts w:ascii="Dotum" w:eastAsia="Dotum" w:hAnsi="Dotum" w:hint="eastAsia"/>
          <w:sz w:val="22"/>
          <w:szCs w:val="22"/>
        </w:rPr>
        <w:t xml:space="preserve"> </w:t>
      </w:r>
      <w:r w:rsidRPr="00CE71B3">
        <w:rPr>
          <w:rFonts w:ascii="Dotum" w:eastAsia="Dotum" w:hAnsi="Dotum"/>
          <w:sz w:val="22"/>
          <w:szCs w:val="22"/>
        </w:rPr>
        <w:t>봐 두려워서 또 하나의 경배의 중심지를 세웠다(26-27절). … 이러한 일이 일어나는 것을 막고 자신의 왕국을 수호하기 위하여</w:t>
      </w:r>
      <w:r w:rsidRPr="00CE71B3">
        <w:rPr>
          <w:rFonts w:ascii="Dotum" w:eastAsia="Dotum" w:hAnsi="Dotum" w:hint="eastAsia"/>
          <w:sz w:val="22"/>
          <w:szCs w:val="22"/>
        </w:rPr>
        <w:t xml:space="preserve"> </w:t>
      </w:r>
      <w:r w:rsidRPr="00CE71B3">
        <w:rPr>
          <w:rFonts w:ascii="Dotum" w:eastAsia="Dotum" w:hAnsi="Dotum"/>
          <w:sz w:val="22"/>
          <w:szCs w:val="22"/>
        </w:rPr>
        <w:t>여로보암은 경쟁하려는 의도로 경배의 또 다른 중심지에 우상들을 세웠다. 이 절들은 이 우상들의 근원이 그의 야심이었음을 분명히 말해 준다. (위트니스 리 전집,1979년, 2권, 하나라는 진정한 터, 3장, 370쪽)</w:t>
      </w:r>
    </w:p>
    <w:p w14:paraId="05D5B9CD" w14:textId="77777777" w:rsidR="00BA25D2" w:rsidRPr="00CE71B3" w:rsidRDefault="00BA25D2" w:rsidP="00564DD0">
      <w:pPr>
        <w:spacing w:afterLines="100" w:after="240"/>
        <w:ind w:firstLine="288"/>
        <w:jc w:val="center"/>
        <w:rPr>
          <w:rFonts w:ascii="Dotum" w:eastAsia="Dotum" w:hAnsi="Dotum" w:cs="Batang"/>
          <w:b/>
          <w:bCs/>
          <w:i/>
          <w:iCs/>
          <w:sz w:val="22"/>
          <w:szCs w:val="22"/>
          <w:u w:val="single"/>
        </w:rPr>
      </w:pPr>
      <w:r w:rsidRPr="00CE71B3">
        <w:rPr>
          <w:rFonts w:ascii="Dotum" w:eastAsia="Dotum" w:hAnsi="Dotum" w:cs="Batang"/>
          <w:b/>
          <w:bCs/>
          <w:i/>
          <w:iCs/>
          <w:sz w:val="22"/>
          <w:szCs w:val="22"/>
          <w:u w:val="single"/>
        </w:rPr>
        <w:t>오늘의 읽을 말씀</w:t>
      </w:r>
    </w:p>
    <w:p w14:paraId="683EDFBB" w14:textId="2BF1183C"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sz w:val="22"/>
          <w:szCs w:val="22"/>
        </w:rPr>
        <w:t>우리는 이 원칙을 오늘날 그리스도인들 가운데 있는 상황에 적용할 필요가 있다. 기독교 안에 있는 분</w:t>
      </w:r>
      <w:r w:rsidRPr="00CE71B3">
        <w:rPr>
          <w:rFonts w:ascii="Dotum" w:eastAsia="Dotum" w:hAnsi="Dotum" w:hint="eastAsia"/>
          <w:sz w:val="22"/>
          <w:szCs w:val="22"/>
        </w:rPr>
        <w:t>열</w:t>
      </w:r>
      <w:r w:rsidRPr="00CE71B3">
        <w:rPr>
          <w:rFonts w:ascii="Dotum" w:eastAsia="Dotum" w:hAnsi="Dotum"/>
          <w:sz w:val="22"/>
          <w:szCs w:val="22"/>
        </w:rPr>
        <w:t>들은 이기심과 야심에서 비롯된다. 어떤 이들은 자신의 제국을</w:t>
      </w:r>
      <w:r w:rsidRPr="00CE71B3">
        <w:rPr>
          <w:rFonts w:ascii="Dotum" w:eastAsia="Dotum" w:hAnsi="Dotum" w:hint="eastAsia"/>
          <w:sz w:val="22"/>
          <w:szCs w:val="22"/>
        </w:rPr>
        <w:t xml:space="preserve"> </w:t>
      </w:r>
      <w:r w:rsidRPr="00CE71B3">
        <w:rPr>
          <w:rFonts w:ascii="Dotum" w:eastAsia="Dotum" w:hAnsi="Dotum"/>
          <w:sz w:val="22"/>
          <w:szCs w:val="22"/>
        </w:rPr>
        <w:t>갖고자 하는 야심이 있기 때문에 하나님의 선택을 무시한다. ... 구약에서</w:t>
      </w:r>
      <w:r w:rsidRPr="00CE71B3">
        <w:rPr>
          <w:rFonts w:ascii="Dotum" w:eastAsia="Dotum" w:hAnsi="Dotum" w:hint="eastAsia"/>
          <w:sz w:val="22"/>
          <w:szCs w:val="22"/>
        </w:rPr>
        <w:t xml:space="preserve"> </w:t>
      </w:r>
      <w:r w:rsidRPr="00CE71B3">
        <w:rPr>
          <w:rFonts w:ascii="Dotum" w:eastAsia="Dotum" w:hAnsi="Dotum"/>
          <w:sz w:val="22"/>
          <w:szCs w:val="22"/>
        </w:rPr>
        <w:t>하나님께서</w:t>
      </w:r>
      <w:r w:rsidRPr="00CE71B3">
        <w:rPr>
          <w:rFonts w:ascii="Dotum" w:eastAsia="Dotum" w:hAnsi="Dotum" w:hint="eastAsia"/>
          <w:sz w:val="22"/>
          <w:szCs w:val="22"/>
        </w:rPr>
        <w:t xml:space="preserve"> </w:t>
      </w:r>
      <w:r w:rsidRPr="00CE71B3">
        <w:rPr>
          <w:rFonts w:ascii="Dotum" w:eastAsia="Dotum" w:hAnsi="Dotum"/>
          <w:sz w:val="22"/>
          <w:szCs w:val="22"/>
        </w:rPr>
        <w:t xml:space="preserve">선택하신 곳은 유일한 장소, </w:t>
      </w:r>
      <w:r w:rsidRPr="00CE71B3">
        <w:rPr>
          <w:rFonts w:ascii="Dotum" w:eastAsia="Dotum" w:hAnsi="Dotum"/>
          <w:sz w:val="22"/>
          <w:szCs w:val="22"/>
        </w:rPr>
        <w:lastRenderedPageBreak/>
        <w:t>즉 예루살렘에 있는 시온산이었다. 지성소가 있는 성전, 곧 하나님의 신탁의 말씀이 있는 곳이 이 장소에 세워졌다. 그런데도 야심이 있고 이기적이며 자기만을 관심하는 사람이었던 여로보암은 또 다른 경배의 중심지를 세웠다. 그러한 경배의 중심지는 사실상 여로보암의 야심을 은폐하기 위한 것이었다... 기독교의 많은 인도자들이 경배의 중심지들을 세웠다. 그러한 중심지들은 겉으로는 하나님께 경배하기 위해 세워진 것처럼 보인다. 그러나 실제로 그 중심지들은</w:t>
      </w:r>
      <w:r w:rsidRPr="00CE71B3">
        <w:rPr>
          <w:rFonts w:ascii="Dotum" w:eastAsia="Dotum" w:hAnsi="Dotum" w:hint="eastAsia"/>
          <w:sz w:val="22"/>
          <w:szCs w:val="22"/>
        </w:rPr>
        <w:t xml:space="preserve"> </w:t>
      </w:r>
      <w:r w:rsidRPr="00CE71B3">
        <w:rPr>
          <w:rFonts w:ascii="Dotum" w:eastAsia="Dotum" w:hAnsi="Dotum"/>
          <w:sz w:val="22"/>
          <w:szCs w:val="22"/>
        </w:rPr>
        <w:t>자신의 제국을 소유하려는 사람의 야심을 충족하기 위해 세워진 것이다. 그러므로 매우 참된 의미에서 많은 기독교 단체의 창설자들은 오늘날의 여로보암들이다. 이와 같은 오늘날의 '여로보암들'에 의해 세워진 경배의 중심지들은 사실상 야심의 중심지들이다. 이런 이유로 그러한 곳들에서 '우상들'이 발견될 수 있다....</w:t>
      </w:r>
    </w:p>
    <w:p w14:paraId="4F1A0696"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열왕기상 12장 26절부터 30절까지에 나타난 원칙에 의하면, 많은 기독교 단체에는 사람을 매혹하고 붙들기 위해 세워진 '우상들'이 있다. 이런 '우상들은 사람들을 하나님에게서 멀어지게 한다. 시나이산에서의 아론의 사례에 따라 여로보암은 두 개의</w:t>
      </w:r>
      <w:r w:rsidRPr="00CE71B3">
        <w:rPr>
          <w:rFonts w:ascii="Dotum" w:eastAsia="Dotum" w:hAnsi="Dotum" w:hint="eastAsia"/>
          <w:sz w:val="22"/>
          <w:szCs w:val="22"/>
        </w:rPr>
        <w:t xml:space="preserve"> </w:t>
      </w:r>
      <w:r w:rsidRPr="00CE71B3">
        <w:rPr>
          <w:rFonts w:ascii="Dotum" w:eastAsia="Dotum" w:hAnsi="Dotum"/>
          <w:sz w:val="22"/>
          <w:szCs w:val="22"/>
        </w:rPr>
        <w:t>금송아지를 만들고 백성에게 그 금송아지들이 그들을 이집트 땅에서 이끌어 낸 신이라고 말했다. 우리는 이스라엘 자손이 어떻게 그 우상들을 하나님으로 받아들일 만큼</w:t>
      </w:r>
      <w:r w:rsidRPr="00CE71B3">
        <w:rPr>
          <w:rFonts w:ascii="Dotum" w:eastAsia="Dotum" w:hAnsi="Dotum" w:hint="eastAsia"/>
          <w:sz w:val="22"/>
          <w:szCs w:val="22"/>
        </w:rPr>
        <w:t xml:space="preserve"> </w:t>
      </w:r>
      <w:r w:rsidRPr="00CE71B3">
        <w:rPr>
          <w:rFonts w:ascii="Dotum" w:eastAsia="Dotum" w:hAnsi="Dotum"/>
          <w:sz w:val="22"/>
          <w:szCs w:val="22"/>
        </w:rPr>
        <w:t>그렇게 눈이 멀 수 있었는지 궁금해할지도 모른다. 그러나 우리도 그곳에 있었다면, 아마 여로보암을 따랐을 것이고 그와 하나가 되었을 것이다.</w:t>
      </w:r>
    </w:p>
    <w:p w14:paraId="347B99C9"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우리는 오늘날 기독교가 처한 상황을 분명히 알아야 한다. 만일 우리가 하늘에 속한</w:t>
      </w:r>
      <w:r w:rsidRPr="00CE71B3">
        <w:rPr>
          <w:rFonts w:ascii="Dotum" w:eastAsia="Dotum" w:hAnsi="Dotum" w:hint="eastAsia"/>
          <w:sz w:val="22"/>
          <w:szCs w:val="22"/>
        </w:rPr>
        <w:t xml:space="preserve"> </w:t>
      </w:r>
      <w:r w:rsidRPr="00CE71B3">
        <w:rPr>
          <w:rFonts w:ascii="Dotum" w:eastAsia="Dotum" w:hAnsi="Dotum"/>
          <w:sz w:val="22"/>
          <w:szCs w:val="22"/>
        </w:rPr>
        <w:t xml:space="preserve">빛 비춤 아래 있다면, 너무나 많은 기독교 단체들 안에 하나님을 대신하는 '우상들'이 세워져 있음을 깨달을 것이다. 이 '우상들은 사람들을 그 </w:t>
      </w:r>
      <w:r w:rsidRPr="00CE71B3">
        <w:rPr>
          <w:rFonts w:ascii="Dotum" w:eastAsia="Dotum" w:hAnsi="Dotum"/>
          <w:sz w:val="22"/>
          <w:szCs w:val="22"/>
        </w:rPr>
        <w:t>단체들로 이끌어 들인 다음, 그 단체들 안에 붙들어 놓는다. (위트니스 리 전집, 1979년, 2권, 하나라는 진정한터, 3장, 371-372쪽)</w:t>
      </w:r>
    </w:p>
    <w:p w14:paraId="04C78013"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하나님께서 그분의 경륜 안에서 의도하신 것은 그분의 모든 백성이 직접 그분을</w:t>
      </w:r>
      <w:r w:rsidRPr="00CE71B3">
        <w:rPr>
          <w:rFonts w:ascii="Dotum" w:eastAsia="Dotum" w:hAnsi="Dotum" w:hint="eastAsia"/>
          <w:sz w:val="22"/>
          <w:szCs w:val="22"/>
        </w:rPr>
        <w:t xml:space="preserve"> </w:t>
      </w:r>
      <w:r w:rsidRPr="00CE71B3">
        <w:rPr>
          <w:rFonts w:ascii="Dotum" w:eastAsia="Dotum" w:hAnsi="Dotum"/>
          <w:sz w:val="22"/>
          <w:szCs w:val="22"/>
        </w:rPr>
        <w:t>섬기는 제사장들이 되는 것이었다. 출애굽기 19장 6절에서 하나님은 이스라엘 자손들이 제사장 왕국이 되도록 정하셨다. 이것은 하나님께서 이스라엘 자손들이 모두 제사장들이 되기를 원하셨다는 뜻이다. 그러나 이스라엘 자손들은 금송아지를 숭배했기 때문에(출 32:1-6) 제사장 직분을 잃어버렸고, 하나님께 신실했던 레위 지파</w:t>
      </w:r>
      <w:r w:rsidRPr="00CE71B3">
        <w:rPr>
          <w:rFonts w:ascii="Dotum" w:eastAsia="Dotum" w:hAnsi="Dotum" w:hint="eastAsia"/>
          <w:sz w:val="22"/>
          <w:szCs w:val="22"/>
        </w:rPr>
        <w:t>만</w:t>
      </w:r>
      <w:r w:rsidRPr="00CE71B3">
        <w:rPr>
          <w:rFonts w:ascii="Dotum" w:eastAsia="Dotum" w:hAnsi="Dotum"/>
          <w:sz w:val="22"/>
          <w:szCs w:val="22"/>
        </w:rPr>
        <w:t xml:space="preserve"> 온</w:t>
      </w:r>
      <w:r w:rsidRPr="00CE71B3">
        <w:rPr>
          <w:rFonts w:ascii="Dotum" w:eastAsia="Dotum" w:hAnsi="Dotum" w:hint="eastAsia"/>
          <w:sz w:val="22"/>
          <w:szCs w:val="22"/>
        </w:rPr>
        <w:t xml:space="preserve"> </w:t>
      </w:r>
      <w:r w:rsidRPr="00CE71B3">
        <w:rPr>
          <w:rFonts w:ascii="Dotum" w:eastAsia="Dotum" w:hAnsi="Dotum"/>
          <w:sz w:val="22"/>
          <w:szCs w:val="22"/>
        </w:rPr>
        <w:t>이스라엘 민족을 대신하여 하나님을 섬기는 제사장들로 선택되었다(출 32:25-29, 신33:8-10). 그래서 하나님과 이스라엘 자손 사이에 중간 계급이 있게 되었다. 이것은</w:t>
      </w:r>
      <w:r w:rsidRPr="00CE71B3">
        <w:rPr>
          <w:rFonts w:ascii="Dotum" w:eastAsia="Dotum" w:hAnsi="Dotum" w:hint="eastAsia"/>
          <w:sz w:val="22"/>
          <w:szCs w:val="22"/>
        </w:rPr>
        <w:t xml:space="preserve"> </w:t>
      </w:r>
      <w:r w:rsidRPr="00CE71B3">
        <w:rPr>
          <w:rFonts w:ascii="Dotum" w:eastAsia="Dotum" w:hAnsi="Dotum"/>
          <w:sz w:val="22"/>
          <w:szCs w:val="22"/>
        </w:rPr>
        <w:t>유대교 안에서 강력한 제도가 되었다. 신약에서 하나님은 그분의 경륜에 따라 원래의</w:t>
      </w:r>
      <w:r w:rsidRPr="00CE71B3">
        <w:rPr>
          <w:rFonts w:ascii="Dotum" w:eastAsia="Dotum" w:hAnsi="Dotum" w:hint="eastAsia"/>
          <w:sz w:val="22"/>
          <w:szCs w:val="22"/>
        </w:rPr>
        <w:t xml:space="preserve"> </w:t>
      </w:r>
      <w:r w:rsidRPr="00CE71B3">
        <w:rPr>
          <w:rFonts w:ascii="Dotum" w:eastAsia="Dotum" w:hAnsi="Dotum"/>
          <w:sz w:val="22"/>
          <w:szCs w:val="22"/>
        </w:rPr>
        <w:t>의도로 돌아오셔서, 그리스도 안에 있는 모든 믿는 이를 제사장들이 되게 하셨다(계1:6, 5:10, 벧전 2:5, 9). 그러나 초대 교회의 끝 무렵에, 심지어 1세기에 니골라당이</w:t>
      </w:r>
      <w:r w:rsidRPr="00CE71B3">
        <w:rPr>
          <w:rFonts w:ascii="Dotum" w:eastAsia="Dotum" w:hAnsi="Dotum" w:hint="eastAsia"/>
          <w:sz w:val="22"/>
          <w:szCs w:val="22"/>
        </w:rPr>
        <w:t xml:space="preserve"> </w:t>
      </w:r>
      <w:r w:rsidRPr="00CE71B3">
        <w:rPr>
          <w:rFonts w:ascii="Dotum" w:eastAsia="Dotum" w:hAnsi="Dotum"/>
          <w:sz w:val="22"/>
          <w:szCs w:val="22"/>
        </w:rPr>
        <w:t>중간 계급으로 들어와 하나님의 경륜을 손상했다. 이것이 … 모든 믿는 이의 보편적인 제사장 직분을 손상한다. ... 합당한 교회생활 안에는 성직자도 평신도도 있어서는 안 되며 모든 믿는 이가 하나님의 제사장들이 되어야 한다. 중간 계급은 하나님의경륜 안에서 보편적인 제사장 직분을 파괴하기 때문에, 주님은 그것을 미워하신다. (계2:6 각주 1)</w:t>
      </w:r>
    </w:p>
    <w:p w14:paraId="4AC63EBA" w14:textId="77777777" w:rsidR="0092037E" w:rsidRPr="00CE71B3" w:rsidRDefault="0092037E" w:rsidP="00564DD0">
      <w:pPr>
        <w:pStyle w:val="NoSpacing"/>
        <w:spacing w:afterLines="100" w:after="240"/>
        <w:rPr>
          <w:rFonts w:ascii="Dotum" w:eastAsia="Dotum" w:hAnsi="Dotum"/>
          <w:i/>
          <w:iCs/>
          <w:sz w:val="22"/>
          <w:szCs w:val="22"/>
        </w:rPr>
      </w:pPr>
      <w:r w:rsidRPr="00CE71B3">
        <w:rPr>
          <w:rFonts w:ascii="Dotum" w:eastAsia="Dotum" w:hAnsi="Dotum"/>
          <w:i/>
          <w:iCs/>
          <w:sz w:val="22"/>
          <w:szCs w:val="22"/>
        </w:rPr>
        <w:t>추가로 읽을 말씀: 위트니스 리 전집, 1979년, 2권, 하나라는 진정한 터, 1-3장</w:t>
      </w:r>
    </w:p>
    <w:p w14:paraId="08C1506B" w14:textId="1F4D88B5" w:rsidR="005C337D" w:rsidRPr="00CE71B3" w:rsidRDefault="005C337D" w:rsidP="00564DD0">
      <w:pPr>
        <w:pStyle w:val="NoSpacing"/>
        <w:spacing w:afterLines="100" w:after="240"/>
        <w:rPr>
          <w:rFonts w:ascii="Dotum" w:eastAsia="Dotum" w:hAnsi="Dotum"/>
          <w:i/>
          <w:iCs/>
          <w:sz w:val="22"/>
          <w:szCs w:val="22"/>
        </w:rPr>
      </w:pPr>
    </w:p>
    <w:p w14:paraId="3A35E452" w14:textId="375E2660" w:rsidR="008945BA" w:rsidRPr="00CE71B3" w:rsidRDefault="00CE71B3" w:rsidP="00564DD0">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100" w:after="240"/>
        <w:jc w:val="both"/>
        <w:rPr>
          <w:rFonts w:ascii="Dotum" w:eastAsia="Dotum" w:hAnsi="Dotum"/>
          <w:b/>
          <w:bCs/>
          <w:sz w:val="22"/>
          <w:szCs w:val="22"/>
          <w:lang w:eastAsia="ko-KR"/>
        </w:rPr>
      </w:pPr>
      <w:r>
        <w:rPr>
          <w:rFonts w:ascii="Dotum" w:eastAsia="Dotum" w:hAnsi="Dotum" w:cs="Times New Roman"/>
          <w:b/>
          <w:bCs/>
          <w:sz w:val="22"/>
          <w:szCs w:val="22"/>
          <w:lang w:eastAsia="ko-KR"/>
        </w:rPr>
        <w:br w:type="column"/>
      </w:r>
      <w:r w:rsidR="001C52A7" w:rsidRPr="00CE71B3">
        <w:rPr>
          <w:rFonts w:ascii="Dotum" w:eastAsia="Dotum" w:hAnsi="Dotum" w:cs="Times New Roman"/>
          <w:b/>
          <w:bCs/>
          <w:sz w:val="22"/>
          <w:szCs w:val="22"/>
          <w:lang w:eastAsia="ko-KR"/>
        </w:rPr>
        <w:t>1</w:t>
      </w:r>
      <w:r w:rsidR="0092037E" w:rsidRPr="00CE71B3">
        <w:rPr>
          <w:rFonts w:ascii="Dotum" w:eastAsia="Dotum" w:hAnsi="Dotum" w:cs="Times New Roman"/>
          <w:b/>
          <w:bCs/>
          <w:sz w:val="22"/>
          <w:szCs w:val="22"/>
          <w:lang w:eastAsia="ko-KR"/>
        </w:rPr>
        <w:t>2</w:t>
      </w:r>
      <w:r w:rsidR="00046B56" w:rsidRPr="00CE71B3">
        <w:rPr>
          <w:rFonts w:ascii="Dotum" w:eastAsia="Dotum" w:hAnsi="Dotum" w:cs="Times New Roman"/>
          <w:b/>
          <w:bCs/>
          <w:sz w:val="22"/>
          <w:szCs w:val="22"/>
          <w:lang w:eastAsia="ko-KR"/>
        </w:rPr>
        <w:t>/</w:t>
      </w:r>
      <w:bookmarkStart w:id="4" w:name="_Hlk75994841"/>
      <w:bookmarkStart w:id="5" w:name="OLE_LINK7"/>
      <w:bookmarkStart w:id="6" w:name="OLE_LINK8"/>
      <w:r w:rsidR="0092037E" w:rsidRPr="00CE71B3">
        <w:rPr>
          <w:rFonts w:ascii="Dotum" w:eastAsia="Dotum" w:hAnsi="Dotum" w:cs="Times New Roman"/>
          <w:b/>
          <w:bCs/>
          <w:sz w:val="22"/>
          <w:szCs w:val="22"/>
          <w:lang w:eastAsia="ko-KR"/>
        </w:rPr>
        <w:t>14</w:t>
      </w:r>
      <w:r w:rsidR="00097D06" w:rsidRPr="00CE71B3">
        <w:rPr>
          <w:rFonts w:ascii="Dotum" w:eastAsia="Dotum" w:hAnsi="Dotum" w:cs="Times New Roman"/>
          <w:b/>
          <w:bCs/>
          <w:sz w:val="22"/>
          <w:szCs w:val="22"/>
          <w:lang w:eastAsia="ko-KR"/>
        </w:rPr>
        <w:t xml:space="preserve"> </w:t>
      </w:r>
      <w:r w:rsidR="00097D06" w:rsidRPr="00CE71B3">
        <w:rPr>
          <w:rFonts w:ascii="Dotum" w:eastAsia="Dotum" w:hAnsi="Dotum"/>
          <w:b/>
          <w:bCs/>
          <w:sz w:val="22"/>
          <w:szCs w:val="22"/>
          <w:lang w:eastAsia="ko-KR"/>
        </w:rPr>
        <w:t>수요일</w:t>
      </w:r>
      <w:bookmarkEnd w:id="4"/>
      <w:bookmarkEnd w:id="5"/>
      <w:bookmarkEnd w:id="6"/>
    </w:p>
    <w:p w14:paraId="4084F8AD" w14:textId="77777777" w:rsidR="00317790" w:rsidRPr="00CE71B3" w:rsidRDefault="00317790" w:rsidP="00564DD0">
      <w:pPr>
        <w:shd w:val="clear" w:color="auto" w:fill="FFFFFF"/>
        <w:spacing w:afterLines="100" w:after="240"/>
        <w:jc w:val="center"/>
        <w:rPr>
          <w:rFonts w:ascii="Dotum" w:eastAsia="Dotum" w:hAnsi="Dotum" w:cs="Batang"/>
          <w:b/>
          <w:bCs/>
          <w:i/>
          <w:iCs/>
          <w:color w:val="333333"/>
          <w:sz w:val="22"/>
          <w:szCs w:val="22"/>
          <w:u w:val="single"/>
        </w:rPr>
      </w:pPr>
      <w:r w:rsidRPr="00CE71B3">
        <w:rPr>
          <w:rFonts w:ascii="Dotum" w:eastAsia="Dotum" w:hAnsi="Dotum" w:cs="Batang" w:hint="eastAsia"/>
          <w:b/>
          <w:bCs/>
          <w:i/>
          <w:iCs/>
          <w:color w:val="333333"/>
          <w:sz w:val="22"/>
          <w:szCs w:val="22"/>
          <w:u w:val="single"/>
        </w:rPr>
        <w:t>아침의 누림</w:t>
      </w:r>
    </w:p>
    <w:p w14:paraId="4F6879F8"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신</w:t>
      </w:r>
      <w:r w:rsidRPr="00CE71B3">
        <w:rPr>
          <w:rFonts w:ascii="Dotum" w:eastAsia="Dotum" w:hAnsi="Dotum"/>
          <w:b/>
          <w:bCs/>
          <w:color w:val="333333"/>
          <w:sz w:val="22"/>
          <w:szCs w:val="22"/>
        </w:rPr>
        <w:t xml:space="preserve"> 12:2</w:t>
      </w:r>
      <w:r w:rsidRPr="00CE71B3">
        <w:rPr>
          <w:rFonts w:ascii="Dotum" w:eastAsia="Dotum" w:hAnsi="Dotum"/>
          <w:color w:val="333333"/>
          <w:sz w:val="22"/>
          <w:szCs w:val="22"/>
        </w:rPr>
        <w:br/>
      </w:r>
      <w:r w:rsidRPr="00CE71B3">
        <w:rPr>
          <w:rFonts w:ascii="Dotum" w:eastAsia="Dotum" w:hAnsi="Dotum"/>
          <w:b/>
          <w:bCs/>
          <w:color w:val="333333"/>
          <w:sz w:val="22"/>
          <w:szCs w:val="22"/>
        </w:rPr>
        <w:t>2</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여러분은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쫓아낼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민족들이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그들의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신을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섬겨</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온</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곳은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높은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산이든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언덕이든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무성한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아래든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곳을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완전히</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없애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버려야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합니다</w:t>
      </w:r>
      <w:r w:rsidRPr="00CE71B3">
        <w:rPr>
          <w:rFonts w:ascii="Dotum" w:eastAsia="Dotum" w:hAnsi="Dotum"/>
          <w:color w:val="333333"/>
          <w:sz w:val="22"/>
          <w:szCs w:val="22"/>
        </w:rPr>
        <w:t>.</w:t>
      </w:r>
    </w:p>
    <w:p w14:paraId="761C0046"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골</w:t>
      </w:r>
      <w:r w:rsidRPr="00CE71B3">
        <w:rPr>
          <w:rFonts w:ascii="Dotum" w:eastAsia="Dotum" w:hAnsi="Dotum"/>
          <w:b/>
          <w:bCs/>
          <w:color w:val="333333"/>
          <w:sz w:val="22"/>
          <w:szCs w:val="22"/>
        </w:rPr>
        <w:t xml:space="preserve"> 1:18</w:t>
      </w:r>
      <w:r w:rsidRPr="00CE71B3">
        <w:rPr>
          <w:rFonts w:ascii="Dotum" w:eastAsia="Dotum" w:hAnsi="Dotum"/>
          <w:color w:val="333333"/>
          <w:sz w:val="22"/>
          <w:szCs w:val="22"/>
        </w:rPr>
        <w:br/>
      </w:r>
      <w:r w:rsidRPr="00CE71B3">
        <w:rPr>
          <w:rFonts w:ascii="Dotum" w:eastAsia="Dotum" w:hAnsi="Dotum"/>
          <w:b/>
          <w:bCs/>
          <w:color w:val="333333"/>
          <w:sz w:val="22"/>
          <w:szCs w:val="22"/>
        </w:rPr>
        <w:t>18</w:t>
      </w:r>
      <w:r w:rsidRPr="00CE71B3">
        <w:rPr>
          <w:rFonts w:ascii="Dotum" w:eastAsia="Dotum" w:hAnsi="Dotum"/>
          <w:color w:val="333333"/>
          <w:sz w:val="22"/>
          <w:szCs w:val="22"/>
        </w:rPr>
        <w:t> </w:t>
      </w:r>
      <w:r w:rsidRPr="00CE71B3">
        <w:rPr>
          <w:rFonts w:ascii="Dotum" w:eastAsia="Dotum" w:hAnsi="Dotum" w:cs="Batang" w:hint="eastAsia"/>
          <w:color w:val="333333"/>
          <w:sz w:val="22"/>
          <w:szCs w:val="22"/>
        </w:rPr>
        <w:t>또한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몸인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교회의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머리이십니다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시작이시며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죽은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사람들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가운데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가장</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먼저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분이십니다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이것은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자신께서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만물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가운데서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으뜸이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되시기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위한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것이었습니다</w:t>
      </w:r>
      <w:r w:rsidRPr="00CE71B3">
        <w:rPr>
          <w:rFonts w:ascii="Dotum" w:eastAsia="Dotum" w:hAnsi="Dotum"/>
          <w:color w:val="333333"/>
          <w:sz w:val="22"/>
          <w:szCs w:val="22"/>
        </w:rPr>
        <w:t>.</w:t>
      </w:r>
    </w:p>
    <w:p w14:paraId="2B436DD3"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빌</w:t>
      </w:r>
      <w:r w:rsidRPr="00CE71B3">
        <w:rPr>
          <w:rFonts w:ascii="Dotum" w:eastAsia="Dotum" w:hAnsi="Dotum"/>
          <w:b/>
          <w:bCs/>
          <w:color w:val="333333"/>
          <w:sz w:val="22"/>
          <w:szCs w:val="22"/>
        </w:rPr>
        <w:t xml:space="preserve"> 2:9-11</w:t>
      </w:r>
      <w:r w:rsidRPr="00CE71B3">
        <w:rPr>
          <w:rFonts w:ascii="Dotum" w:eastAsia="Dotum" w:hAnsi="Dotum"/>
          <w:color w:val="333333"/>
          <w:sz w:val="22"/>
          <w:szCs w:val="22"/>
        </w:rPr>
        <w:br/>
      </w:r>
      <w:r w:rsidRPr="00CE71B3">
        <w:rPr>
          <w:rFonts w:ascii="Dotum" w:eastAsia="Dotum" w:hAnsi="Dotum"/>
          <w:b/>
          <w:bCs/>
          <w:color w:val="333333"/>
          <w:sz w:val="22"/>
          <w:szCs w:val="22"/>
        </w:rPr>
        <w:t>9</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그러므로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지극히</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높이시고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위에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뛰어난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이름을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주시어</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10</w:t>
      </w:r>
      <w:r w:rsidRPr="00CE71B3">
        <w:rPr>
          <w:rFonts w:ascii="Dotum" w:eastAsia="Dotum" w:hAnsi="Dotum"/>
          <w:color w:val="333333"/>
          <w:sz w:val="22"/>
          <w:szCs w:val="22"/>
        </w:rPr>
        <w:t> </w:t>
      </w:r>
      <w:r w:rsidRPr="00CE71B3">
        <w:rPr>
          <w:rFonts w:ascii="Dotum" w:eastAsia="Dotum" w:hAnsi="Dotum" w:cs="Batang" w:hint="eastAsia"/>
          <w:color w:val="333333"/>
          <w:sz w:val="22"/>
          <w:szCs w:val="22"/>
        </w:rPr>
        <w:t>하늘에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이들과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땅에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이들과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땅</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이들이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무릎을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예수님의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이름에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꿇도록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하시고</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11</w:t>
      </w:r>
      <w:r w:rsidRPr="00CE71B3">
        <w:rPr>
          <w:rFonts w:ascii="Dotum" w:eastAsia="Dotum" w:hAnsi="Dotum"/>
          <w:color w:val="333333"/>
          <w:sz w:val="22"/>
          <w:szCs w:val="22"/>
        </w:rPr>
        <w:t>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입으로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예수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그리스도께서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주님이시라는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공개적으로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시인하여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영광을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돌리도록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하셨습니다</w:t>
      </w:r>
      <w:r w:rsidRPr="00CE71B3">
        <w:rPr>
          <w:rFonts w:ascii="Dotum" w:eastAsia="Dotum" w:hAnsi="Dotum"/>
          <w:color w:val="333333"/>
          <w:sz w:val="22"/>
          <w:szCs w:val="22"/>
        </w:rPr>
        <w:t>.</w:t>
      </w:r>
    </w:p>
    <w:p w14:paraId="54D8FCCF"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빌</w:t>
      </w:r>
      <w:r w:rsidRPr="00CE71B3">
        <w:rPr>
          <w:rFonts w:ascii="Dotum" w:eastAsia="Dotum" w:hAnsi="Dotum"/>
          <w:b/>
          <w:bCs/>
          <w:color w:val="333333"/>
          <w:sz w:val="22"/>
          <w:szCs w:val="22"/>
        </w:rPr>
        <w:t xml:space="preserve"> 3:7-8</w:t>
      </w:r>
      <w:r w:rsidRPr="00CE71B3">
        <w:rPr>
          <w:rFonts w:ascii="Dotum" w:eastAsia="Dotum" w:hAnsi="Dotum"/>
          <w:color w:val="333333"/>
          <w:sz w:val="22"/>
          <w:szCs w:val="22"/>
        </w:rPr>
        <w:br/>
      </w:r>
      <w:r w:rsidRPr="00CE71B3">
        <w:rPr>
          <w:rFonts w:ascii="Dotum" w:eastAsia="Dotum" w:hAnsi="Dotum"/>
          <w:b/>
          <w:bCs/>
          <w:color w:val="333333"/>
          <w:sz w:val="22"/>
          <w:szCs w:val="22"/>
        </w:rPr>
        <w:t>7</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그러나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나에게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유익이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되었던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그리스도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때문에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해로운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여기게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되었습니다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8</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그럴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뿐만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아니라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또한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해로운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여기는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그리스도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예수님을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지식이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가장</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탁월한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것이기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때문입니다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그리스도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때문에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잃어버리고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배설물로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여깁니다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그리스도를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얻고</w:t>
      </w:r>
      <w:r w:rsidRPr="00CE71B3">
        <w:rPr>
          <w:rFonts w:ascii="Dotum" w:eastAsia="Dotum" w:hAnsi="Dotum"/>
          <w:color w:val="333333"/>
          <w:sz w:val="22"/>
          <w:szCs w:val="22"/>
        </w:rPr>
        <w:t>,</w:t>
      </w:r>
    </w:p>
    <w:p w14:paraId="23678424"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lastRenderedPageBreak/>
        <w:t>빌</w:t>
      </w:r>
      <w:r w:rsidRPr="00CE71B3">
        <w:rPr>
          <w:rFonts w:ascii="Dotum" w:eastAsia="Dotum" w:hAnsi="Dotum"/>
          <w:b/>
          <w:bCs/>
          <w:color w:val="333333"/>
          <w:sz w:val="22"/>
          <w:szCs w:val="22"/>
        </w:rPr>
        <w:t xml:space="preserve"> 4:20</w:t>
      </w:r>
      <w:r w:rsidRPr="00CE71B3">
        <w:rPr>
          <w:rFonts w:ascii="Dotum" w:eastAsia="Dotum" w:hAnsi="Dotum"/>
          <w:color w:val="333333"/>
          <w:sz w:val="22"/>
          <w:szCs w:val="22"/>
        </w:rPr>
        <w:br/>
      </w:r>
      <w:r w:rsidRPr="00CE71B3">
        <w:rPr>
          <w:rFonts w:ascii="Dotum" w:eastAsia="Dotum" w:hAnsi="Dotum"/>
          <w:b/>
          <w:bCs/>
          <w:color w:val="333333"/>
          <w:sz w:val="22"/>
          <w:szCs w:val="22"/>
        </w:rPr>
        <w:t>20</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이제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우리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곧</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우리의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영광이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영원무궁히</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있으시기를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바랍니다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아멘</w:t>
      </w:r>
      <w:r w:rsidRPr="00CE71B3">
        <w:rPr>
          <w:rFonts w:ascii="Dotum" w:eastAsia="Dotum" w:hAnsi="Dotum"/>
          <w:color w:val="333333"/>
          <w:sz w:val="22"/>
          <w:szCs w:val="22"/>
        </w:rPr>
        <w:t>.</w:t>
      </w:r>
    </w:p>
    <w:p w14:paraId="4DC304F2" w14:textId="77777777" w:rsidR="00E225AE" w:rsidRPr="00CE71B3" w:rsidRDefault="00317790" w:rsidP="00564DD0">
      <w:pPr>
        <w:widowControl w:val="0"/>
        <w:spacing w:afterLines="100" w:after="240"/>
        <w:jc w:val="center"/>
        <w:rPr>
          <w:rFonts w:ascii="Dotum" w:eastAsia="Dotum" w:hAnsi="Dotum" w:cs="Batang"/>
          <w:sz w:val="22"/>
          <w:szCs w:val="22"/>
        </w:rPr>
      </w:pPr>
      <w:r w:rsidRPr="00CE71B3">
        <w:rPr>
          <w:rFonts w:ascii="Dotum" w:eastAsia="Dotum" w:hAnsi="Dotum" w:cs="Batang"/>
          <w:sz w:val="22"/>
          <w:szCs w:val="22"/>
        </w:rPr>
        <w:t>---</w:t>
      </w:r>
    </w:p>
    <w:p w14:paraId="34464E7D"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이스라엘 자손은 민족들이 그들의 신들을 섬겼던 장소들을 헐어 버렸다. 그리고 비록 예루살렘에 성전이 세워졌지만, 결국에는 이스라엘 자손이 헐어 버렸던</w:t>
      </w:r>
      <w:r w:rsidRPr="00CE71B3">
        <w:rPr>
          <w:rFonts w:ascii="Dotum" w:eastAsia="Dotum" w:hAnsi="Dotum" w:hint="eastAsia"/>
          <w:sz w:val="22"/>
          <w:szCs w:val="22"/>
        </w:rPr>
        <w:t xml:space="preserve"> </w:t>
      </w:r>
      <w:r w:rsidRPr="00CE71B3">
        <w:rPr>
          <w:rFonts w:ascii="Dotum" w:eastAsia="Dotum" w:hAnsi="Dotum"/>
          <w:sz w:val="22"/>
          <w:szCs w:val="22"/>
        </w:rPr>
        <w:t>그것들이 다시 돌아왔다. 산당들(왕상 11:6-8, 12:31)과 무성한 나무들과 기념 기둥들과 아세라상들과 우상의 이름들이 다시 나타났다. 사실 하나님의 갈망을 따라서 하나라는 터 위에 성전을 건축했던 바로 그 솔로몬이 앞장서서 또다시 산당들을 세웠다. … 솔로몬은 모세가 백성에게 헐어 버리라고 명령했던 바로 그 산당들을 다시 세웠다. 이 산당들은</w:t>
      </w:r>
      <w:r w:rsidRPr="00CE71B3">
        <w:rPr>
          <w:rFonts w:ascii="Dotum" w:eastAsia="Dotum" w:hAnsi="Dotum" w:hint="eastAsia"/>
          <w:sz w:val="22"/>
          <w:szCs w:val="22"/>
        </w:rPr>
        <w:t xml:space="preserve"> 음</w:t>
      </w:r>
      <w:r w:rsidRPr="00CE71B3">
        <w:rPr>
          <w:rFonts w:ascii="Dotum" w:eastAsia="Dotum" w:hAnsi="Dotum"/>
          <w:sz w:val="22"/>
          <w:szCs w:val="22"/>
        </w:rPr>
        <w:t>행 및 우상숭배와 관련이 있었다. 솔로몬이 산당들을 세운 것은 특히 그가 정욕에 빠진 것과 관련이 있었다. 그가 산당들을 세운 것은 '자신의 모든 이방인 아내를 위한 것이었다(11:8). (위트니스 리 전집, 1979년, 2권, 하나라는 진정한 터, 8장, 450쪽)</w:t>
      </w:r>
    </w:p>
    <w:p w14:paraId="453E30ED" w14:textId="77777777" w:rsidR="00BA25D2" w:rsidRPr="00CE71B3" w:rsidRDefault="00BA25D2" w:rsidP="00564DD0">
      <w:pPr>
        <w:spacing w:afterLines="100" w:after="240"/>
        <w:ind w:firstLine="288"/>
        <w:jc w:val="center"/>
        <w:rPr>
          <w:rFonts w:ascii="Dotum" w:eastAsia="Dotum" w:hAnsi="Dotum" w:cs="Batang"/>
          <w:b/>
          <w:bCs/>
          <w:i/>
          <w:iCs/>
          <w:sz w:val="22"/>
          <w:szCs w:val="22"/>
          <w:u w:val="single"/>
        </w:rPr>
      </w:pPr>
      <w:r w:rsidRPr="00CE71B3">
        <w:rPr>
          <w:rFonts w:ascii="Dotum" w:eastAsia="Dotum" w:hAnsi="Dotum" w:cs="Batang"/>
          <w:b/>
          <w:bCs/>
          <w:i/>
          <w:iCs/>
          <w:sz w:val="22"/>
          <w:szCs w:val="22"/>
          <w:u w:val="single"/>
        </w:rPr>
        <w:t>오늘의 읽을 말씀</w:t>
      </w:r>
    </w:p>
    <w:p w14:paraId="47EA4547"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산당을 세우는 것은 결국 분열을 가져온다. 그러므로 산당들에 내재된 의미는 분열이다. 구약에서 이스라엘 자손에 대한 하나님의 의도는 그분의 백성이 하나님께 합당하게 경배하도록 하나 안에 보존되는 것이었다. 하나님은 그분의 백성의 하나를 보존하시기 위해, 그분의 백성에게 그분께서 선택하신 유일한 곳으로 오라고 요구하셨다. 그러나 산당들은 이 유일한 곳을 대신하고 대치하는 곳이었다. 이것은 분열이 하나를 대치함을 의미한다. 유일한 장소인 예루살렘은 하나를 의미하는 반면에, 산당들은 분열을 의미한다. 온갖 형태의 악하고 </w:t>
      </w:r>
      <w:r w:rsidRPr="00CE71B3">
        <w:rPr>
          <w:rFonts w:ascii="Dotum" w:eastAsia="Dotum" w:hAnsi="Dotum"/>
          <w:sz w:val="22"/>
          <w:szCs w:val="22"/>
        </w:rPr>
        <w:t>가증한 일들이 산당들을 세운 것과 관련되었던 것처럼, 신약에서 온갖 형태의 악은 분열과 관련된다.</w:t>
      </w:r>
    </w:p>
    <w:p w14:paraId="01709CF3" w14:textId="721B9D8B"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열왕기상의 기록에 따르면, 두 왕 곧 선한 왕인 솔로몬과 악한 왕인 여로보암은</w:t>
      </w:r>
      <w:r w:rsidRPr="00CE71B3">
        <w:rPr>
          <w:rFonts w:ascii="Dotum" w:eastAsia="Dotum" w:hAnsi="Dotum" w:hint="eastAsia"/>
          <w:sz w:val="22"/>
          <w:szCs w:val="22"/>
        </w:rPr>
        <w:t xml:space="preserve"> </w:t>
      </w:r>
      <w:r w:rsidRPr="00CE71B3">
        <w:rPr>
          <w:rFonts w:ascii="Dotum" w:eastAsia="Dotum" w:hAnsi="Dotum"/>
          <w:sz w:val="22"/>
          <w:szCs w:val="22"/>
        </w:rPr>
        <w:t>산당들을 세우는 일에 앞장섰다. 솔로몬의 경우에는 산당들을 세운 것이 정욕에 빠진 것과 관련되었다. 솔로몬은 수많은 아내와 후궁을 거느렸다. 솔로몬은 그들의 욕구를 만족시켜 주기 위해 산당들을 세웠다. 그의 아내들이 그의 마음을 돌아서게 하여 다른 신들을 따르게 하였다(왕상 11:4). 여로보암의 경우에는 산당들을 세운 것이 야심과 관련되었다(왕상 12:26-32) 여로보암은 자신의 제국을 고수하기를 원했다. 여로보암은</w:t>
      </w:r>
      <w:r w:rsidRPr="00CE71B3">
        <w:rPr>
          <w:rFonts w:ascii="Dotum" w:eastAsia="Dotum" w:hAnsi="Dotum" w:hint="eastAsia"/>
          <w:sz w:val="22"/>
          <w:szCs w:val="22"/>
        </w:rPr>
        <w:t xml:space="preserve"> </w:t>
      </w:r>
      <w:r w:rsidRPr="00CE71B3">
        <w:rPr>
          <w:rFonts w:ascii="Dotum" w:eastAsia="Dotum" w:hAnsi="Dotum"/>
          <w:sz w:val="22"/>
          <w:szCs w:val="22"/>
        </w:rPr>
        <w:t>백성이 경배하러 예루살렘에 가면, 왕국이 다윗의 집으로 되돌아갈 것을</w:t>
      </w:r>
      <w:r w:rsidRPr="00CE71B3">
        <w:rPr>
          <w:rFonts w:ascii="Dotum" w:eastAsia="Dotum" w:hAnsi="Dotum" w:hint="eastAsia"/>
          <w:sz w:val="22"/>
          <w:szCs w:val="22"/>
        </w:rPr>
        <w:t xml:space="preserve"> </w:t>
      </w:r>
      <w:r w:rsidRPr="00CE71B3">
        <w:rPr>
          <w:rFonts w:ascii="Dotum" w:eastAsia="Dotum" w:hAnsi="Dotum"/>
          <w:sz w:val="22"/>
          <w:szCs w:val="22"/>
        </w:rPr>
        <w:t>두려워하여 '산당들의 집을 지었다(왕상 12:31). 그러므로 여로보암이 산당들을 세울</w:t>
      </w:r>
      <w:r w:rsidRPr="00CE71B3">
        <w:rPr>
          <w:rFonts w:ascii="Dotum" w:eastAsia="Dotum" w:hAnsi="Dotum" w:hint="eastAsia"/>
          <w:sz w:val="22"/>
          <w:szCs w:val="22"/>
        </w:rPr>
        <w:t xml:space="preserve"> </w:t>
      </w:r>
      <w:r w:rsidRPr="00CE71B3">
        <w:rPr>
          <w:rFonts w:ascii="Dotum" w:eastAsia="Dotum" w:hAnsi="Dotum"/>
          <w:sz w:val="22"/>
          <w:szCs w:val="22"/>
        </w:rPr>
        <w:t>결심을 한 원인은 그의 야심</w:t>
      </w:r>
      <w:r w:rsidR="00092934">
        <w:rPr>
          <w:rFonts w:ascii="Dotum" w:eastAsiaTheme="minorEastAsia" w:hAnsi="Dotum" w:hint="eastAsia"/>
          <w:sz w:val="22"/>
          <w:szCs w:val="22"/>
        </w:rPr>
        <w:t xml:space="preserve"> </w:t>
      </w:r>
      <w:r w:rsidRPr="00CE71B3">
        <w:rPr>
          <w:rFonts w:ascii="Dotum" w:eastAsia="Dotum" w:hAnsi="Dotum"/>
          <w:sz w:val="22"/>
          <w:szCs w:val="22"/>
        </w:rPr>
        <w:t>이었다. 얼마나 끔찍한 악이 산당들과 연관되어 있는가! 산당들은 정욕과 야심과 우상숭배와 연관되어 있었다. 산당들은 분열을 의미하므로, 이것은 오늘날 그리스도인들 가운데의 분열이 이 악한 것들과 관련되어 있음을 가리킨다.</w:t>
      </w:r>
    </w:p>
    <w:p w14:paraId="5841B5D2" w14:textId="77777777" w:rsidR="0092037E" w:rsidRPr="00CE71B3" w:rsidRDefault="0092037E"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많은 그리스도인은 분열이 정욕과 야심과 우상숭배와 연결되어 있음을 깨닫지 못한다. 대부분의 그리스도인들은 분열이 옳지 않은 것이고 성경적인 것이 아니므로 분열에 동의할 수 없다고 말하는 정도에 그친다. 그러나 주님께서 보시기에 분열은 정욕과 야심과 우상숭배와 같은 것들을 포함한다. 산당은 높이 솟은 곳으로서, 일반적인 수준보다 높은 어떤 것임을 기억하라. 이것은 산당이 어떤 것을 높이는 것과 관련이 있다는 것을 보여 준다. 원칙적으로, 기독교에 있는 모든 산당, 곧 모든 분열은 그리스도</w:t>
      </w:r>
      <w:r w:rsidRPr="00CE71B3">
        <w:rPr>
          <w:rFonts w:ascii="Dotum" w:eastAsia="Dotum" w:hAnsi="Dotum" w:hint="eastAsia"/>
          <w:sz w:val="22"/>
          <w:szCs w:val="22"/>
        </w:rPr>
        <w:t>가</w:t>
      </w:r>
      <w:r w:rsidRPr="00CE71B3">
        <w:rPr>
          <w:rFonts w:ascii="Dotum" w:eastAsia="Dotum" w:hAnsi="Dotum"/>
          <w:sz w:val="22"/>
          <w:szCs w:val="22"/>
        </w:rPr>
        <w:t xml:space="preserve"> 아닌 어떤 것을 높이고 </w:t>
      </w:r>
      <w:r w:rsidRPr="00CE71B3">
        <w:rPr>
          <w:rFonts w:ascii="Dotum" w:eastAsia="Dotum" w:hAnsi="Dotum"/>
          <w:sz w:val="22"/>
          <w:szCs w:val="22"/>
        </w:rPr>
        <w:t>칭송하는 것과 관련이 있다. 높아진 것들이 악은 아닐지도 모른다. 오히려 그것들은 매우 좋은 것일 수 있으며, 성경 연구나 성경 강의와</w:t>
      </w:r>
      <w:r w:rsidRPr="00CE71B3">
        <w:rPr>
          <w:rFonts w:ascii="Dotum" w:eastAsia="Dotum" w:hAnsi="Dotum" w:hint="eastAsia"/>
          <w:sz w:val="22"/>
          <w:szCs w:val="22"/>
        </w:rPr>
        <w:t xml:space="preserve"> </w:t>
      </w:r>
      <w:r w:rsidRPr="00CE71B3">
        <w:rPr>
          <w:rFonts w:ascii="Dotum" w:eastAsia="Dotum" w:hAnsi="Dotum"/>
          <w:sz w:val="22"/>
          <w:szCs w:val="22"/>
        </w:rPr>
        <w:t>같은 것까지도 포함할지 모른다. 성경을 가르치는 것은 분명 좋은 것이다. 그러나 성경 연구가 분열과 관련될 수 있다. 그런 경우에는 성경 연구를 위한 모임까지도 산당이 되고, 그리스도 대신 다른 것을 높이는 결과로 이어질 수 있다. (위트니스 리 전집,1979년, 2권, 하나라는 진정한 터, 8장, 450-452쪽)</w:t>
      </w:r>
    </w:p>
    <w:p w14:paraId="6A4476F4" w14:textId="16B91048" w:rsidR="0092037E" w:rsidRDefault="0092037E" w:rsidP="00564DD0">
      <w:pPr>
        <w:pStyle w:val="NoSpacing"/>
        <w:spacing w:afterLines="100" w:after="240"/>
        <w:rPr>
          <w:rFonts w:ascii="Dotum" w:eastAsia="Dotum" w:hAnsi="Dotum"/>
          <w:i/>
          <w:iCs/>
          <w:sz w:val="22"/>
          <w:szCs w:val="22"/>
        </w:rPr>
      </w:pPr>
      <w:r w:rsidRPr="00CE71B3">
        <w:rPr>
          <w:rFonts w:ascii="Dotum" w:eastAsia="Dotum" w:hAnsi="Dotum"/>
          <w:i/>
          <w:iCs/>
          <w:sz w:val="22"/>
          <w:szCs w:val="22"/>
        </w:rPr>
        <w:t>추가로 읽을 말씀: 위트니스 리 전집, 1979년, 2권, 하나라는 진정한 터, 8-9장</w:t>
      </w:r>
    </w:p>
    <w:p w14:paraId="0E6A4883" w14:textId="0211453D" w:rsidR="00046B56" w:rsidRPr="00CE71B3" w:rsidRDefault="001C52A7" w:rsidP="00564DD0">
      <w:pPr>
        <w:widowControl w:val="0"/>
        <w:pBdr>
          <w:top w:val="single" w:sz="12" w:space="1" w:color="auto"/>
          <w:left w:val="single" w:sz="12" w:space="4" w:color="auto"/>
          <w:bottom w:val="single" w:sz="12" w:space="1" w:color="auto"/>
          <w:right w:val="single" w:sz="12" w:space="4" w:color="auto"/>
        </w:pBdr>
        <w:tabs>
          <w:tab w:val="left" w:pos="720"/>
        </w:tabs>
        <w:spacing w:afterLines="100" w:after="240"/>
        <w:jc w:val="both"/>
        <w:outlineLvl w:val="0"/>
        <w:rPr>
          <w:rFonts w:ascii="Dotum" w:eastAsia="Dotum" w:hAnsi="Dotum"/>
          <w:b/>
          <w:sz w:val="22"/>
          <w:szCs w:val="22"/>
        </w:rPr>
      </w:pPr>
      <w:r w:rsidRPr="00CE71B3">
        <w:rPr>
          <w:rFonts w:ascii="Dotum" w:eastAsia="Dotum" w:hAnsi="Dotum"/>
          <w:b/>
          <w:sz w:val="22"/>
          <w:szCs w:val="22"/>
        </w:rPr>
        <w:t>1</w:t>
      </w:r>
      <w:r w:rsidR="005C337D" w:rsidRPr="00CE71B3">
        <w:rPr>
          <w:rFonts w:ascii="Dotum" w:eastAsia="Dotum" w:hAnsi="Dotum"/>
          <w:b/>
          <w:sz w:val="22"/>
          <w:szCs w:val="22"/>
        </w:rPr>
        <w:t>2</w:t>
      </w:r>
      <w:r w:rsidR="00097D06" w:rsidRPr="00CE71B3">
        <w:rPr>
          <w:rFonts w:ascii="Dotum" w:eastAsia="Dotum" w:hAnsi="Dotum"/>
          <w:b/>
          <w:sz w:val="22"/>
          <w:szCs w:val="22"/>
        </w:rPr>
        <w:t>/</w:t>
      </w:r>
      <w:r w:rsidR="005C337D" w:rsidRPr="00CE71B3">
        <w:rPr>
          <w:rFonts w:ascii="Dotum" w:eastAsia="Dotum" w:hAnsi="Dotum"/>
          <w:b/>
          <w:sz w:val="22"/>
          <w:szCs w:val="22"/>
        </w:rPr>
        <w:t>1</w:t>
      </w:r>
      <w:r w:rsidR="0092037E" w:rsidRPr="00CE71B3">
        <w:rPr>
          <w:rFonts w:ascii="Dotum" w:eastAsia="Dotum" w:hAnsi="Dotum"/>
          <w:b/>
          <w:sz w:val="22"/>
          <w:szCs w:val="22"/>
        </w:rPr>
        <w:t>5</w:t>
      </w:r>
      <w:r w:rsidR="00097D06" w:rsidRPr="00CE71B3">
        <w:rPr>
          <w:rFonts w:ascii="Dotum" w:eastAsia="Dotum" w:hAnsi="Dotum"/>
          <w:b/>
          <w:sz w:val="22"/>
          <w:szCs w:val="22"/>
        </w:rPr>
        <w:t xml:space="preserve"> </w:t>
      </w:r>
      <w:r w:rsidR="00522986" w:rsidRPr="00CE71B3">
        <w:rPr>
          <w:rFonts w:ascii="Dotum" w:eastAsia="Dotum" w:hAnsi="Dotum"/>
          <w:b/>
          <w:sz w:val="22"/>
          <w:szCs w:val="22"/>
        </w:rPr>
        <w:t>목요일</w:t>
      </w:r>
    </w:p>
    <w:p w14:paraId="1E6C9319" w14:textId="77777777" w:rsidR="00317790" w:rsidRPr="00CE71B3" w:rsidRDefault="00317790" w:rsidP="00564DD0">
      <w:pPr>
        <w:shd w:val="clear" w:color="auto" w:fill="FFFFFF"/>
        <w:spacing w:afterLines="100" w:after="240"/>
        <w:jc w:val="center"/>
        <w:rPr>
          <w:rFonts w:ascii="Dotum" w:eastAsia="Dotum" w:hAnsi="Dotum" w:cs="Batang"/>
          <w:b/>
          <w:bCs/>
          <w:i/>
          <w:iCs/>
          <w:color w:val="333333"/>
          <w:sz w:val="22"/>
          <w:szCs w:val="22"/>
          <w:u w:val="single"/>
        </w:rPr>
      </w:pPr>
      <w:r w:rsidRPr="00CE71B3">
        <w:rPr>
          <w:rFonts w:ascii="Dotum" w:eastAsia="Dotum" w:hAnsi="Dotum" w:cs="Batang" w:hint="eastAsia"/>
          <w:b/>
          <w:bCs/>
          <w:i/>
          <w:iCs/>
          <w:color w:val="333333"/>
          <w:sz w:val="22"/>
          <w:szCs w:val="22"/>
          <w:u w:val="single"/>
        </w:rPr>
        <w:t>아침의 누림</w:t>
      </w:r>
    </w:p>
    <w:p w14:paraId="73F1752E"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롬</w:t>
      </w:r>
      <w:r w:rsidRPr="00CE71B3">
        <w:rPr>
          <w:rFonts w:ascii="Dotum" w:eastAsia="Dotum" w:hAnsi="Dotum"/>
          <w:b/>
          <w:bCs/>
          <w:color w:val="333333"/>
          <w:sz w:val="22"/>
          <w:szCs w:val="22"/>
        </w:rPr>
        <w:t xml:space="preserve"> 15:4</w:t>
      </w:r>
      <w:r w:rsidRPr="00CE71B3">
        <w:rPr>
          <w:rFonts w:ascii="Dotum" w:eastAsia="Dotum" w:hAnsi="Dotum"/>
          <w:color w:val="333333"/>
          <w:sz w:val="22"/>
          <w:szCs w:val="22"/>
        </w:rPr>
        <w:br/>
      </w:r>
      <w:r w:rsidRPr="00CE71B3">
        <w:rPr>
          <w:rFonts w:ascii="Dotum" w:eastAsia="Dotum" w:hAnsi="Dotum"/>
          <w:b/>
          <w:bCs/>
          <w:color w:val="333333"/>
          <w:sz w:val="22"/>
          <w:szCs w:val="22"/>
        </w:rPr>
        <w:t>4</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전에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기록된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것들은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우리에게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교훈을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위하여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기록된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것인데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그것은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인내를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통하여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그리고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성경이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격려를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통하여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우리가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소망을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갖도록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하려는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것입니다</w:t>
      </w:r>
      <w:r w:rsidRPr="00CE71B3">
        <w:rPr>
          <w:rFonts w:ascii="Dotum" w:eastAsia="Dotum" w:hAnsi="Dotum"/>
          <w:color w:val="333333"/>
          <w:sz w:val="22"/>
          <w:szCs w:val="22"/>
        </w:rPr>
        <w:t>.</w:t>
      </w:r>
    </w:p>
    <w:p w14:paraId="1129683D"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골</w:t>
      </w:r>
      <w:r w:rsidRPr="00CE71B3">
        <w:rPr>
          <w:rFonts w:ascii="Dotum" w:eastAsia="Dotum" w:hAnsi="Dotum"/>
          <w:b/>
          <w:bCs/>
          <w:color w:val="333333"/>
          <w:sz w:val="22"/>
          <w:szCs w:val="22"/>
        </w:rPr>
        <w:t xml:space="preserve"> 3:10-17</w:t>
      </w:r>
      <w:r w:rsidRPr="00CE71B3">
        <w:rPr>
          <w:rFonts w:ascii="Dotum" w:eastAsia="Dotum" w:hAnsi="Dotum"/>
          <w:color w:val="333333"/>
          <w:sz w:val="22"/>
          <w:szCs w:val="22"/>
        </w:rPr>
        <w:br/>
      </w:r>
      <w:r w:rsidRPr="00CE71B3">
        <w:rPr>
          <w:rFonts w:ascii="Dotum" w:eastAsia="Dotum" w:hAnsi="Dotum"/>
          <w:b/>
          <w:bCs/>
          <w:color w:val="333333"/>
          <w:sz w:val="22"/>
          <w:szCs w:val="22"/>
        </w:rPr>
        <w:t>10</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새사람을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입었기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때문입니다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새사람은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자기를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창조하신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형상에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따라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온전한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지식에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이르도록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새로워지고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있습니다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11</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거기에는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헬라인과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유대인이나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할례자와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무할례자나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야만인이나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스구디아인이나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노예나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자유인이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없습니다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오직</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그리스도께서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것이시며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계십니다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12</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그러므로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선택하신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사랑받는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거룩한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사람들이니</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불쌍히</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여기는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마음과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인자와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겸허와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온유와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오래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참음을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옷으로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입으십시오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13</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어떤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사람이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누군가에게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불만이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있다면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서로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짊어지고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서로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용서해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주십시오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주님께서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lastRenderedPageBreak/>
        <w:t>여러분을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용서해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것같이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용서해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주어야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합니다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14</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위에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사랑을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옷으로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입으십시오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사랑은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온전하게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연결하는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띠입니다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15</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그리스도의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화평이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마음에서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판정을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내리도록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하십시오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부름을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받은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화평을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위한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것입니다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감사하는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사람이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되십시오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16</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온갖</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지혜를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사용하여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그리스도의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말씀이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풍성히</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거하도록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시와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찬송과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영적인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노래들로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서로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가르치고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권면하고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마음에서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은혜로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찬송함으로써</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거하도록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하십시오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17</w:t>
      </w:r>
      <w:r w:rsidRPr="00CE71B3">
        <w:rPr>
          <w:rFonts w:ascii="Dotum" w:eastAsia="Dotum" w:hAnsi="Dotum"/>
          <w:color w:val="333333"/>
          <w:sz w:val="22"/>
          <w:szCs w:val="22"/>
        </w:rPr>
        <w:t> </w:t>
      </w:r>
      <w:r w:rsidRPr="00CE71B3">
        <w:rPr>
          <w:rFonts w:ascii="Dotum" w:eastAsia="Dotum" w:hAnsi="Dotum" w:cs="Batang" w:hint="eastAsia"/>
          <w:color w:val="333333"/>
          <w:sz w:val="22"/>
          <w:szCs w:val="22"/>
        </w:rPr>
        <w:t>무엇을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하든지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말이나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행동에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있어서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예수님의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통하여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감사를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드리십시오</w:t>
      </w:r>
      <w:r w:rsidRPr="00CE71B3">
        <w:rPr>
          <w:rFonts w:ascii="Dotum" w:eastAsia="Dotum" w:hAnsi="Dotum"/>
          <w:color w:val="333333"/>
          <w:sz w:val="22"/>
          <w:szCs w:val="22"/>
        </w:rPr>
        <w:t>.</w:t>
      </w:r>
    </w:p>
    <w:p w14:paraId="1E64ACAE" w14:textId="77777777" w:rsidR="008945BA" w:rsidRPr="00CE71B3" w:rsidRDefault="00317790" w:rsidP="00564DD0">
      <w:pPr>
        <w:shd w:val="clear" w:color="auto" w:fill="FFFFFF"/>
        <w:spacing w:afterLines="100" w:after="240"/>
        <w:jc w:val="center"/>
        <w:rPr>
          <w:rFonts w:ascii="Dotum" w:eastAsia="Dotum" w:hAnsi="Dotum" w:cs="Batang"/>
          <w:sz w:val="22"/>
          <w:szCs w:val="22"/>
        </w:rPr>
      </w:pPr>
      <w:r w:rsidRPr="00CE71B3">
        <w:rPr>
          <w:rFonts w:ascii="Dotum" w:eastAsia="Dotum" w:hAnsi="Dotum" w:cs="Batang"/>
          <w:sz w:val="22"/>
          <w:szCs w:val="22"/>
        </w:rPr>
        <w:t>---</w:t>
      </w:r>
    </w:p>
    <w:p w14:paraId="04E12FF1" w14:textId="2877D8C1"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솔로몬과 여로보암의 통치 아래서 산당들이 세워진 것에 관한 기록은 그저 역사적인 사실만</w:t>
      </w:r>
      <w:r w:rsidR="00092934">
        <w:rPr>
          <w:rFonts w:ascii="Dotum" w:eastAsiaTheme="minorEastAsia" w:hAnsi="Dotum" w:hint="eastAsia"/>
          <w:sz w:val="22"/>
          <w:szCs w:val="22"/>
        </w:rPr>
        <w:t xml:space="preserve"> </w:t>
      </w:r>
      <w:r w:rsidRPr="00CE71B3">
        <w:rPr>
          <w:rFonts w:ascii="Dotum" w:eastAsia="Dotum" w:hAnsi="Dotum"/>
          <w:sz w:val="22"/>
          <w:szCs w:val="22"/>
        </w:rPr>
        <w:t>을 기록한 것이 아니다. 이 기록은 영적인 의미를 지니고 있다. 그러므로 솔로몬과 여로보암에 관한 기록은 오늘날 우리에게 영적인 교훈을 주기 위해 기록된 것이다(롬 15:4). (위트니스 리 전집, 1979년, 2권, 하나라는 진정한 터, 8장, 453쪽)...</w:t>
      </w:r>
    </w:p>
    <w:p w14:paraId="70044942" w14:textId="77777777" w:rsidR="00BA25D2" w:rsidRPr="00CE71B3" w:rsidRDefault="00BA25D2" w:rsidP="00564DD0">
      <w:pPr>
        <w:spacing w:afterLines="100" w:after="240"/>
        <w:ind w:firstLine="288"/>
        <w:jc w:val="center"/>
        <w:rPr>
          <w:rFonts w:ascii="Dotum" w:eastAsia="Dotum" w:hAnsi="Dotum" w:cs="Batang"/>
          <w:b/>
          <w:bCs/>
          <w:i/>
          <w:iCs/>
          <w:sz w:val="22"/>
          <w:szCs w:val="22"/>
          <w:u w:val="single"/>
        </w:rPr>
      </w:pPr>
      <w:r w:rsidRPr="00CE71B3">
        <w:rPr>
          <w:rFonts w:ascii="Dotum" w:eastAsia="Dotum" w:hAnsi="Dotum" w:cs="Batang"/>
          <w:b/>
          <w:bCs/>
          <w:i/>
          <w:iCs/>
          <w:sz w:val="22"/>
          <w:szCs w:val="22"/>
          <w:u w:val="single"/>
        </w:rPr>
        <w:t>오늘의 읽을 말씀</w:t>
      </w:r>
    </w:p>
    <w:p w14:paraId="61451E37" w14:textId="77777777"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오늘날의 기독교의 상황을 살펴본다면, 모든 분열은 어떤 것을 높인 것임을 알 수 있다. 성경을 가르치는 것은 좋은 것이다. 그러나 성경 연구가 무언가를 높이는 것이 되어서 하나님의 백성을 서로 분리하는 것이 되어서는 안 된다. … 여러분은 말씀을 기도로 읽기가 매우 도움이 된다는 것을 발견할지 모른다. 그러나 집회에서 말씀을 기도로 읽기를 주장함으로써 그것을 </w:t>
      </w:r>
      <w:r w:rsidRPr="00CE71B3">
        <w:rPr>
          <w:rFonts w:ascii="Dotum" w:eastAsia="Dotum" w:hAnsi="Dotum"/>
          <w:sz w:val="22"/>
          <w:szCs w:val="22"/>
        </w:rPr>
        <w:t>높여서는 안 된다. 만일 여러분이 말씀을 기도로 읽기를 높인다면, 그것조차 분열의 원인이 될 수 있다.</w:t>
      </w:r>
    </w:p>
    <w:p w14:paraId="33A5065D" w14:textId="77777777"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우리 모두는 특히 청년들은 주 예수님 외에 어떤 것도 높이지 않기를 배워야 한다. 주 예수님만이 높임을 받으셔야 한다. 교회생활 안에서 우리에게는 어떤 산당도 있어서는 안 된다. 그보다 우리는 모두 동일한 수준에 있으면서 그리스도를 높여야 한다.</w:t>
      </w:r>
    </w:p>
    <w:p w14:paraId="5CF1E437" w14:textId="62BA972E"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솔로몬과 여로보암이 지은 산당들은 하나</w:t>
      </w:r>
      <w:r w:rsidR="00092934">
        <w:rPr>
          <w:rFonts w:ascii="Dotum" w:eastAsiaTheme="minorEastAsia" w:hAnsi="Dotum"/>
          <w:sz w:val="22"/>
          <w:szCs w:val="22"/>
        </w:rPr>
        <w:t xml:space="preserve"> </w:t>
      </w:r>
      <w:r w:rsidRPr="00CE71B3">
        <w:rPr>
          <w:rFonts w:ascii="Dotum" w:eastAsia="Dotum" w:hAnsi="Dotum"/>
          <w:sz w:val="22"/>
          <w:szCs w:val="22"/>
        </w:rPr>
        <w:t>라는 터를 심각하게 손상했다. 만일 이</w:t>
      </w:r>
      <w:r w:rsidRPr="00CE71B3">
        <w:rPr>
          <w:rFonts w:ascii="Dotum" w:eastAsia="Dotum" w:hAnsi="Dotum" w:hint="eastAsia"/>
          <w:sz w:val="22"/>
          <w:szCs w:val="22"/>
        </w:rPr>
        <w:t xml:space="preserve"> </w:t>
      </w:r>
      <w:r w:rsidRPr="00CE71B3">
        <w:rPr>
          <w:rFonts w:ascii="Dotum" w:eastAsia="Dotum" w:hAnsi="Dotum"/>
          <w:sz w:val="22"/>
          <w:szCs w:val="22"/>
        </w:rPr>
        <w:t>'산당들'</w:t>
      </w:r>
      <w:r w:rsidR="00092934">
        <w:rPr>
          <w:rFonts w:ascii="Dotum" w:eastAsia="Dotum" w:hAnsi="Dotum"/>
          <w:sz w:val="22"/>
          <w:szCs w:val="22"/>
        </w:rPr>
        <w:t xml:space="preserve"> </w:t>
      </w:r>
      <w:r w:rsidRPr="00CE71B3">
        <w:rPr>
          <w:rFonts w:ascii="Dotum" w:eastAsia="Dotum" w:hAnsi="Dotum"/>
          <w:sz w:val="22"/>
          <w:szCs w:val="22"/>
        </w:rPr>
        <w:t>이라는 문제가 그렇게 중요하지 않다면, 구약은 그것을 반복해서 말하지 않았을 것이다.</w:t>
      </w:r>
    </w:p>
    <w:p w14:paraId="46CD084B" w14:textId="77777777"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오직 하나님께서 유일하게 선택하신 장소에서 드린 경배와 제물과 향만이 진정한 것으로 여겨졌다. 모든 산당은 비록 그곳에서 진정한 희생 제물들이 드려진다 할지라도, 하나라는 터에 손상을 입힌다. 그런 '산당들.'은 자신의 목적을 이루려는 정욕과 야심에 사로잡힌 사람들에게 이용된다.</w:t>
      </w:r>
    </w:p>
    <w:p w14:paraId="42C3F7D1" w14:textId="77777777"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이방 백성들이 우상에 경배했던 모든 장소는 '높은 산이든 언덕이든 무성한 나무</w:t>
      </w:r>
      <w:r w:rsidRPr="00CE71B3">
        <w:rPr>
          <w:rFonts w:ascii="Dotum" w:eastAsia="Dotum" w:hAnsi="Dotum" w:hint="eastAsia"/>
          <w:sz w:val="22"/>
          <w:szCs w:val="22"/>
        </w:rPr>
        <w:t xml:space="preserve"> </w:t>
      </w:r>
      <w:r w:rsidRPr="00CE71B3">
        <w:rPr>
          <w:rFonts w:ascii="Dotum" w:eastAsia="Dotum" w:hAnsi="Dotum"/>
          <w:sz w:val="22"/>
          <w:szCs w:val="22"/>
        </w:rPr>
        <w:t>아래든(신 12:2) 그 모든 곳을 없애 버려야 했다. 하나님의 백성은 그들의 제단들을</w:t>
      </w:r>
      <w:r w:rsidRPr="00CE71B3">
        <w:rPr>
          <w:rFonts w:ascii="Dotum" w:eastAsia="Dotum" w:hAnsi="Dotum" w:hint="eastAsia"/>
          <w:sz w:val="22"/>
          <w:szCs w:val="22"/>
        </w:rPr>
        <w:t xml:space="preserve"> </w:t>
      </w:r>
      <w:r w:rsidRPr="00CE71B3">
        <w:rPr>
          <w:rFonts w:ascii="Dotum" w:eastAsia="Dotum" w:hAnsi="Dotum"/>
          <w:sz w:val="22"/>
          <w:szCs w:val="22"/>
        </w:rPr>
        <w:t>헐고, 그들의 기념 기둥들을 깨뜨리며, 그들의 아세라상을 불태우고, 그들의 신상들을 찍어 버려야 했다. 더욱이 그들은 우상들의 이름을 그곳에서 없애 버려야 했다. 처리해야 할 주된 세 가지 것은 장소와 형상과 이름이었다. 이것은 좋은 땅에서 이방 신에 경배하던 모든 경배의 중심지가 철저히 제거되어야 했음을 계시한다.</w:t>
      </w:r>
    </w:p>
    <w:p w14:paraId="7306ED35" w14:textId="77777777"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하나라는 터는 한 도시에 한 교회보다 더 깊고 더 풍성하고 더 높고 더 충만한 것이다. 우리 </w:t>
      </w:r>
      <w:r w:rsidRPr="00CE71B3">
        <w:rPr>
          <w:rFonts w:ascii="Dotum" w:eastAsia="Dotum" w:hAnsi="Dotum"/>
          <w:sz w:val="22"/>
          <w:szCs w:val="22"/>
        </w:rPr>
        <w:t xml:space="preserve">모두는 하나님께서 이 우주 가운데 오직 한 곳을 선택하셨으며, 그곳이 교회라는 것을 알아야 한다. 하나님은 우리에게 그분께서 선택하신 그곳으로 갈 것을 요구하신다. 영적으로 말해서, 우리는 반드시 교회 외의 모든 장소와 그리스도의 </w:t>
      </w:r>
      <w:r w:rsidRPr="00CE71B3">
        <w:rPr>
          <w:rFonts w:ascii="Dotum" w:eastAsia="Dotum" w:hAnsi="Dotum" w:hint="eastAsia"/>
          <w:sz w:val="22"/>
          <w:szCs w:val="22"/>
        </w:rPr>
        <w:t>이름 외의</w:t>
      </w:r>
      <w:r w:rsidRPr="00CE71B3">
        <w:rPr>
          <w:rFonts w:ascii="Dotum" w:eastAsia="Dotum" w:hAnsi="Dotum"/>
          <w:sz w:val="22"/>
          <w:szCs w:val="22"/>
        </w:rPr>
        <w:t xml:space="preserve"> 모든 이름을 없애 버려야 한다. 이것은 우리가 우리의 문화와 종교적인 배경을</w:t>
      </w:r>
      <w:r w:rsidRPr="00CE71B3">
        <w:rPr>
          <w:rFonts w:ascii="Dotum" w:eastAsia="Dotum" w:hAnsi="Dotum" w:hint="eastAsia"/>
          <w:sz w:val="22"/>
          <w:szCs w:val="22"/>
        </w:rPr>
        <w:t xml:space="preserve"> </w:t>
      </w:r>
      <w:r w:rsidRPr="00CE71B3">
        <w:rPr>
          <w:rFonts w:ascii="Dotum" w:eastAsia="Dotum" w:hAnsi="Dotum"/>
          <w:sz w:val="22"/>
          <w:szCs w:val="22"/>
        </w:rPr>
        <w:t>없애 버려야 함을 의미한다. ... 아마 여러분은 어느 특정 교파의 종교적인 배경을 갖고 있었을 것이다. 우리가 반드시 깨뜨려야 하는 것들은 우리의 기질과 성미와 습관들을 포함한다. 우리는 한 새사람의 하나를 손상하는 모든 것을 없애 버려야 한다.</w:t>
      </w:r>
    </w:p>
    <w:p w14:paraId="6BC6F3C0" w14:textId="77777777"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그리스도와 함께하는 교회가 곧 하나님께서 선택하신 유일한 곳이다. 골로새서 3장 11절에 있는 말씀을 이루려면 우리는 다른 모든 장소를 철저히 헐어 버려야 한다. 우리는</w:t>
      </w:r>
      <w:r w:rsidRPr="00CE71B3">
        <w:rPr>
          <w:rFonts w:ascii="Dotum" w:eastAsia="Dotum" w:hAnsi="Dotum" w:hint="eastAsia"/>
          <w:sz w:val="22"/>
          <w:szCs w:val="22"/>
        </w:rPr>
        <w:t xml:space="preserve"> </w:t>
      </w:r>
      <w:r w:rsidRPr="00CE71B3">
        <w:rPr>
          <w:rFonts w:ascii="Dotum" w:eastAsia="Dotum" w:hAnsi="Dotum"/>
          <w:sz w:val="22"/>
          <w:szCs w:val="22"/>
        </w:rPr>
        <w:t>그리스도와 함께하는 교회가 아닌 모든 것을 반드시 헐어 버려야 한다. 그럴</w:t>
      </w:r>
      <w:r w:rsidRPr="00CE71B3">
        <w:rPr>
          <w:rFonts w:ascii="Dotum" w:eastAsia="Dotum" w:hAnsi="Dotum" w:hint="eastAsia"/>
          <w:sz w:val="22"/>
          <w:szCs w:val="22"/>
        </w:rPr>
        <w:t xml:space="preserve"> </w:t>
      </w:r>
      <w:r w:rsidRPr="00CE71B3">
        <w:rPr>
          <w:rFonts w:ascii="Dotum" w:eastAsia="Dotum" w:hAnsi="Dotum"/>
          <w:sz w:val="22"/>
          <w:szCs w:val="22"/>
        </w:rPr>
        <w:t>때 우리는 다만 교회생활 안에서 좋은 땅의 풍성이신 그리스도를 누릴 것이다. 우리가 하나님과 더불어 그리스도를 누릴 때, 주님의 집에 심길 것이고 자랄 것이며 번성할 것이다. 이것이 그리스도인의 생활과 교회생활을 하는 합당한 길이다. 이것이 곧</w:t>
      </w:r>
      <w:r w:rsidRPr="00CE71B3">
        <w:rPr>
          <w:rFonts w:ascii="Dotum" w:eastAsia="Dotum" w:hAnsi="Dotum" w:hint="eastAsia"/>
          <w:sz w:val="22"/>
          <w:szCs w:val="22"/>
        </w:rPr>
        <w:t xml:space="preserve"> </w:t>
      </w:r>
      <w:r w:rsidRPr="00CE71B3">
        <w:rPr>
          <w:rFonts w:ascii="Dotum" w:eastAsia="Dotum" w:hAnsi="Dotum"/>
          <w:sz w:val="22"/>
          <w:szCs w:val="22"/>
        </w:rPr>
        <w:t>하나라는 터이다. (위트니스 리 전집, 1979년, 2권, 하나라는 진정한 터, 8장, 457-459쪽, 4장, 380쪽, 5장, 415-416쪽)</w:t>
      </w:r>
    </w:p>
    <w:p w14:paraId="78C7CEF0" w14:textId="77777777" w:rsidR="00BA25D2" w:rsidRPr="00CE71B3" w:rsidRDefault="00BA25D2" w:rsidP="00564DD0">
      <w:pPr>
        <w:pStyle w:val="NoSpacing"/>
        <w:spacing w:afterLines="100" w:after="240"/>
        <w:rPr>
          <w:rFonts w:ascii="Dotum" w:eastAsia="Dotum" w:hAnsi="Dotum"/>
          <w:i/>
          <w:iCs/>
          <w:sz w:val="22"/>
          <w:szCs w:val="22"/>
        </w:rPr>
      </w:pPr>
      <w:r w:rsidRPr="00CE71B3">
        <w:rPr>
          <w:rFonts w:ascii="Dotum" w:eastAsia="Dotum" w:hAnsi="Dotum"/>
          <w:i/>
          <w:iCs/>
          <w:sz w:val="22"/>
          <w:szCs w:val="22"/>
        </w:rPr>
        <w:t>추가로 읽을 말씀: 위트니스 리 전집, 1979년, 2권, 하나라는 진정한 터, 4-5장</w:t>
      </w:r>
    </w:p>
    <w:p w14:paraId="3E7AA27A" w14:textId="2872263B" w:rsidR="008945BA" w:rsidRPr="00CE71B3" w:rsidRDefault="00CE71B3" w:rsidP="00564DD0">
      <w:pPr>
        <w:pStyle w:val="NoSpacing"/>
        <w:pBdr>
          <w:top w:val="single" w:sz="12" w:space="1" w:color="auto"/>
          <w:left w:val="single" w:sz="12" w:space="4" w:color="auto"/>
          <w:bottom w:val="single" w:sz="12" w:space="1" w:color="auto"/>
          <w:right w:val="single" w:sz="12" w:space="4" w:color="auto"/>
        </w:pBdr>
        <w:spacing w:afterLines="100" w:after="240"/>
        <w:rPr>
          <w:rFonts w:ascii="Dotum" w:eastAsia="Dotum" w:hAnsi="Dotum"/>
          <w:sz w:val="22"/>
          <w:szCs w:val="22"/>
        </w:rPr>
      </w:pPr>
      <w:r>
        <w:rPr>
          <w:rFonts w:ascii="Dotum" w:eastAsia="Dotum" w:hAnsi="Dotum"/>
          <w:sz w:val="22"/>
          <w:szCs w:val="22"/>
        </w:rPr>
        <w:br w:type="column"/>
      </w:r>
      <w:r w:rsidR="001C52A7" w:rsidRPr="00CE71B3">
        <w:rPr>
          <w:rFonts w:ascii="Dotum" w:eastAsia="Dotum" w:hAnsi="Dotum"/>
          <w:b/>
          <w:sz w:val="22"/>
          <w:szCs w:val="22"/>
        </w:rPr>
        <w:lastRenderedPageBreak/>
        <w:t>1</w:t>
      </w:r>
      <w:r w:rsidR="005C337D" w:rsidRPr="00CE71B3">
        <w:rPr>
          <w:rFonts w:ascii="Dotum" w:eastAsia="Dotum" w:hAnsi="Dotum"/>
          <w:b/>
          <w:sz w:val="22"/>
          <w:szCs w:val="22"/>
        </w:rPr>
        <w:t>2</w:t>
      </w:r>
      <w:r w:rsidR="002F4291" w:rsidRPr="00CE71B3">
        <w:rPr>
          <w:rFonts w:ascii="Dotum" w:eastAsia="Dotum" w:hAnsi="Dotum"/>
          <w:b/>
          <w:sz w:val="22"/>
          <w:szCs w:val="22"/>
        </w:rPr>
        <w:t>/</w:t>
      </w:r>
      <w:r w:rsidR="0092037E" w:rsidRPr="00CE71B3">
        <w:rPr>
          <w:rFonts w:ascii="Dotum" w:eastAsia="Dotum" w:hAnsi="Dotum"/>
          <w:b/>
          <w:sz w:val="22"/>
          <w:szCs w:val="22"/>
        </w:rPr>
        <w:t>16</w:t>
      </w:r>
      <w:r w:rsidR="00B86868" w:rsidRPr="00CE71B3">
        <w:rPr>
          <w:rFonts w:ascii="Dotum" w:eastAsia="Dotum" w:hAnsi="Dotum"/>
          <w:b/>
          <w:sz w:val="22"/>
          <w:szCs w:val="22"/>
        </w:rPr>
        <w:t xml:space="preserve"> </w:t>
      </w:r>
      <w:r w:rsidR="00097D06" w:rsidRPr="00CE71B3">
        <w:rPr>
          <w:rFonts w:ascii="Dotum" w:eastAsia="Dotum" w:hAnsi="Dotum"/>
          <w:b/>
          <w:sz w:val="22"/>
          <w:szCs w:val="22"/>
        </w:rPr>
        <w:t>금요일</w:t>
      </w:r>
    </w:p>
    <w:p w14:paraId="01B7FE90" w14:textId="77777777" w:rsidR="00317790" w:rsidRPr="00CE71B3" w:rsidRDefault="00317790" w:rsidP="00564DD0">
      <w:pPr>
        <w:shd w:val="clear" w:color="auto" w:fill="FFFFFF"/>
        <w:spacing w:afterLines="100" w:after="240"/>
        <w:jc w:val="center"/>
        <w:rPr>
          <w:rFonts w:ascii="Dotum" w:eastAsia="Dotum" w:hAnsi="Dotum" w:cs="Batang"/>
          <w:b/>
          <w:bCs/>
          <w:i/>
          <w:iCs/>
          <w:color w:val="333333"/>
          <w:sz w:val="22"/>
          <w:szCs w:val="22"/>
          <w:u w:val="single"/>
        </w:rPr>
      </w:pPr>
      <w:r w:rsidRPr="00CE71B3">
        <w:rPr>
          <w:rFonts w:ascii="Dotum" w:eastAsia="Dotum" w:hAnsi="Dotum" w:cs="Batang" w:hint="eastAsia"/>
          <w:b/>
          <w:bCs/>
          <w:i/>
          <w:iCs/>
          <w:color w:val="333333"/>
          <w:sz w:val="22"/>
          <w:szCs w:val="22"/>
          <w:u w:val="single"/>
        </w:rPr>
        <w:t>아침의 누림</w:t>
      </w:r>
    </w:p>
    <w:p w14:paraId="751455EA"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엡</w:t>
      </w:r>
      <w:r w:rsidRPr="00CE71B3">
        <w:rPr>
          <w:rFonts w:ascii="Dotum" w:eastAsia="Dotum" w:hAnsi="Dotum"/>
          <w:b/>
          <w:bCs/>
          <w:color w:val="333333"/>
          <w:sz w:val="22"/>
          <w:szCs w:val="22"/>
        </w:rPr>
        <w:t xml:space="preserve"> 4:3-4</w:t>
      </w:r>
      <w:r w:rsidRPr="00CE71B3">
        <w:rPr>
          <w:rFonts w:ascii="Dotum" w:eastAsia="Dotum" w:hAnsi="Dotum"/>
          <w:color w:val="333333"/>
          <w:sz w:val="22"/>
          <w:szCs w:val="22"/>
        </w:rPr>
        <w:br/>
      </w:r>
      <w:r w:rsidRPr="00CE71B3">
        <w:rPr>
          <w:rFonts w:ascii="Dotum" w:eastAsia="Dotum" w:hAnsi="Dotum"/>
          <w:b/>
          <w:bCs/>
          <w:color w:val="333333"/>
          <w:sz w:val="22"/>
          <w:szCs w:val="22"/>
        </w:rPr>
        <w:t>3</w:t>
      </w:r>
      <w:r w:rsidRPr="00CE71B3">
        <w:rPr>
          <w:rFonts w:ascii="Dotum" w:eastAsia="Dotum" w:hAnsi="Dotum"/>
          <w:color w:val="333333"/>
          <w:sz w:val="22"/>
          <w:szCs w:val="22"/>
        </w:rPr>
        <w:t> </w:t>
      </w:r>
      <w:r w:rsidRPr="00CE71B3">
        <w:rPr>
          <w:rFonts w:ascii="Dotum" w:eastAsia="Dotum" w:hAnsi="Dotum" w:cs="Batang" w:hint="eastAsia"/>
          <w:color w:val="333333"/>
          <w:sz w:val="22"/>
          <w:szCs w:val="22"/>
        </w:rPr>
        <w:t>화평의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매는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띠로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영의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힘써</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지키십시오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4</w:t>
      </w:r>
      <w:r w:rsidRPr="00CE71B3">
        <w:rPr>
          <w:rFonts w:ascii="Dotum" w:eastAsia="Dotum" w:hAnsi="Dotum"/>
          <w:color w:val="333333"/>
          <w:sz w:val="22"/>
          <w:szCs w:val="22"/>
        </w:rPr>
        <w:t> </w:t>
      </w:r>
      <w:r w:rsidRPr="00CE71B3">
        <w:rPr>
          <w:rFonts w:ascii="Dotum" w:eastAsia="Dotum" w:hAnsi="Dotum" w:cs="Batang" w:hint="eastAsia"/>
          <w:color w:val="333333"/>
          <w:sz w:val="22"/>
          <w:szCs w:val="22"/>
        </w:rPr>
        <w:t>몸이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성령도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분이십니다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이와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같이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부름을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받았을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소망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부름을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받았습니다</w:t>
      </w:r>
      <w:r w:rsidRPr="00CE71B3">
        <w:rPr>
          <w:rFonts w:ascii="Dotum" w:eastAsia="Dotum" w:hAnsi="Dotum"/>
          <w:color w:val="333333"/>
          <w:sz w:val="22"/>
          <w:szCs w:val="22"/>
        </w:rPr>
        <w:t>.</w:t>
      </w:r>
    </w:p>
    <w:p w14:paraId="2830F0A3"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요</w:t>
      </w:r>
      <w:r w:rsidRPr="00CE71B3">
        <w:rPr>
          <w:rFonts w:ascii="Dotum" w:eastAsia="Dotum" w:hAnsi="Dotum"/>
          <w:b/>
          <w:bCs/>
          <w:color w:val="333333"/>
          <w:sz w:val="22"/>
          <w:szCs w:val="22"/>
        </w:rPr>
        <w:t xml:space="preserve"> 17:21</w:t>
      </w:r>
      <w:r w:rsidRPr="00CE71B3">
        <w:rPr>
          <w:rFonts w:ascii="Dotum" w:eastAsia="Dotum" w:hAnsi="Dotum"/>
          <w:color w:val="333333"/>
          <w:sz w:val="22"/>
          <w:szCs w:val="22"/>
        </w:rPr>
        <w:br/>
      </w:r>
      <w:r w:rsidRPr="00CE71B3">
        <w:rPr>
          <w:rFonts w:ascii="Dotum" w:eastAsia="Dotum" w:hAnsi="Dotum"/>
          <w:b/>
          <w:bCs/>
          <w:color w:val="333333"/>
          <w:sz w:val="22"/>
          <w:szCs w:val="22"/>
        </w:rPr>
        <w:t>21</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그들이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되도록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주십시오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계시고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것같이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그들도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우리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있도록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주십시오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보내셨다는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세상이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믿도록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주십시오</w:t>
      </w:r>
      <w:r w:rsidRPr="00CE71B3">
        <w:rPr>
          <w:rFonts w:ascii="Dotum" w:eastAsia="Dotum" w:hAnsi="Dotum"/>
          <w:color w:val="333333"/>
          <w:sz w:val="22"/>
          <w:szCs w:val="22"/>
        </w:rPr>
        <w:t>.</w:t>
      </w:r>
    </w:p>
    <w:p w14:paraId="788C7627"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엡</w:t>
      </w:r>
      <w:r w:rsidRPr="00CE71B3">
        <w:rPr>
          <w:rFonts w:ascii="Dotum" w:eastAsia="Dotum" w:hAnsi="Dotum"/>
          <w:b/>
          <w:bCs/>
          <w:color w:val="333333"/>
          <w:sz w:val="22"/>
          <w:szCs w:val="22"/>
        </w:rPr>
        <w:t xml:space="preserve"> 4:1-2, 5-6</w:t>
      </w:r>
      <w:r w:rsidRPr="00CE71B3">
        <w:rPr>
          <w:rFonts w:ascii="Dotum" w:eastAsia="Dotum" w:hAnsi="Dotum"/>
          <w:color w:val="333333"/>
          <w:sz w:val="22"/>
          <w:szCs w:val="22"/>
        </w:rPr>
        <w:br/>
      </w:r>
      <w:r w:rsidRPr="00CE71B3">
        <w:rPr>
          <w:rFonts w:ascii="Dotum" w:eastAsia="Dotum" w:hAnsi="Dotum"/>
          <w:b/>
          <w:bCs/>
          <w:color w:val="333333"/>
          <w:sz w:val="22"/>
          <w:szCs w:val="22"/>
        </w:rPr>
        <w:t>1</w:t>
      </w:r>
      <w:r w:rsidRPr="00CE71B3">
        <w:rPr>
          <w:rFonts w:ascii="Dotum" w:eastAsia="Dotum" w:hAnsi="Dotum"/>
          <w:color w:val="333333"/>
          <w:sz w:val="22"/>
          <w:szCs w:val="22"/>
        </w:rPr>
        <w:t> </w:t>
      </w:r>
      <w:r w:rsidRPr="00CE71B3">
        <w:rPr>
          <w:rFonts w:ascii="Dotum" w:eastAsia="Dotum" w:hAnsi="Dotum" w:cs="Batang" w:hint="eastAsia"/>
          <w:color w:val="333333"/>
          <w:sz w:val="22"/>
          <w:szCs w:val="22"/>
        </w:rPr>
        <w:t>그러므로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갇힌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사람인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여러분에게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권합니다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여러분은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부름을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받았으니</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부름에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합당하게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행하십시오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2</w:t>
      </w:r>
      <w:r w:rsidRPr="00CE71B3">
        <w:rPr>
          <w:rFonts w:ascii="Dotum" w:eastAsia="Dotum" w:hAnsi="Dotum"/>
          <w:color w:val="333333"/>
          <w:sz w:val="22"/>
          <w:szCs w:val="22"/>
        </w:rPr>
        <w:t>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일에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겸허하고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온유함으로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오래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참음으로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사랑</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서로를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짊어지며</w:t>
      </w:r>
      <w:r w:rsidRPr="00CE71B3">
        <w:rPr>
          <w:rFonts w:ascii="Dotum" w:eastAsia="Dotum" w:hAnsi="Dotum"/>
          <w:color w:val="333333"/>
          <w:sz w:val="22"/>
          <w:szCs w:val="22"/>
        </w:rPr>
        <w:br/>
      </w:r>
      <w:r w:rsidRPr="00CE71B3">
        <w:rPr>
          <w:rFonts w:ascii="Dotum" w:eastAsia="Dotum" w:hAnsi="Dotum"/>
          <w:b/>
          <w:bCs/>
          <w:color w:val="333333"/>
          <w:sz w:val="22"/>
          <w:szCs w:val="22"/>
        </w:rPr>
        <w:t>5</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주님도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분이시요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믿음도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침례도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하나입니다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6</w:t>
      </w:r>
      <w:r w:rsidRPr="00CE71B3">
        <w:rPr>
          <w:rFonts w:ascii="Dotum" w:eastAsia="Dotum" w:hAnsi="Dotum"/>
          <w:color w:val="333333"/>
          <w:sz w:val="22"/>
          <w:szCs w:val="22"/>
        </w:rPr>
        <w:t> </w:t>
      </w:r>
      <w:r w:rsidRPr="00CE71B3">
        <w:rPr>
          <w:rFonts w:ascii="Dotum" w:eastAsia="Dotum" w:hAnsi="Dotum" w:cs="Batang" w:hint="eastAsia"/>
          <w:color w:val="333333"/>
          <w:sz w:val="22"/>
          <w:szCs w:val="22"/>
        </w:rPr>
        <w:t>하나님도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분이시며</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사람의</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아버지이십니다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그분은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위에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계시고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사람을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통과하여</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계시고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계십니다</w:t>
      </w:r>
      <w:r w:rsidRPr="00CE71B3">
        <w:rPr>
          <w:rFonts w:ascii="Dotum" w:eastAsia="Dotum" w:hAnsi="Dotum"/>
          <w:color w:val="333333"/>
          <w:sz w:val="22"/>
          <w:szCs w:val="22"/>
        </w:rPr>
        <w:t>.</w:t>
      </w:r>
    </w:p>
    <w:p w14:paraId="3F9DA74F" w14:textId="77777777" w:rsidR="0092037E" w:rsidRPr="00CE71B3" w:rsidRDefault="0092037E" w:rsidP="00564DD0">
      <w:pPr>
        <w:shd w:val="clear" w:color="auto" w:fill="FFFFFF"/>
        <w:spacing w:afterLines="100" w:after="240"/>
        <w:rPr>
          <w:rFonts w:ascii="Dotum" w:eastAsia="Dotum" w:hAnsi="Dotum"/>
          <w:color w:val="333333"/>
          <w:sz w:val="22"/>
          <w:szCs w:val="22"/>
        </w:rPr>
      </w:pPr>
      <w:r w:rsidRPr="00CE71B3">
        <w:rPr>
          <w:rFonts w:ascii="Dotum" w:eastAsia="Dotum" w:hAnsi="Dotum" w:cs="Batang" w:hint="eastAsia"/>
          <w:b/>
          <w:bCs/>
          <w:color w:val="333333"/>
          <w:sz w:val="22"/>
          <w:szCs w:val="22"/>
        </w:rPr>
        <w:t>요</w:t>
      </w:r>
      <w:r w:rsidRPr="00CE71B3">
        <w:rPr>
          <w:rFonts w:ascii="Dotum" w:eastAsia="Dotum" w:hAnsi="Dotum"/>
          <w:b/>
          <w:bCs/>
          <w:color w:val="333333"/>
          <w:sz w:val="22"/>
          <w:szCs w:val="22"/>
        </w:rPr>
        <w:t xml:space="preserve"> 17:22-23</w:t>
      </w:r>
      <w:r w:rsidRPr="00CE71B3">
        <w:rPr>
          <w:rFonts w:ascii="Dotum" w:eastAsia="Dotum" w:hAnsi="Dotum"/>
          <w:color w:val="333333"/>
          <w:sz w:val="22"/>
          <w:szCs w:val="22"/>
        </w:rPr>
        <w:br/>
      </w:r>
      <w:r w:rsidRPr="00CE71B3">
        <w:rPr>
          <w:rFonts w:ascii="Dotum" w:eastAsia="Dotum" w:hAnsi="Dotum"/>
          <w:b/>
          <w:bCs/>
          <w:color w:val="333333"/>
          <w:sz w:val="22"/>
          <w:szCs w:val="22"/>
        </w:rPr>
        <w:t>22</w:t>
      </w:r>
      <w:r w:rsidRPr="00CE71B3">
        <w:rPr>
          <w:rFonts w:ascii="Dotum" w:eastAsia="Dotum" w:hAnsi="Dotum"/>
          <w:color w:val="333333"/>
          <w:sz w:val="22"/>
          <w:szCs w:val="22"/>
        </w:rPr>
        <w:t> </w:t>
      </w:r>
      <w:r w:rsidRPr="00CE71B3">
        <w:rPr>
          <w:rFonts w:ascii="Dotum" w:eastAsia="Dotum" w:hAnsi="Dotum" w:cs="Batang" w:hint="eastAsia"/>
          <w:color w:val="333333"/>
          <w:sz w:val="22"/>
          <w:szCs w:val="22"/>
        </w:rPr>
        <w:t>아버지께서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나에게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주신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영광을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그들에게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우리가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하나인</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것같이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그들도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되도록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하려는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것입니다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23</w:t>
      </w:r>
      <w:r w:rsidRPr="00CE71B3">
        <w:rPr>
          <w:rFonts w:ascii="Dotum" w:eastAsia="Dotum" w:hAnsi="Dotum"/>
          <w:color w:val="333333"/>
          <w:sz w:val="22"/>
          <w:szCs w:val="22"/>
        </w:rPr>
        <w:t> </w:t>
      </w:r>
      <w:r w:rsidRPr="00CE71B3">
        <w:rPr>
          <w:rFonts w:ascii="Dotum" w:eastAsia="Dotum" w:hAnsi="Dotum" w:cs="Batang" w:hint="eastAsia"/>
          <w:color w:val="333333"/>
          <w:sz w:val="22"/>
          <w:szCs w:val="22"/>
        </w:rPr>
        <w:t>내가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그들</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있고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안에</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계신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그들이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온전하게</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하나가</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되도록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하려는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것이요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보내셨다는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또한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아버지께서</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나를</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사랑하신</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것같이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그들도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사랑하셨다는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것을</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세상이</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알도록</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하려는</w:t>
      </w:r>
      <w:r w:rsidRPr="00CE71B3">
        <w:rPr>
          <w:rFonts w:ascii="Dotum" w:eastAsia="Dotum" w:hAnsi="Dotum"/>
          <w:color w:val="333333"/>
          <w:sz w:val="22"/>
          <w:szCs w:val="22"/>
        </w:rPr>
        <w:t xml:space="preserve"> </w:t>
      </w:r>
      <w:r w:rsidRPr="00CE71B3">
        <w:rPr>
          <w:rFonts w:ascii="Dotum" w:eastAsia="Dotum" w:hAnsi="Dotum" w:cs="Batang" w:hint="eastAsia"/>
          <w:color w:val="333333"/>
          <w:sz w:val="22"/>
          <w:szCs w:val="22"/>
        </w:rPr>
        <w:t>것입니다</w:t>
      </w:r>
      <w:r w:rsidRPr="00CE71B3">
        <w:rPr>
          <w:rFonts w:ascii="Dotum" w:eastAsia="Dotum" w:hAnsi="Dotum"/>
          <w:color w:val="333333"/>
          <w:sz w:val="22"/>
          <w:szCs w:val="22"/>
        </w:rPr>
        <w:t>.</w:t>
      </w:r>
    </w:p>
    <w:p w14:paraId="2302DA5F" w14:textId="77777777" w:rsidR="00E225AE" w:rsidRPr="00CE71B3" w:rsidRDefault="00317790" w:rsidP="00564DD0">
      <w:pPr>
        <w:shd w:val="clear" w:color="auto" w:fill="FFFFFF"/>
        <w:spacing w:afterLines="100" w:after="240"/>
        <w:jc w:val="center"/>
        <w:rPr>
          <w:rFonts w:ascii="Dotum" w:eastAsia="Dotum" w:hAnsi="Dotum"/>
          <w:sz w:val="22"/>
          <w:szCs w:val="22"/>
        </w:rPr>
      </w:pPr>
      <w:r w:rsidRPr="00CE71B3">
        <w:rPr>
          <w:rFonts w:ascii="Dotum" w:eastAsia="Dotum" w:hAnsi="Dotum"/>
          <w:sz w:val="22"/>
          <w:szCs w:val="22"/>
        </w:rPr>
        <w:t>---</w:t>
      </w:r>
    </w:p>
    <w:p w14:paraId="22752C20" w14:textId="77777777"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교회의 터는 세 가지 핵심 요소들로 구성된다.</w:t>
      </w:r>
    </w:p>
    <w:p w14:paraId="042A9DA6" w14:textId="77777777"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sz w:val="22"/>
          <w:szCs w:val="22"/>
        </w:rPr>
        <w:t xml:space="preserve">   첫째 요소는 … 그리스도의 우주적인 몸의 유일한 하나인데, 이 하나는 '그 영의 하나'(엡 4:3)라고 불린다. 이것은 주님께서 요한복음 17장에서 기도하셨던 하나, 곧 과정을 거치신 삼일 하나님과 그리스도 안의 모든 믿는 이들이 연합된 하나이다. 이 하나는 아버지의 인격을 지칭하는 아버지의 이름 안에 있는데(요 17:6, 11), 아버지의 이름 안에는 아버지의 생명이 있다. 심지어 이 하나는 삼일 하나님 안에서 진리인 그분의 거룩한 말씀으로 말미암아 거룩하게 됨을 통한 것이다(요 17:14-21). 이 하나는 최종적으로 신성한 영광 안에서 삼일 하나님을 표현하기 위한 것이다(요 17:22-24). 그리스도 안에 있는 모든 믿는 이들이 생명의 영에 의해 신성한 생명이신 그리스도로 거듭났을 때, 이러한 하나가 그들의 영 안으로 분배되었다. (주의 회복에 관한 간략한 소개, 42쪽)</w:t>
      </w:r>
    </w:p>
    <w:p w14:paraId="3AB9C012" w14:textId="77777777" w:rsidR="00BA25D2" w:rsidRPr="00CE71B3" w:rsidRDefault="00BA25D2" w:rsidP="00564DD0">
      <w:pPr>
        <w:spacing w:afterLines="100" w:after="240"/>
        <w:ind w:firstLine="288"/>
        <w:jc w:val="center"/>
        <w:rPr>
          <w:rFonts w:ascii="Dotum" w:eastAsia="Dotum" w:hAnsi="Dotum" w:cs="Batang"/>
          <w:b/>
          <w:bCs/>
          <w:i/>
          <w:iCs/>
          <w:sz w:val="22"/>
          <w:szCs w:val="22"/>
          <w:u w:val="single"/>
        </w:rPr>
      </w:pPr>
      <w:r w:rsidRPr="00CE71B3">
        <w:rPr>
          <w:rFonts w:ascii="Dotum" w:eastAsia="Dotum" w:hAnsi="Dotum" w:cs="Batang"/>
          <w:b/>
          <w:bCs/>
          <w:i/>
          <w:iCs/>
          <w:sz w:val="22"/>
          <w:szCs w:val="22"/>
          <w:u w:val="single"/>
        </w:rPr>
        <w:t>오늘의 읽을 말씀</w:t>
      </w:r>
    </w:p>
    <w:p w14:paraId="674415E2" w14:textId="77777777"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교회의 터의 둘째 요소는 한 지방에 있는 교회가 세워지고 존재하는 지방이라는 유일한 터이다. 신약은 각 지방에 있는 교회들이 그리스도의 우주적인 몸인 우주적인 교회의 표현으로서 각 도시에 있음을 우리에게 분명하게 보여 준다. 그러므로 우리는 예루살렘에 있는 교회(행 8:1), 안디옥에 있는 교회(행 13:1), 겐그레아에 있는 교회(롬 16:1), 고린도에 있는 교회(고전 1:2) 그리고 아시아의 일곱 도시에 </w:t>
      </w:r>
      <w:r w:rsidRPr="00CE71B3">
        <w:rPr>
          <w:rFonts w:ascii="Dotum" w:eastAsia="Dotum" w:hAnsi="Dotum"/>
          <w:sz w:val="22"/>
          <w:szCs w:val="22"/>
        </w:rPr>
        <w:t>있는 일곱 교회(계 1:4, 11)를 본다. 한 교회가 그 안에 존재하는 각 도시는 그 교회의 경계이며, 그 교회의 지방적인 터이다. 이처럼 지방이라는 유일한 터는 … 여러 교파들이 서로 분열된 것처럼, 교회가 서로 다른 터가 되는 여러 가지 서로 다른 문제들에 의해 분열되지 않도록 지켜 준다.</w:t>
      </w:r>
    </w:p>
    <w:p w14:paraId="3A0860BC" w14:textId="0198B8C4"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교회의 터의 셋째 요소는 한 지방에 있는 교회의 지방이라는 유일한 터 위에서 그리스도의 우주적인 몸의 유일한 하나를 표현하는 하나</w:t>
      </w:r>
      <w:r w:rsidR="00E65375">
        <w:rPr>
          <w:rFonts w:ascii="Dotum" w:eastAsiaTheme="minorEastAsia" w:hAnsi="Dotum" w:hint="eastAsia"/>
          <w:sz w:val="22"/>
          <w:szCs w:val="22"/>
        </w:rPr>
        <w:t xml:space="preserve"> </w:t>
      </w:r>
      <w:r w:rsidRPr="00CE71B3">
        <w:rPr>
          <w:rFonts w:ascii="Dotum" w:eastAsia="Dotum" w:hAnsi="Dotum"/>
          <w:sz w:val="22"/>
          <w:szCs w:val="22"/>
        </w:rPr>
        <w:t>(oneness)의 영의 실재이다. … 그 영의 실재는</w:t>
      </w:r>
      <w:r w:rsidRPr="00CE71B3">
        <w:rPr>
          <w:rFonts w:ascii="Dotum" w:eastAsia="Dotum" w:hAnsi="Dotum" w:hint="eastAsia"/>
          <w:sz w:val="22"/>
          <w:szCs w:val="22"/>
        </w:rPr>
        <w:t xml:space="preserve"> </w:t>
      </w:r>
      <w:r w:rsidRPr="00CE71B3">
        <w:rPr>
          <w:rFonts w:ascii="Dotum" w:eastAsia="Dotum" w:hAnsi="Dotum"/>
          <w:sz w:val="22"/>
          <w:szCs w:val="22"/>
        </w:rPr>
        <w:t>신성한 삼일성의 살아 있는 실재이다(요일 5:6, 요 16:13). 바로 이</w:t>
      </w:r>
      <w:r w:rsidRPr="00CE71B3">
        <w:rPr>
          <w:rFonts w:ascii="Dotum" w:eastAsia="Dotum" w:hAnsi="Dotum" w:hint="eastAsia"/>
          <w:sz w:val="22"/>
          <w:szCs w:val="22"/>
        </w:rPr>
        <w:t xml:space="preserve"> </w:t>
      </w:r>
      <w:r w:rsidRPr="00CE71B3">
        <w:rPr>
          <w:rFonts w:ascii="Dotum" w:eastAsia="Dotum" w:hAnsi="Dotum"/>
          <w:sz w:val="22"/>
          <w:szCs w:val="22"/>
        </w:rPr>
        <w:t>영에 의해 그리스도의 몸의 하나가 실지적이고 살아 있는 것이 된다. 또한 이 영을 통해 지방이라는 터가 율법적으로가 아니라 생명의 방식으로 적용된다. 또한 이 영에</w:t>
      </w:r>
      <w:r w:rsidRPr="00CE71B3">
        <w:rPr>
          <w:rFonts w:ascii="Dotum" w:eastAsia="Dotum" w:hAnsi="Dotum" w:hint="eastAsia"/>
          <w:sz w:val="22"/>
          <w:szCs w:val="22"/>
        </w:rPr>
        <w:t xml:space="preserve"> </w:t>
      </w:r>
      <w:r w:rsidRPr="00CE71B3">
        <w:rPr>
          <w:rFonts w:ascii="Dotum" w:eastAsia="Dotum" w:hAnsi="Dotum"/>
          <w:sz w:val="22"/>
          <w:szCs w:val="22"/>
        </w:rPr>
        <w:t>의해 교회의 진정한 터가 삼일 하나님과 연결된다(엡 4:3–6)....</w:t>
      </w:r>
    </w:p>
    <w:p w14:paraId="6E73D9C5" w14:textId="77777777"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위에서 정의한 교회의 터는 실행에 있어서 지방적으로나 우주적으로 어떠한 분열도 없이 교회의 참된 하나를 지켜준다(엡 4:3).</w:t>
      </w:r>
    </w:p>
    <w:p w14:paraId="6D7653B9" w14:textId="77777777"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그리스도의 살아 있는 몸인 하나님의 교회는 그 존재와 기능을 위해 각 지방에 있는 교회들이 필요하다. 각 지방에 교회들이 없다면 그리스도의 몸은 실행에 있어서</w:t>
      </w:r>
      <w:r w:rsidRPr="00CE71B3">
        <w:rPr>
          <w:rFonts w:ascii="Dotum" w:eastAsia="Dotum" w:hAnsi="Dotum" w:hint="eastAsia"/>
          <w:sz w:val="22"/>
          <w:szCs w:val="22"/>
        </w:rPr>
        <w:t xml:space="preserve"> </w:t>
      </w:r>
      <w:r w:rsidRPr="00CE71B3">
        <w:rPr>
          <w:rFonts w:ascii="Dotum" w:eastAsia="Dotum" w:hAnsi="Dotum"/>
          <w:sz w:val="22"/>
          <w:szCs w:val="22"/>
        </w:rPr>
        <w:t>존재하거나 그 기능을 수행할 길이 없어진다. 사실 각 지방에 있는 교회들이 그리스도의 몸이며, 그리스도의 몸이 모든 지방에 있는 교회들이다.</w:t>
      </w:r>
    </w:p>
    <w:p w14:paraId="6F76D578" w14:textId="77777777"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각 지방에 있는 교회들은 많은 지방에서 나타난, 그리스도의 한 몸의 많은 표현들이다. 각 지방에 있는 교회들은 그리스도의 몸이 그 기능을 발휘하기 위해 존재하는</w:t>
      </w:r>
      <w:r w:rsidRPr="00CE71B3">
        <w:rPr>
          <w:rFonts w:ascii="Dotum" w:eastAsia="Dotum" w:hAnsi="Dotum" w:hint="eastAsia"/>
          <w:sz w:val="22"/>
          <w:szCs w:val="22"/>
        </w:rPr>
        <w:t xml:space="preserve"> </w:t>
      </w:r>
      <w:r w:rsidRPr="00CE71B3">
        <w:rPr>
          <w:rFonts w:ascii="Dotum" w:eastAsia="Dotum" w:hAnsi="Dotum"/>
          <w:sz w:val="22"/>
          <w:szCs w:val="22"/>
        </w:rPr>
        <w:t xml:space="preserve">것으로서, 그리스도의 몸의 많은 표현들이다. 그리스도의 </w:t>
      </w:r>
      <w:r w:rsidRPr="00CE71B3">
        <w:rPr>
          <w:rFonts w:ascii="Dotum" w:eastAsia="Dotum" w:hAnsi="Dotum"/>
          <w:sz w:val="22"/>
          <w:szCs w:val="22"/>
        </w:rPr>
        <w:lastRenderedPageBreak/>
        <w:t>몸은 하늘에 존재할 수 있지만, 표현되기 위해서는 각 지방에 있는 교회들이 되어야 한다.</w:t>
      </w:r>
    </w:p>
    <w:p w14:paraId="3CE840C6" w14:textId="77777777" w:rsidR="00BA25D2" w:rsidRPr="00CE71B3" w:rsidRDefault="00BA25D2" w:rsidP="00564DD0">
      <w:pPr>
        <w:pStyle w:val="NoSpacing"/>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한 지방에 있는 교회의 건축은 지방적으로 그 교회 자체를 건축하기 위한 것일 뿐</w:t>
      </w:r>
      <w:r w:rsidRPr="00CE71B3">
        <w:rPr>
          <w:rFonts w:ascii="Dotum" w:eastAsia="Dotum" w:hAnsi="Dotum" w:hint="eastAsia"/>
          <w:sz w:val="22"/>
          <w:szCs w:val="22"/>
        </w:rPr>
        <w:t xml:space="preserve"> </w:t>
      </w:r>
      <w:r w:rsidRPr="00CE71B3">
        <w:rPr>
          <w:rFonts w:ascii="Dotum" w:eastAsia="Dotum" w:hAnsi="Dotum"/>
          <w:sz w:val="22"/>
          <w:szCs w:val="22"/>
        </w:rPr>
        <w:t>아니라(고전 14:3), 우주적으로 그리스도의 몸 전체를 건축하기 위한 것이다(엡 4:12). 사실</w:t>
      </w:r>
      <w:r w:rsidRPr="00CE71B3">
        <w:rPr>
          <w:rFonts w:ascii="Dotum" w:eastAsia="Dotum" w:hAnsi="Dotum" w:hint="eastAsia"/>
          <w:sz w:val="22"/>
          <w:szCs w:val="22"/>
        </w:rPr>
        <w:t xml:space="preserve"> </w:t>
      </w:r>
      <w:r w:rsidRPr="00CE71B3">
        <w:rPr>
          <w:rFonts w:ascii="Dotum" w:eastAsia="Dotum" w:hAnsi="Dotum"/>
          <w:sz w:val="22"/>
          <w:szCs w:val="22"/>
        </w:rPr>
        <w:t>각 지방에 있는 교회들의 건축이 그리스도의 몸의 건축이다. 왜냐하면 각 지방에 있는 교회들은 표현된 그리스도의 몸이기 때문이다. 각 지방에 있는 교회들의 건축이 없이 어떻게 그리스도의 몸이 실지적으로 건축될 수 있겠는가? (주의 회복에 관한 간략한 소개, 42-45, 49쪽)</w:t>
      </w:r>
    </w:p>
    <w:p w14:paraId="522031CF" w14:textId="77777777" w:rsidR="00BA25D2" w:rsidRPr="00CE71B3" w:rsidRDefault="00BA25D2" w:rsidP="00564DD0">
      <w:pPr>
        <w:pStyle w:val="NoSpacing"/>
        <w:spacing w:afterLines="100" w:after="240"/>
        <w:rPr>
          <w:rFonts w:ascii="Dotum" w:eastAsia="Dotum" w:hAnsi="Dotum"/>
          <w:i/>
          <w:iCs/>
          <w:sz w:val="22"/>
          <w:szCs w:val="22"/>
        </w:rPr>
      </w:pPr>
      <w:r w:rsidRPr="00CE71B3">
        <w:rPr>
          <w:rFonts w:ascii="Dotum" w:eastAsia="Dotum" w:hAnsi="Dotum"/>
          <w:i/>
          <w:iCs/>
          <w:sz w:val="22"/>
          <w:szCs w:val="22"/>
        </w:rPr>
        <w:t>추가로 읽을 말씀: 오늘날 주님의 회복의 주요 항목의 중점, 1장</w:t>
      </w:r>
    </w:p>
    <w:p w14:paraId="0E968BCC" w14:textId="069B1E33" w:rsidR="00A13765" w:rsidRPr="00CE71B3" w:rsidRDefault="009239C8" w:rsidP="00564DD0">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100" w:after="240"/>
        <w:jc w:val="both"/>
        <w:rPr>
          <w:rFonts w:ascii="Dotum" w:eastAsia="Dotum" w:hAnsi="Dotum"/>
          <w:b/>
          <w:sz w:val="22"/>
          <w:szCs w:val="22"/>
          <w:lang w:eastAsia="ko-KR"/>
        </w:rPr>
      </w:pPr>
      <w:r w:rsidRPr="00CE71B3">
        <w:rPr>
          <w:rFonts w:ascii="Dotum" w:eastAsia="Dotum" w:hAnsi="Dotum" w:cs="Times New Roman"/>
          <w:b/>
          <w:sz w:val="22"/>
          <w:szCs w:val="22"/>
          <w:lang w:eastAsia="ko-KR"/>
        </w:rPr>
        <w:t>1</w:t>
      </w:r>
      <w:r w:rsidR="005C337D" w:rsidRPr="00CE71B3">
        <w:rPr>
          <w:rFonts w:ascii="Dotum" w:eastAsia="Dotum" w:hAnsi="Dotum" w:cs="Times New Roman"/>
          <w:b/>
          <w:sz w:val="22"/>
          <w:szCs w:val="22"/>
          <w:lang w:eastAsia="ko-KR"/>
        </w:rPr>
        <w:t>2</w:t>
      </w:r>
      <w:r w:rsidR="00A13765" w:rsidRPr="00CE71B3">
        <w:rPr>
          <w:rFonts w:ascii="Dotum" w:eastAsia="Dotum" w:hAnsi="Dotum" w:cs="Times New Roman"/>
          <w:b/>
          <w:sz w:val="22"/>
          <w:szCs w:val="22"/>
          <w:lang w:eastAsia="ko-KR"/>
        </w:rPr>
        <w:t>/</w:t>
      </w:r>
      <w:r w:rsidR="0092037E" w:rsidRPr="00CE71B3">
        <w:rPr>
          <w:rFonts w:ascii="Dotum" w:eastAsia="Dotum" w:hAnsi="Dotum" w:cs="Times New Roman"/>
          <w:b/>
          <w:sz w:val="22"/>
          <w:szCs w:val="22"/>
          <w:lang w:eastAsia="ko-KR"/>
        </w:rPr>
        <w:t>17</w:t>
      </w:r>
      <w:r w:rsidR="00097D06" w:rsidRPr="00CE71B3">
        <w:rPr>
          <w:rFonts w:ascii="Dotum" w:eastAsia="Dotum" w:hAnsi="Dotum" w:cs="Times New Roman"/>
          <w:b/>
          <w:sz w:val="22"/>
          <w:szCs w:val="22"/>
          <w:lang w:eastAsia="ko-KR"/>
        </w:rPr>
        <w:t xml:space="preserve"> </w:t>
      </w:r>
      <w:r w:rsidR="00097D06" w:rsidRPr="00CE71B3">
        <w:rPr>
          <w:rFonts w:ascii="Dotum" w:eastAsia="Dotum" w:hAnsi="Dotum"/>
          <w:b/>
          <w:sz w:val="22"/>
          <w:szCs w:val="22"/>
          <w:lang w:eastAsia="ko-KR"/>
        </w:rPr>
        <w:t>토요일</w:t>
      </w:r>
    </w:p>
    <w:p w14:paraId="407DC5C9" w14:textId="77777777" w:rsidR="00317790" w:rsidRPr="00CE71B3" w:rsidRDefault="00317790" w:rsidP="00564DD0">
      <w:pPr>
        <w:shd w:val="clear" w:color="auto" w:fill="FFFFFF"/>
        <w:spacing w:afterLines="100" w:after="240"/>
        <w:jc w:val="center"/>
        <w:rPr>
          <w:rFonts w:ascii="Dotum" w:eastAsia="Dotum" w:hAnsi="Dotum" w:cs="Batang"/>
          <w:b/>
          <w:bCs/>
          <w:i/>
          <w:iCs/>
          <w:color w:val="333333"/>
          <w:sz w:val="22"/>
          <w:szCs w:val="22"/>
          <w:u w:val="single"/>
        </w:rPr>
      </w:pPr>
      <w:r w:rsidRPr="00CE71B3">
        <w:rPr>
          <w:rFonts w:ascii="Dotum" w:eastAsia="Dotum" w:hAnsi="Dotum" w:cs="Batang" w:hint="eastAsia"/>
          <w:b/>
          <w:bCs/>
          <w:i/>
          <w:iCs/>
          <w:color w:val="333333"/>
          <w:sz w:val="22"/>
          <w:szCs w:val="22"/>
          <w:u w:val="single"/>
        </w:rPr>
        <w:t>아침의 누림</w:t>
      </w:r>
    </w:p>
    <w:p w14:paraId="51077F41" w14:textId="77777777" w:rsidR="0092037E" w:rsidRPr="00CE71B3" w:rsidRDefault="0092037E" w:rsidP="00564DD0">
      <w:pPr>
        <w:pStyle w:val="ListParagraph"/>
        <w:numPr>
          <w:ilvl w:val="0"/>
          <w:numId w:val="1"/>
        </w:numPr>
        <w:shd w:val="clear" w:color="auto" w:fill="FFFFFF"/>
        <w:spacing w:afterLines="100" w:after="240" w:line="240" w:lineRule="auto"/>
        <w:contextualSpacing w:val="0"/>
        <w:rPr>
          <w:rFonts w:ascii="Dotum" w:eastAsia="Dotum" w:hAnsi="Dotum"/>
          <w:color w:val="333333"/>
          <w:sz w:val="22"/>
          <w:szCs w:val="22"/>
        </w:rPr>
      </w:pPr>
      <w:r w:rsidRPr="00CE71B3">
        <w:rPr>
          <w:rFonts w:ascii="Dotum" w:eastAsia="Dotum" w:hAnsi="Dotum" w:cs="Batang" w:hint="eastAsia"/>
          <w:b/>
          <w:bCs/>
          <w:color w:val="333333"/>
          <w:sz w:val="22"/>
          <w:szCs w:val="22"/>
        </w:rPr>
        <w:t>시</w:t>
      </w:r>
      <w:r w:rsidRPr="00CE71B3">
        <w:rPr>
          <w:rFonts w:ascii="Dotum" w:eastAsia="Dotum" w:hAnsi="Dotum"/>
          <w:b/>
          <w:bCs/>
          <w:color w:val="333333"/>
          <w:sz w:val="22"/>
          <w:szCs w:val="22"/>
        </w:rPr>
        <w:t xml:space="preserve"> 133:1-3</w:t>
      </w:r>
      <w:r w:rsidRPr="00CE71B3">
        <w:rPr>
          <w:rFonts w:ascii="Dotum" w:eastAsia="Dotum" w:hAnsi="Dotum"/>
          <w:color w:val="333333"/>
          <w:sz w:val="22"/>
          <w:szCs w:val="22"/>
        </w:rPr>
        <w:br/>
      </w:r>
      <w:r w:rsidRPr="00CE71B3">
        <w:rPr>
          <w:rFonts w:ascii="Dotum" w:eastAsia="Dotum" w:hAnsi="Dotum"/>
          <w:b/>
          <w:bCs/>
          <w:color w:val="333333"/>
          <w:sz w:val="22"/>
          <w:szCs w:val="22"/>
        </w:rPr>
        <w:t>1</w:t>
      </w:r>
      <w:r w:rsidRPr="00CE71B3">
        <w:rPr>
          <w:rFonts w:ascii="Dotum" w:eastAsia="Dotum" w:hAnsi="Dotum"/>
          <w:color w:val="333333"/>
          <w:sz w:val="22"/>
          <w:szCs w:val="22"/>
        </w:rPr>
        <w:t> </w:t>
      </w:r>
      <w:r w:rsidRPr="00CE71B3">
        <w:rPr>
          <w:rFonts w:ascii="Dotum" w:eastAsia="Dotum" w:hAnsi="Dotum" w:cs="Batang"/>
          <w:color w:val="333333"/>
          <w:sz w:val="22"/>
          <w:szCs w:val="22"/>
        </w:rPr>
        <w:t>보라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형제들이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연합하여</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거하는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것이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얼마나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좋고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얼마나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즐거운가</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2</w:t>
      </w:r>
      <w:r w:rsidRPr="00CE71B3">
        <w:rPr>
          <w:rFonts w:ascii="Dotum" w:eastAsia="Dotum" w:hAnsi="Dotum"/>
          <w:color w:val="333333"/>
          <w:sz w:val="22"/>
          <w:szCs w:val="22"/>
        </w:rPr>
        <w:t> </w:t>
      </w:r>
      <w:r w:rsidRPr="00CE71B3">
        <w:rPr>
          <w:rFonts w:ascii="Dotum" w:eastAsia="Dotum" w:hAnsi="Dotum" w:cs="Batang"/>
          <w:color w:val="333333"/>
          <w:sz w:val="22"/>
          <w:szCs w:val="22"/>
        </w:rPr>
        <w:t>머리</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위의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좋은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기름이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수염을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타고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아론의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수염을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타고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흘러서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옷단에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흘러내림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같고</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3</w:t>
      </w:r>
      <w:r w:rsidRPr="00CE71B3">
        <w:rPr>
          <w:rFonts w:ascii="Dotum" w:eastAsia="Dotum" w:hAnsi="Dotum"/>
          <w:color w:val="333333"/>
          <w:sz w:val="22"/>
          <w:szCs w:val="22"/>
        </w:rPr>
        <w:t> </w:t>
      </w:r>
      <w:r w:rsidRPr="00CE71B3">
        <w:rPr>
          <w:rFonts w:ascii="Dotum" w:eastAsia="Dotum" w:hAnsi="Dotum" w:cs="Batang"/>
          <w:color w:val="333333"/>
          <w:sz w:val="22"/>
          <w:szCs w:val="22"/>
        </w:rPr>
        <w:t>헤르몬의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이슬이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시온의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산들에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내림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같아라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거기서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여호와께서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복을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명하셨으니</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영원한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생명이라</w:t>
      </w:r>
      <w:r w:rsidRPr="00CE71B3">
        <w:rPr>
          <w:rFonts w:ascii="Dotum" w:eastAsia="Dotum" w:hAnsi="Dotum"/>
          <w:color w:val="333333"/>
          <w:sz w:val="22"/>
          <w:szCs w:val="22"/>
        </w:rPr>
        <w:t>.</w:t>
      </w:r>
    </w:p>
    <w:p w14:paraId="27A9C6E4" w14:textId="77777777" w:rsidR="0092037E" w:rsidRPr="00CE71B3" w:rsidRDefault="0092037E" w:rsidP="00564DD0">
      <w:pPr>
        <w:pStyle w:val="ListParagraph"/>
        <w:numPr>
          <w:ilvl w:val="0"/>
          <w:numId w:val="1"/>
        </w:numPr>
        <w:shd w:val="clear" w:color="auto" w:fill="FFFFFF"/>
        <w:spacing w:afterLines="100" w:after="240" w:line="240" w:lineRule="auto"/>
        <w:contextualSpacing w:val="0"/>
        <w:rPr>
          <w:rFonts w:ascii="Dotum" w:eastAsia="Dotum" w:hAnsi="Dotum"/>
          <w:color w:val="333333"/>
          <w:sz w:val="22"/>
          <w:szCs w:val="22"/>
        </w:rPr>
      </w:pPr>
      <w:r w:rsidRPr="00CE71B3">
        <w:rPr>
          <w:rFonts w:ascii="Dotum" w:eastAsia="Dotum" w:hAnsi="Dotum" w:cs="Batang"/>
          <w:b/>
          <w:bCs/>
          <w:color w:val="333333"/>
          <w:sz w:val="22"/>
          <w:szCs w:val="22"/>
        </w:rPr>
        <w:t>시</w:t>
      </w:r>
      <w:r w:rsidRPr="00CE71B3">
        <w:rPr>
          <w:rFonts w:ascii="Dotum" w:eastAsia="Dotum" w:hAnsi="Dotum"/>
          <w:b/>
          <w:bCs/>
          <w:color w:val="333333"/>
          <w:sz w:val="22"/>
          <w:szCs w:val="22"/>
        </w:rPr>
        <w:t xml:space="preserve"> 23:6</w:t>
      </w:r>
      <w:r w:rsidRPr="00CE71B3">
        <w:rPr>
          <w:rFonts w:ascii="Dotum" w:eastAsia="Dotum" w:hAnsi="Dotum"/>
          <w:color w:val="333333"/>
          <w:sz w:val="22"/>
          <w:szCs w:val="22"/>
        </w:rPr>
        <w:br/>
      </w:r>
      <w:r w:rsidRPr="00CE71B3">
        <w:rPr>
          <w:rFonts w:ascii="Dotum" w:eastAsia="Dotum" w:hAnsi="Dotum"/>
          <w:b/>
          <w:bCs/>
          <w:color w:val="333333"/>
          <w:sz w:val="22"/>
          <w:szCs w:val="22"/>
        </w:rPr>
        <w:t>6</w:t>
      </w:r>
      <w:r w:rsidRPr="00CE71B3">
        <w:rPr>
          <w:rFonts w:ascii="Dotum" w:eastAsia="Dotum" w:hAnsi="Dotum"/>
          <w:color w:val="333333"/>
          <w:sz w:val="22"/>
          <w:szCs w:val="22"/>
        </w:rPr>
        <w:t> </w:t>
      </w:r>
      <w:r w:rsidRPr="00CE71B3">
        <w:rPr>
          <w:rFonts w:ascii="Dotum" w:eastAsia="Dotum" w:hAnsi="Dotum" w:cs="Batang"/>
          <w:color w:val="333333"/>
          <w:sz w:val="22"/>
          <w:szCs w:val="22"/>
        </w:rPr>
        <w:t>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평생에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선과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자애가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분명</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저를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따르리니</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저는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여호와의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집에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평생토록</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거주하렵니다</w:t>
      </w:r>
      <w:r w:rsidRPr="00CE71B3">
        <w:rPr>
          <w:rFonts w:ascii="Dotum" w:eastAsia="Dotum" w:hAnsi="Dotum"/>
          <w:color w:val="333333"/>
          <w:sz w:val="22"/>
          <w:szCs w:val="22"/>
        </w:rPr>
        <w:t>.</w:t>
      </w:r>
    </w:p>
    <w:p w14:paraId="373FF058" w14:textId="77777777" w:rsidR="0092037E" w:rsidRPr="00CE71B3" w:rsidRDefault="0092037E" w:rsidP="00564DD0">
      <w:pPr>
        <w:pStyle w:val="ListParagraph"/>
        <w:numPr>
          <w:ilvl w:val="0"/>
          <w:numId w:val="1"/>
        </w:numPr>
        <w:shd w:val="clear" w:color="auto" w:fill="FFFFFF"/>
        <w:spacing w:afterLines="100" w:after="240" w:line="240" w:lineRule="auto"/>
        <w:contextualSpacing w:val="0"/>
        <w:rPr>
          <w:rFonts w:ascii="Dotum" w:eastAsia="Dotum" w:hAnsi="Dotum"/>
          <w:color w:val="333333"/>
          <w:sz w:val="22"/>
          <w:szCs w:val="22"/>
        </w:rPr>
      </w:pPr>
      <w:r w:rsidRPr="00CE71B3">
        <w:rPr>
          <w:rFonts w:ascii="Dotum" w:eastAsia="Dotum" w:hAnsi="Dotum" w:cs="Batang"/>
          <w:b/>
          <w:bCs/>
          <w:color w:val="333333"/>
          <w:sz w:val="22"/>
          <w:szCs w:val="22"/>
        </w:rPr>
        <w:t>시</w:t>
      </w:r>
      <w:r w:rsidRPr="00CE71B3">
        <w:rPr>
          <w:rFonts w:ascii="Dotum" w:eastAsia="Dotum" w:hAnsi="Dotum"/>
          <w:b/>
          <w:bCs/>
          <w:color w:val="333333"/>
          <w:sz w:val="22"/>
          <w:szCs w:val="22"/>
        </w:rPr>
        <w:t xml:space="preserve"> 84:1-5</w:t>
      </w:r>
      <w:r w:rsidRPr="00CE71B3">
        <w:rPr>
          <w:rFonts w:ascii="Dotum" w:eastAsia="Dotum" w:hAnsi="Dotum"/>
          <w:color w:val="333333"/>
          <w:sz w:val="22"/>
          <w:szCs w:val="22"/>
        </w:rPr>
        <w:br/>
      </w:r>
      <w:r w:rsidRPr="00CE71B3">
        <w:rPr>
          <w:rFonts w:ascii="Dotum" w:eastAsia="Dotum" w:hAnsi="Dotum"/>
          <w:b/>
          <w:bCs/>
          <w:color w:val="333333"/>
          <w:sz w:val="22"/>
          <w:szCs w:val="22"/>
        </w:rPr>
        <w:t>1</w:t>
      </w:r>
      <w:r w:rsidRPr="00CE71B3">
        <w:rPr>
          <w:rFonts w:ascii="Dotum" w:eastAsia="Dotum" w:hAnsi="Dotum"/>
          <w:color w:val="333333"/>
          <w:sz w:val="22"/>
          <w:szCs w:val="22"/>
        </w:rPr>
        <w:t> </w:t>
      </w:r>
      <w:r w:rsidRPr="00CE71B3">
        <w:rPr>
          <w:rFonts w:ascii="Dotum" w:eastAsia="Dotum" w:hAnsi="Dotum" w:cs="Batang"/>
          <w:color w:val="333333"/>
          <w:sz w:val="22"/>
          <w:szCs w:val="22"/>
        </w:rPr>
        <w:t>오</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만군의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여호와님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주님의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장막들이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어찌</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그리</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사랑스러운지요</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2</w:t>
      </w:r>
      <w:r w:rsidRPr="00CE71B3">
        <w:rPr>
          <w:rFonts w:ascii="Dotum" w:eastAsia="Dotum" w:hAnsi="Dotum"/>
          <w:color w:val="333333"/>
          <w:sz w:val="22"/>
          <w:szCs w:val="22"/>
        </w:rPr>
        <w:t> </w:t>
      </w:r>
      <w:r w:rsidRPr="00CE71B3">
        <w:rPr>
          <w:rFonts w:ascii="Dotum" w:eastAsia="Dotum" w:hAnsi="Dotum" w:cs="Batang"/>
          <w:color w:val="333333"/>
          <w:sz w:val="22"/>
          <w:szCs w:val="22"/>
        </w:rPr>
        <w:t>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혼이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여호와의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뜰을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사모하다가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참으로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지치기까지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하오니</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마음과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육체가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살아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계신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하나님을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향해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부르짖습니다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3</w:t>
      </w:r>
      <w:r w:rsidRPr="00CE71B3">
        <w:rPr>
          <w:rFonts w:ascii="Dotum" w:eastAsia="Dotum" w:hAnsi="Dotum"/>
          <w:color w:val="333333"/>
          <w:sz w:val="22"/>
          <w:szCs w:val="22"/>
        </w:rPr>
        <w:t> </w:t>
      </w:r>
      <w:r w:rsidRPr="00CE71B3">
        <w:rPr>
          <w:rFonts w:ascii="Dotum" w:eastAsia="Dotum" w:hAnsi="Dotum" w:cs="Batang"/>
          <w:color w:val="333333"/>
          <w:sz w:val="22"/>
          <w:szCs w:val="22"/>
        </w:rPr>
        <w:t>오</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만군의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여호와님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저의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왕</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저의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하나님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주님의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단에서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참새도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집을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찾았고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제비도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새끼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둥지를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찾았습니다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4</w:t>
      </w:r>
      <w:r w:rsidRPr="00CE71B3">
        <w:rPr>
          <w:rFonts w:ascii="Dotum" w:eastAsia="Dotum" w:hAnsi="Dotum"/>
          <w:color w:val="333333"/>
          <w:sz w:val="22"/>
          <w:szCs w:val="22"/>
        </w:rPr>
        <w:t> </w:t>
      </w:r>
      <w:r w:rsidRPr="00CE71B3">
        <w:rPr>
          <w:rFonts w:ascii="Dotum" w:eastAsia="Dotum" w:hAnsi="Dotum" w:cs="Batang"/>
          <w:color w:val="333333"/>
          <w:sz w:val="22"/>
          <w:szCs w:val="22"/>
        </w:rPr>
        <w:t>주님의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집에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거주하는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이들은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복이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있으니</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그들이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주님을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찬양할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것입니다</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셀라</w:t>
      </w:r>
      <w:r w:rsidRPr="00CE71B3">
        <w:rPr>
          <w:rFonts w:ascii="Dotum" w:eastAsia="Dotum" w:hAnsi="Dotum"/>
          <w:color w:val="333333"/>
          <w:sz w:val="22"/>
          <w:szCs w:val="22"/>
        </w:rPr>
        <w:br/>
      </w:r>
      <w:r w:rsidRPr="00CE71B3">
        <w:rPr>
          <w:rFonts w:ascii="Dotum" w:eastAsia="Dotum" w:hAnsi="Dotum"/>
          <w:b/>
          <w:bCs/>
          <w:color w:val="333333"/>
          <w:sz w:val="22"/>
          <w:szCs w:val="22"/>
        </w:rPr>
        <w:t>5</w:t>
      </w:r>
      <w:r w:rsidRPr="00CE71B3">
        <w:rPr>
          <w:rFonts w:ascii="Dotum" w:eastAsia="Dotum" w:hAnsi="Dotum"/>
          <w:color w:val="333333"/>
          <w:sz w:val="22"/>
          <w:szCs w:val="22"/>
        </w:rPr>
        <w:t> </w:t>
      </w:r>
      <w:r w:rsidRPr="00CE71B3">
        <w:rPr>
          <w:rFonts w:ascii="Dotum" w:eastAsia="Dotum" w:hAnsi="Dotum" w:cs="Batang"/>
          <w:color w:val="333333"/>
          <w:sz w:val="22"/>
          <w:szCs w:val="22"/>
        </w:rPr>
        <w:t>주님께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힘을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얻고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마음에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시온을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향한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대로가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있는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이는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복이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있습니다</w:t>
      </w:r>
      <w:r w:rsidRPr="00CE71B3">
        <w:rPr>
          <w:rFonts w:ascii="Dotum" w:eastAsia="Dotum" w:hAnsi="Dotum"/>
          <w:color w:val="333333"/>
          <w:sz w:val="22"/>
          <w:szCs w:val="22"/>
        </w:rPr>
        <w:t>.</w:t>
      </w:r>
    </w:p>
    <w:p w14:paraId="5EEF4087" w14:textId="77777777" w:rsidR="00E225AE" w:rsidRPr="00CE71B3" w:rsidRDefault="00F175BD" w:rsidP="00564DD0">
      <w:pPr>
        <w:widowControl w:val="0"/>
        <w:spacing w:afterLines="100" w:after="240"/>
        <w:jc w:val="center"/>
        <w:rPr>
          <w:rFonts w:ascii="Dotum" w:eastAsia="Dotum" w:hAnsi="Dotum"/>
          <w:b/>
          <w:bCs/>
          <w:i/>
          <w:iCs/>
          <w:sz w:val="22"/>
          <w:szCs w:val="22"/>
          <w:u w:val="single"/>
        </w:rPr>
      </w:pPr>
      <w:r w:rsidRPr="00CE71B3">
        <w:rPr>
          <w:rFonts w:ascii="Dotum" w:eastAsia="Dotum" w:hAnsi="Dotum"/>
          <w:sz w:val="22"/>
          <w:szCs w:val="22"/>
        </w:rPr>
        <w:t>---</w:t>
      </w:r>
    </w:p>
    <w:p w14:paraId="1797D4D5" w14:textId="77777777" w:rsidR="00BA25D2" w:rsidRPr="00CE71B3" w:rsidRDefault="00BA25D2" w:rsidP="00564DD0">
      <w:pPr>
        <w:pStyle w:val="NoSpacing"/>
        <w:numPr>
          <w:ilvl w:val="0"/>
          <w:numId w:val="1"/>
        </w:numPr>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진정한 하나, 곧 기독교가 상실했던 하나가 회복된 것에 대하여 주님께 얼마나</w:t>
      </w:r>
      <w:r w:rsidRPr="00CE71B3">
        <w:rPr>
          <w:rFonts w:ascii="Dotum" w:eastAsia="Dotum" w:hAnsi="Dotum" w:hint="eastAsia"/>
          <w:sz w:val="22"/>
          <w:szCs w:val="22"/>
        </w:rPr>
        <w:t xml:space="preserve"> </w:t>
      </w:r>
      <w:r w:rsidRPr="00CE71B3">
        <w:rPr>
          <w:rFonts w:ascii="Dotum" w:eastAsia="Dotum" w:hAnsi="Dotum"/>
          <w:sz w:val="22"/>
          <w:szCs w:val="22"/>
        </w:rPr>
        <w:t>감사를 드리는지! 이 하나는 모든 것을 포함한다. 즉 모든 긍정적인 것들을 포함한다. 이와 반대로 분열은 모든 부정적인 것들을 포함한다. '하나'로 돌아올 때 경건하고 하늘에 속하고 영적인 모든 것들이 돌아온다. 한 면으로 우리는 아직 매우 부족하고 갈 길이 멀다는 것을 시인해야 한다. 다른 한 면으로 우리는 주님의</w:t>
      </w:r>
      <w:r w:rsidRPr="00CE71B3">
        <w:rPr>
          <w:rFonts w:ascii="Dotum" w:eastAsia="Dotum" w:hAnsi="Dotum" w:hint="eastAsia"/>
          <w:sz w:val="22"/>
          <w:szCs w:val="22"/>
        </w:rPr>
        <w:t xml:space="preserve"> </w:t>
      </w:r>
      <w:r w:rsidRPr="00CE71B3">
        <w:rPr>
          <w:rFonts w:ascii="Dotum" w:eastAsia="Dotum" w:hAnsi="Dotum"/>
          <w:sz w:val="22"/>
          <w:szCs w:val="22"/>
        </w:rPr>
        <w:t>풍성이 분명 그분의 회복 가운데서 발견될 수 있음을 간증할 수 있다. 하나라는 유일한 터가 여기에 있고, 모든 영적인 풍성이 이 터에 포함되어 있다. 경건한 모든</w:t>
      </w:r>
      <w:r w:rsidRPr="00CE71B3">
        <w:rPr>
          <w:rFonts w:ascii="Dotum" w:eastAsia="Dotum" w:hAnsi="Dotum" w:hint="eastAsia"/>
          <w:sz w:val="22"/>
          <w:szCs w:val="22"/>
        </w:rPr>
        <w:t xml:space="preserve"> </w:t>
      </w:r>
      <w:r w:rsidRPr="00CE71B3">
        <w:rPr>
          <w:rFonts w:ascii="Dotum" w:eastAsia="Dotum" w:hAnsi="Dotum"/>
          <w:sz w:val="22"/>
          <w:szCs w:val="22"/>
        </w:rPr>
        <w:t>것과 영적인 모든 풍성은 하나라는 터 위에 있는 우리의 것이다. (위트니스 리 전집, 1979년, 2권, 하나라는 진정한 터, 9장 473쪽)</w:t>
      </w:r>
    </w:p>
    <w:p w14:paraId="1892A0D7" w14:textId="77777777" w:rsidR="00BA25D2" w:rsidRPr="00CE71B3" w:rsidRDefault="00BA25D2" w:rsidP="00564DD0">
      <w:pPr>
        <w:pStyle w:val="ListParagraph"/>
        <w:numPr>
          <w:ilvl w:val="0"/>
          <w:numId w:val="1"/>
        </w:numPr>
        <w:spacing w:afterLines="100" w:after="240" w:line="240" w:lineRule="auto"/>
        <w:contextualSpacing w:val="0"/>
        <w:jc w:val="center"/>
        <w:rPr>
          <w:rFonts w:ascii="Dotum" w:eastAsia="Dotum" w:hAnsi="Dotum" w:cs="Batang"/>
          <w:b/>
          <w:bCs/>
          <w:i/>
          <w:iCs/>
          <w:sz w:val="22"/>
          <w:szCs w:val="22"/>
          <w:u w:val="single"/>
        </w:rPr>
      </w:pPr>
      <w:r w:rsidRPr="00CE71B3">
        <w:rPr>
          <w:rFonts w:ascii="Dotum" w:eastAsia="Dotum" w:hAnsi="Dotum" w:cs="Batang"/>
          <w:b/>
          <w:bCs/>
          <w:i/>
          <w:iCs/>
          <w:sz w:val="22"/>
          <w:szCs w:val="22"/>
          <w:u w:val="single"/>
        </w:rPr>
        <w:t>오늘의 읽을 말씀</w:t>
      </w:r>
    </w:p>
    <w:p w14:paraId="65930614" w14:textId="4D8D1FE1" w:rsidR="00BA25D2" w:rsidRPr="00CE71B3" w:rsidRDefault="00BA25D2" w:rsidP="00564DD0">
      <w:pPr>
        <w:pStyle w:val="NoSpacing"/>
        <w:numPr>
          <w:ilvl w:val="0"/>
          <w:numId w:val="1"/>
        </w:numPr>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교회생활 안에 들어온 후 우리 속에 경건함과 거룩함과 영성에 대한 열망이 자연히 일어났다. … 우리가 합당한 터인 하나라는 터 위에 있기 때문에, 하나님의 말씀은</w:t>
      </w:r>
      <w:r w:rsidRPr="00CE71B3">
        <w:rPr>
          <w:rFonts w:ascii="Dotum" w:eastAsia="Dotum" w:hAnsi="Dotum" w:hint="eastAsia"/>
          <w:sz w:val="22"/>
          <w:szCs w:val="22"/>
        </w:rPr>
        <w:t xml:space="preserve"> </w:t>
      </w:r>
      <w:r w:rsidRPr="00CE71B3">
        <w:rPr>
          <w:rFonts w:ascii="Dotum" w:eastAsia="Dotum" w:hAnsi="Dotum"/>
          <w:sz w:val="22"/>
          <w:szCs w:val="22"/>
        </w:rPr>
        <w:t>우리에게 투명하게 열린다. 이것은 전적으로 하나라는 터 위에 내려진 주님의 축복</w:t>
      </w:r>
      <w:r w:rsidRPr="00CE71B3">
        <w:rPr>
          <w:rFonts w:ascii="Dotum" w:eastAsia="Dotum" w:hAnsi="Dotum" w:hint="eastAsia"/>
          <w:sz w:val="22"/>
          <w:szCs w:val="22"/>
        </w:rPr>
        <w:t xml:space="preserve"> </w:t>
      </w:r>
      <w:r w:rsidRPr="00CE71B3">
        <w:rPr>
          <w:rFonts w:ascii="Dotum" w:eastAsia="Dotum" w:hAnsi="Dotum"/>
          <w:sz w:val="22"/>
          <w:szCs w:val="22"/>
        </w:rPr>
        <w:t>때문이다. 하나라는 터의 회복이 있는 그곳에 주님의 증거 또한 있다.</w:t>
      </w:r>
    </w:p>
    <w:p w14:paraId="545D2440" w14:textId="77777777" w:rsidR="00BA25D2" w:rsidRPr="00CE71B3" w:rsidRDefault="00BA25D2" w:rsidP="00564DD0">
      <w:pPr>
        <w:pStyle w:val="NoSpacing"/>
        <w:numPr>
          <w:ilvl w:val="0"/>
          <w:numId w:val="1"/>
        </w:numPr>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구약에서 하나님의 백성이 예루살렘에 돌아왔을 때, 하나님의 증거와 관계되는</w:t>
      </w:r>
      <w:r w:rsidRPr="00CE71B3">
        <w:rPr>
          <w:rFonts w:ascii="Dotum" w:eastAsia="Dotum" w:hAnsi="Dotum" w:hint="eastAsia"/>
          <w:sz w:val="22"/>
          <w:szCs w:val="22"/>
        </w:rPr>
        <w:t xml:space="preserve"> </w:t>
      </w:r>
      <w:r w:rsidRPr="00CE71B3">
        <w:rPr>
          <w:rFonts w:ascii="Dotum" w:eastAsia="Dotum" w:hAnsi="Dotum"/>
          <w:sz w:val="22"/>
          <w:szCs w:val="22"/>
        </w:rPr>
        <w:t>모든 것, 곧 제단과 제물들과 성전과 명절과 풍성한 누림이 돌아왔다. 바빌론에서는 경건한 것들이 발견되지 않았다. 그것들은 하나님께서 선택하신 유일한 장소인 예루살렘에 있었다. 비록 돌아온 하나님의 백성에게 여러 가지 약하고 부족한 점이 있었지만, 주님의 증거가 바빌론에 있는 사람들이 아닌 그들과 함께 있었다는 사실은</w:t>
      </w:r>
      <w:r w:rsidRPr="00CE71B3">
        <w:rPr>
          <w:rFonts w:ascii="Dotum" w:eastAsia="Dotum" w:hAnsi="Dotum" w:hint="eastAsia"/>
          <w:sz w:val="22"/>
          <w:szCs w:val="22"/>
        </w:rPr>
        <w:t xml:space="preserve"> </w:t>
      </w:r>
      <w:r w:rsidRPr="00CE71B3">
        <w:rPr>
          <w:rFonts w:ascii="Dotum" w:eastAsia="Dotum" w:hAnsi="Dotum"/>
          <w:sz w:val="22"/>
          <w:szCs w:val="22"/>
        </w:rPr>
        <w:t>부인할 수 없다.</w:t>
      </w:r>
    </w:p>
    <w:p w14:paraId="1444962D" w14:textId="360FCAA8" w:rsidR="00BA25D2" w:rsidRPr="00CE71B3" w:rsidRDefault="00BA25D2" w:rsidP="00564DD0">
      <w:pPr>
        <w:pStyle w:val="NoSpacing"/>
        <w:numPr>
          <w:ilvl w:val="0"/>
          <w:numId w:val="1"/>
        </w:numPr>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거룩함이나 승리나 영성은 이스라엘 자손이 노력을 기울인 결과가 아니었다. 이러한 미덕들은 그들이 단지 성전과 지성소와 언약궤에 대해 올발랐기 때문에 그들의</w:t>
      </w:r>
      <w:r w:rsidRPr="00CE71B3">
        <w:rPr>
          <w:rFonts w:ascii="Dotum" w:eastAsia="Dotum" w:hAnsi="Dotum" w:hint="eastAsia"/>
          <w:sz w:val="22"/>
          <w:szCs w:val="22"/>
        </w:rPr>
        <w:t xml:space="preserve"> </w:t>
      </w:r>
      <w:r w:rsidRPr="00CE71B3">
        <w:rPr>
          <w:rFonts w:ascii="Dotum" w:eastAsia="Dotum" w:hAnsi="Dotum"/>
          <w:sz w:val="22"/>
          <w:szCs w:val="22"/>
        </w:rPr>
        <w:t>것이 되었다. 그들이 성전에 대해 올바름으로써 '하나' 안에 머무를 때는 거룩해지거나 승리하거나 영적이 되기 위해 노력할 필요가 없었다. 그들은 자연스럽게 이러한 미덕들을 지녔다. 거룩하고 영적이고 승리하려면 그리스도와 교회에 대해 올바른 사람이 되어야 한다. ... 우리는 합당한 '하나' 안에 머물러야 한다. 우리를 모든 긍정적인 속성들과 미덕들에 이를 수 있게 해 주는 것은 바로 이 '하나'이다.</w:t>
      </w:r>
    </w:p>
    <w:p w14:paraId="2641F78B" w14:textId="77777777" w:rsidR="00BA25D2" w:rsidRPr="00CE71B3" w:rsidRDefault="00BA25D2" w:rsidP="00564DD0">
      <w:pPr>
        <w:pStyle w:val="NoSpacing"/>
        <w:numPr>
          <w:ilvl w:val="0"/>
          <w:numId w:val="1"/>
        </w:numPr>
        <w:suppressAutoHyphens w:val="0"/>
        <w:spacing w:afterLines="100" w:after="240"/>
        <w:ind w:firstLine="288"/>
        <w:jc w:val="both"/>
        <w:rPr>
          <w:rFonts w:ascii="Dotum" w:eastAsia="Dotum" w:hAnsi="Dotum"/>
          <w:sz w:val="22"/>
          <w:szCs w:val="22"/>
        </w:rPr>
      </w:pPr>
      <w:r w:rsidRPr="00CE71B3">
        <w:rPr>
          <w:rFonts w:ascii="Dotum" w:eastAsia="Dotum" w:hAnsi="Dotum"/>
          <w:sz w:val="22"/>
          <w:szCs w:val="22"/>
        </w:rPr>
        <w:t xml:space="preserve">   우리는 '하나' 안에 있을 때 생명 안에 있고, 모든 긍정적인 속성들과 미덕들을 누린다. 그뿐만 아니라 우리의 영적인 상태는 점점 향상된다. 그러나 분열적인 생각을</w:t>
      </w:r>
      <w:r w:rsidRPr="00CE71B3">
        <w:rPr>
          <w:rFonts w:ascii="Dotum" w:eastAsia="Dotum" w:hAnsi="Dotum" w:hint="eastAsia"/>
          <w:sz w:val="22"/>
          <w:szCs w:val="22"/>
        </w:rPr>
        <w:t xml:space="preserve"> </w:t>
      </w:r>
      <w:r w:rsidRPr="00CE71B3">
        <w:rPr>
          <w:rFonts w:ascii="Dotum" w:eastAsia="Dotum" w:hAnsi="Dotum"/>
          <w:sz w:val="22"/>
          <w:szCs w:val="22"/>
        </w:rPr>
        <w:t>받아들이기만 해도 또다시 악이 들어오는 길이 열린다.</w:t>
      </w:r>
    </w:p>
    <w:p w14:paraId="4BC25601" w14:textId="77777777" w:rsidR="00BA25D2" w:rsidRPr="00CE71B3" w:rsidRDefault="00BA25D2" w:rsidP="00564DD0">
      <w:pPr>
        <w:pStyle w:val="NoSpacing"/>
        <w:numPr>
          <w:ilvl w:val="0"/>
          <w:numId w:val="1"/>
        </w:numPr>
        <w:suppressAutoHyphens w:val="0"/>
        <w:spacing w:afterLines="100" w:after="240"/>
        <w:ind w:firstLine="288"/>
        <w:jc w:val="both"/>
        <w:rPr>
          <w:rFonts w:ascii="Dotum" w:eastAsia="Dotum" w:hAnsi="Dotum"/>
          <w:sz w:val="22"/>
          <w:szCs w:val="22"/>
        </w:rPr>
      </w:pPr>
      <w:r w:rsidRPr="00CE71B3">
        <w:rPr>
          <w:rFonts w:ascii="Dotum" w:eastAsia="Dotum" w:hAnsi="Dotum" w:hint="eastAsia"/>
          <w:sz w:val="22"/>
          <w:szCs w:val="22"/>
        </w:rPr>
        <w:t xml:space="preserve"> </w:t>
      </w:r>
      <w:r w:rsidRPr="00CE71B3">
        <w:rPr>
          <w:rFonts w:ascii="Dotum" w:eastAsia="Dotum" w:hAnsi="Dotum"/>
          <w:sz w:val="22"/>
          <w:szCs w:val="22"/>
        </w:rPr>
        <w:t xml:space="preserve">  이 '하나'가 있는 이유는 하나님 자신이 한 분이시기 때문이다. '하나'는 그분의 본성이다. 우리는 하나님의 모든 행사에 있어서 하나의 근원과 하나의 요소와 하나의</w:t>
      </w:r>
      <w:r w:rsidRPr="00CE71B3">
        <w:rPr>
          <w:rFonts w:ascii="Dotum" w:eastAsia="Dotum" w:hAnsi="Dotum" w:hint="eastAsia"/>
          <w:sz w:val="22"/>
          <w:szCs w:val="22"/>
        </w:rPr>
        <w:t xml:space="preserve"> </w:t>
      </w:r>
      <w:r w:rsidRPr="00CE71B3">
        <w:rPr>
          <w:rFonts w:ascii="Dotum" w:eastAsia="Dotum" w:hAnsi="Dotum"/>
          <w:sz w:val="22"/>
          <w:szCs w:val="22"/>
        </w:rPr>
        <w:t xml:space="preserve">본질을 본다. 하나님의 창조에 있어서 우리는 한 하나님과 한 단체적인 사람을 본다. 그분의 선택에 있어서도 한 하나님과 한 사람이 있다. 더욱이 교회 안에는 </w:t>
      </w:r>
      <w:r w:rsidRPr="00CE71B3">
        <w:rPr>
          <w:rFonts w:ascii="Dotum" w:eastAsia="Dotum" w:hAnsi="Dotum"/>
          <w:sz w:val="22"/>
          <w:szCs w:val="22"/>
        </w:rPr>
        <w:lastRenderedPageBreak/>
        <w:t>한 영과 한</w:t>
      </w:r>
      <w:r w:rsidRPr="00CE71B3">
        <w:rPr>
          <w:rFonts w:ascii="Dotum" w:eastAsia="Dotum" w:hAnsi="Dotum" w:hint="eastAsia"/>
          <w:sz w:val="22"/>
          <w:szCs w:val="22"/>
        </w:rPr>
        <w:t xml:space="preserve"> </w:t>
      </w:r>
      <w:r w:rsidRPr="00CE71B3">
        <w:rPr>
          <w:rFonts w:ascii="Dotum" w:eastAsia="Dotum" w:hAnsi="Dotum"/>
          <w:sz w:val="22"/>
          <w:szCs w:val="22"/>
        </w:rPr>
        <w:t>새사람이 있다. 결국 새 예루살렘에는 하나의 보좌, 하나의 길, 하나의 강, 하나의 나무라는 특징을 지닌 한 성 안에 유일한 삼일 하나님이 계신다. 그러므로 우리가 말하는 '하나'는 부분적인 '하나'가 아니다. 이것은 크고 완전하고 포괄적인 하나, 곧 전체적인 '하나'이다. 우리 모두가 이러한 '하나'에 대한 이상에 깊은 인상을 받기 바란다. 만일</w:t>
      </w:r>
      <w:r w:rsidRPr="00CE71B3">
        <w:rPr>
          <w:rFonts w:ascii="Dotum" w:eastAsia="Dotum" w:hAnsi="Dotum" w:hint="eastAsia"/>
          <w:sz w:val="22"/>
          <w:szCs w:val="22"/>
        </w:rPr>
        <w:t xml:space="preserve"> </w:t>
      </w:r>
      <w:r w:rsidRPr="00CE71B3">
        <w:rPr>
          <w:rFonts w:ascii="Dotum" w:eastAsia="Dotum" w:hAnsi="Dotum"/>
          <w:sz w:val="22"/>
          <w:szCs w:val="22"/>
        </w:rPr>
        <w:t>우리가 그 전체적인 '하나'에 대한 이상을 본다면, 모든 분열의 세균이 죽음을 당할 것이고, 우리는 각종 분열에서 구출될 것이다. (위트니스 리 전집, 1979년, 2권, 하나라는 진정한 터, 9장, 474쪽, 3장, 375-378쪽, 2장, 351-352쪽)</w:t>
      </w:r>
    </w:p>
    <w:p w14:paraId="7B71079A" w14:textId="1D38811A" w:rsidR="00BA25D2" w:rsidRDefault="00BA25D2" w:rsidP="00564DD0">
      <w:pPr>
        <w:pStyle w:val="NoSpacing"/>
        <w:numPr>
          <w:ilvl w:val="0"/>
          <w:numId w:val="1"/>
        </w:numPr>
        <w:spacing w:afterLines="100" w:after="240"/>
        <w:rPr>
          <w:rFonts w:ascii="Dotum" w:eastAsia="Dotum" w:hAnsi="Dotum"/>
          <w:i/>
          <w:iCs/>
          <w:sz w:val="22"/>
          <w:szCs w:val="22"/>
        </w:rPr>
      </w:pPr>
      <w:r w:rsidRPr="00CE71B3">
        <w:rPr>
          <w:rFonts w:ascii="Dotum" w:eastAsia="Dotum" w:hAnsi="Dotum"/>
          <w:i/>
          <w:iCs/>
          <w:sz w:val="22"/>
          <w:szCs w:val="22"/>
        </w:rPr>
        <w:t>추가로 읽을 말씀: 위트니스 리 전집, 1977년, 2권, 그 영과 몸, 19-20장; 위트니스 리 전집,1975-1976년, 3권, 청년들을 위한 훈련, 14-15장</w:t>
      </w:r>
    </w:p>
    <w:p w14:paraId="52CB5D95" w14:textId="77777777" w:rsidR="00564DD0" w:rsidRPr="00CE71B3" w:rsidRDefault="00564DD0" w:rsidP="00564DD0">
      <w:pPr>
        <w:pBdr>
          <w:top w:val="single" w:sz="4" w:space="1" w:color="auto"/>
          <w:left w:val="single" w:sz="4" w:space="4" w:color="auto"/>
          <w:bottom w:val="single" w:sz="4" w:space="1" w:color="auto"/>
          <w:right w:val="single" w:sz="4" w:space="4" w:color="auto"/>
        </w:pBdr>
        <w:spacing w:afterLines="100" w:after="240"/>
        <w:rPr>
          <w:rFonts w:ascii="Dotum" w:eastAsia="Dotum" w:hAnsi="Dotum"/>
          <w:sz w:val="22"/>
          <w:szCs w:val="22"/>
        </w:rPr>
      </w:pPr>
      <w:r w:rsidRPr="00CE71B3">
        <w:rPr>
          <w:rFonts w:ascii="Dotum" w:eastAsia="Dotum" w:hAnsi="Dotum"/>
          <w:b/>
          <w:sz w:val="22"/>
          <w:szCs w:val="22"/>
        </w:rPr>
        <w:t>12/18 주일</w:t>
      </w:r>
    </w:p>
    <w:p w14:paraId="5ED1EE33" w14:textId="77777777" w:rsidR="00564DD0" w:rsidRPr="00CE71B3" w:rsidRDefault="00564DD0" w:rsidP="00564DD0">
      <w:pPr>
        <w:shd w:val="clear" w:color="auto" w:fill="FFFFFF"/>
        <w:spacing w:afterLines="100" w:after="240"/>
        <w:jc w:val="center"/>
        <w:rPr>
          <w:rFonts w:ascii="Dotum" w:eastAsia="Dotum" w:hAnsi="Dotum" w:cs="Batang"/>
          <w:b/>
          <w:bCs/>
          <w:i/>
          <w:iCs/>
          <w:color w:val="333333"/>
          <w:sz w:val="22"/>
          <w:szCs w:val="22"/>
          <w:u w:val="single"/>
        </w:rPr>
      </w:pPr>
      <w:r w:rsidRPr="00CE71B3">
        <w:rPr>
          <w:rFonts w:ascii="Dotum" w:eastAsia="Dotum" w:hAnsi="Dotum" w:cs="Batang" w:hint="eastAsia"/>
          <w:b/>
          <w:bCs/>
          <w:i/>
          <w:iCs/>
          <w:color w:val="333333"/>
          <w:sz w:val="22"/>
          <w:szCs w:val="22"/>
          <w:u w:val="single"/>
        </w:rPr>
        <w:t>아침의 누림</w:t>
      </w:r>
    </w:p>
    <w:p w14:paraId="36AC08E6" w14:textId="77777777" w:rsidR="00564DD0" w:rsidRPr="00CE71B3" w:rsidRDefault="00564DD0" w:rsidP="00564DD0">
      <w:pPr>
        <w:pStyle w:val="ListParagraph"/>
        <w:numPr>
          <w:ilvl w:val="0"/>
          <w:numId w:val="1"/>
        </w:numPr>
        <w:shd w:val="clear" w:color="auto" w:fill="FFFFFF"/>
        <w:spacing w:afterLines="100" w:after="240" w:line="240" w:lineRule="auto"/>
        <w:contextualSpacing w:val="0"/>
        <w:rPr>
          <w:rFonts w:ascii="Dotum" w:eastAsia="Dotum" w:hAnsi="Dotum"/>
          <w:color w:val="333333"/>
          <w:sz w:val="22"/>
          <w:szCs w:val="22"/>
        </w:rPr>
      </w:pPr>
      <w:r w:rsidRPr="00CE71B3">
        <w:rPr>
          <w:rFonts w:ascii="Dotum" w:eastAsia="Dotum" w:hAnsi="Dotum" w:cs="Batang" w:hint="eastAsia"/>
          <w:b/>
          <w:bCs/>
          <w:color w:val="333333"/>
          <w:sz w:val="22"/>
          <w:szCs w:val="22"/>
        </w:rPr>
        <w:t>골</w:t>
      </w:r>
      <w:r w:rsidRPr="00CE71B3">
        <w:rPr>
          <w:rFonts w:ascii="Dotum" w:eastAsia="Dotum" w:hAnsi="Dotum"/>
          <w:b/>
          <w:bCs/>
          <w:color w:val="333333"/>
          <w:sz w:val="22"/>
          <w:szCs w:val="22"/>
        </w:rPr>
        <w:t xml:space="preserve"> 1:15-20, 26-28</w:t>
      </w:r>
      <w:r w:rsidRPr="00CE71B3">
        <w:rPr>
          <w:rFonts w:ascii="Dotum" w:eastAsia="Dotum" w:hAnsi="Dotum"/>
          <w:color w:val="333333"/>
          <w:sz w:val="22"/>
          <w:szCs w:val="22"/>
        </w:rPr>
        <w:br/>
      </w:r>
      <w:r w:rsidRPr="00CE71B3">
        <w:rPr>
          <w:rFonts w:ascii="Dotum" w:eastAsia="Dotum" w:hAnsi="Dotum"/>
          <w:b/>
          <w:bCs/>
          <w:color w:val="333333"/>
          <w:sz w:val="22"/>
          <w:szCs w:val="22"/>
        </w:rPr>
        <w:t>15</w:t>
      </w:r>
      <w:r w:rsidRPr="00CE71B3">
        <w:rPr>
          <w:rFonts w:ascii="Dotum" w:eastAsia="Dotum" w:hAnsi="Dotum"/>
          <w:color w:val="333333"/>
          <w:sz w:val="22"/>
          <w:szCs w:val="22"/>
        </w:rPr>
        <w:t> </w:t>
      </w:r>
      <w:r w:rsidRPr="00CE71B3">
        <w:rPr>
          <w:rFonts w:ascii="Dotum" w:eastAsia="Dotum" w:hAnsi="Dotum" w:cs="Batang"/>
          <w:color w:val="333333"/>
          <w:sz w:val="22"/>
          <w:szCs w:val="22"/>
        </w:rPr>
        <w:t>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아들은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보이지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않는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하나님의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형상이시며</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창조물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가운데</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가장</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먼저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나신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분이십니다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16</w:t>
      </w:r>
      <w:r w:rsidRPr="00CE71B3">
        <w:rPr>
          <w:rFonts w:ascii="Dotum" w:eastAsia="Dotum" w:hAnsi="Dotum"/>
          <w:color w:val="333333"/>
          <w:sz w:val="22"/>
          <w:szCs w:val="22"/>
        </w:rPr>
        <w:t> </w:t>
      </w:r>
      <w:r w:rsidRPr="00CE71B3">
        <w:rPr>
          <w:rFonts w:ascii="Dotum" w:eastAsia="Dotum" w:hAnsi="Dotum" w:cs="Batang"/>
          <w:color w:val="333333"/>
          <w:sz w:val="22"/>
          <w:szCs w:val="22"/>
        </w:rPr>
        <w:t>왜냐하면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만물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곧</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하늘들에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있는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것들과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땅에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있는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것들</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보이는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것들과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보이지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않는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것들</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보좌들이나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지배</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권위들이나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통치자들이나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권세자들이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다</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안에서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창조되었으며</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또한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만물이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그분을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통하여</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그리고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그분께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이르도록</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창조되었기</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때문입니다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17</w:t>
      </w:r>
      <w:r w:rsidRPr="00CE71B3">
        <w:rPr>
          <w:rFonts w:ascii="Dotum" w:eastAsia="Dotum" w:hAnsi="Dotum"/>
          <w:color w:val="333333"/>
          <w:sz w:val="22"/>
          <w:szCs w:val="22"/>
        </w:rPr>
        <w:t> </w:t>
      </w:r>
      <w:r w:rsidRPr="00CE71B3">
        <w:rPr>
          <w:rFonts w:ascii="Dotum" w:eastAsia="Dotum" w:hAnsi="Dotum" w:cs="Batang"/>
          <w:color w:val="333333"/>
          <w:sz w:val="22"/>
          <w:szCs w:val="22"/>
        </w:rPr>
        <w:t>그분은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만물보다</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먼저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계시고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만물은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안에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연결되어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존재합니다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18</w:t>
      </w:r>
      <w:r w:rsidRPr="00CE71B3">
        <w:rPr>
          <w:rFonts w:ascii="Dotum" w:eastAsia="Dotum" w:hAnsi="Dotum"/>
          <w:color w:val="333333"/>
          <w:sz w:val="22"/>
          <w:szCs w:val="22"/>
        </w:rPr>
        <w:t> </w:t>
      </w:r>
      <w:r w:rsidRPr="00CE71B3">
        <w:rPr>
          <w:rFonts w:ascii="Dotum" w:eastAsia="Dotum" w:hAnsi="Dotum" w:cs="Batang"/>
          <w:color w:val="333333"/>
          <w:sz w:val="22"/>
          <w:szCs w:val="22"/>
        </w:rPr>
        <w:t>또한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그분은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몸인</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교회의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머리이십니다</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그분은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시작이시며</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죽은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사람들</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가운데</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가장</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먼저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나신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분이십니다</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이것은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자신께서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만물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가운데서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으뜸이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되시기</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위한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것이었습니다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19</w:t>
      </w:r>
      <w:r w:rsidRPr="00CE71B3">
        <w:rPr>
          <w:rFonts w:ascii="Dotum" w:eastAsia="Dotum" w:hAnsi="Dotum"/>
          <w:color w:val="333333"/>
          <w:sz w:val="22"/>
          <w:szCs w:val="22"/>
        </w:rPr>
        <w:t> </w:t>
      </w:r>
      <w:r w:rsidRPr="00CE71B3">
        <w:rPr>
          <w:rFonts w:ascii="Dotum" w:eastAsia="Dotum" w:hAnsi="Dotum" w:cs="Batang"/>
          <w:color w:val="333333"/>
          <w:sz w:val="22"/>
          <w:szCs w:val="22"/>
        </w:rPr>
        <w:t>왜냐하면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충만은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안에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거하는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것을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기뻐하며</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20</w:t>
      </w:r>
      <w:r w:rsidRPr="00CE71B3">
        <w:rPr>
          <w:rFonts w:ascii="Dotum" w:eastAsia="Dotum" w:hAnsi="Dotum"/>
          <w:color w:val="333333"/>
          <w:sz w:val="22"/>
          <w:szCs w:val="22"/>
        </w:rPr>
        <w:t> </w:t>
      </w:r>
      <w:r w:rsidRPr="00CE71B3">
        <w:rPr>
          <w:rFonts w:ascii="Dotum" w:eastAsia="Dotum" w:hAnsi="Dotum" w:cs="Batang"/>
          <w:color w:val="333333"/>
          <w:sz w:val="22"/>
          <w:szCs w:val="22"/>
        </w:rPr>
        <w:t>그분의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십자가의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피를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통하여</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화평을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이루어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만물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곧</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땅에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있는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것들이나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하늘들에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있는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것들을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그분을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통해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자신과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화목하게</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하는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것을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기뻐하기</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때문입니다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26</w:t>
      </w:r>
      <w:r w:rsidRPr="00CE71B3">
        <w:rPr>
          <w:rFonts w:ascii="Dotum" w:eastAsia="Dotum" w:hAnsi="Dotum"/>
          <w:color w:val="333333"/>
          <w:sz w:val="22"/>
          <w:szCs w:val="22"/>
        </w:rPr>
        <w:t> </w:t>
      </w:r>
      <w:r w:rsidRPr="00CE71B3">
        <w:rPr>
          <w:rFonts w:ascii="Dotum" w:eastAsia="Dotum" w:hAnsi="Dotum" w:cs="Batang"/>
          <w:color w:val="333333"/>
          <w:sz w:val="22"/>
          <w:szCs w:val="22"/>
        </w:rPr>
        <w:t>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비밀은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영원부터</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세대에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걸쳐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감추어져</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있었으나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이제는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그분의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성도들에게</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나타났습니다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27</w:t>
      </w:r>
      <w:r w:rsidRPr="00CE71B3">
        <w:rPr>
          <w:rFonts w:ascii="Dotum" w:eastAsia="Dotum" w:hAnsi="Dotum"/>
          <w:color w:val="333333"/>
          <w:sz w:val="22"/>
          <w:szCs w:val="22"/>
        </w:rPr>
        <w:t> </w:t>
      </w:r>
      <w:r w:rsidRPr="00CE71B3">
        <w:rPr>
          <w:rFonts w:ascii="Dotum" w:eastAsia="Dotum" w:hAnsi="Dotum" w:cs="Batang"/>
          <w:color w:val="333333"/>
          <w:sz w:val="22"/>
          <w:szCs w:val="22"/>
        </w:rPr>
        <w:t>하나님은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비밀의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영광이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이방인들</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가운데서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얼마나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풍성한지를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성도들에게</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알리기</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원하셨습니다</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비밀은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여러분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안에</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계신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그리스도인데</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곧</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영광의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소망입니다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28</w:t>
      </w:r>
      <w:r w:rsidRPr="00CE71B3">
        <w:rPr>
          <w:rFonts w:ascii="Dotum" w:eastAsia="Dotum" w:hAnsi="Dotum"/>
          <w:color w:val="333333"/>
          <w:sz w:val="22"/>
          <w:szCs w:val="22"/>
        </w:rPr>
        <w:t> </w:t>
      </w:r>
      <w:r w:rsidRPr="00CE71B3">
        <w:rPr>
          <w:rFonts w:ascii="Dotum" w:eastAsia="Dotum" w:hAnsi="Dotum" w:cs="Batang"/>
          <w:color w:val="333333"/>
          <w:sz w:val="22"/>
          <w:szCs w:val="22"/>
        </w:rPr>
        <w:t>우리가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그분을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전파하여</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온갖</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지혜로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각</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사람에게</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권면하고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각</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사람을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가르치는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것은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각</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사람을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그리스도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안에서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충분히</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성장한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사람으로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하나님께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드리기</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위한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것입니다</w:t>
      </w:r>
      <w:r w:rsidRPr="00CE71B3">
        <w:rPr>
          <w:rFonts w:ascii="Dotum" w:eastAsia="Dotum" w:hAnsi="Dotum"/>
          <w:color w:val="333333"/>
          <w:sz w:val="22"/>
          <w:szCs w:val="22"/>
        </w:rPr>
        <w:t>.</w:t>
      </w:r>
    </w:p>
    <w:p w14:paraId="00DE2864" w14:textId="77777777" w:rsidR="00564DD0" w:rsidRPr="00CE71B3" w:rsidRDefault="00564DD0" w:rsidP="00564DD0">
      <w:pPr>
        <w:pStyle w:val="ListParagraph"/>
        <w:numPr>
          <w:ilvl w:val="0"/>
          <w:numId w:val="1"/>
        </w:numPr>
        <w:shd w:val="clear" w:color="auto" w:fill="FFFFFF"/>
        <w:spacing w:afterLines="100" w:after="240" w:line="240" w:lineRule="auto"/>
        <w:contextualSpacing w:val="0"/>
        <w:rPr>
          <w:rFonts w:ascii="Dotum" w:eastAsia="Dotum" w:hAnsi="Dotum"/>
          <w:color w:val="333333"/>
          <w:sz w:val="22"/>
          <w:szCs w:val="22"/>
        </w:rPr>
      </w:pPr>
      <w:r w:rsidRPr="00CE71B3">
        <w:rPr>
          <w:rFonts w:ascii="Dotum" w:eastAsia="Dotum" w:hAnsi="Dotum" w:cs="Batang"/>
          <w:b/>
          <w:bCs/>
          <w:color w:val="333333"/>
          <w:sz w:val="22"/>
          <w:szCs w:val="22"/>
        </w:rPr>
        <w:t>골</w:t>
      </w:r>
      <w:r w:rsidRPr="00CE71B3">
        <w:rPr>
          <w:rFonts w:ascii="Dotum" w:eastAsia="Dotum" w:hAnsi="Dotum"/>
          <w:b/>
          <w:bCs/>
          <w:color w:val="333333"/>
          <w:sz w:val="22"/>
          <w:szCs w:val="22"/>
        </w:rPr>
        <w:t xml:space="preserve"> 2:2-3</w:t>
      </w:r>
      <w:r w:rsidRPr="00CE71B3">
        <w:rPr>
          <w:rFonts w:ascii="Dotum" w:eastAsia="Dotum" w:hAnsi="Dotum"/>
          <w:color w:val="333333"/>
          <w:sz w:val="22"/>
          <w:szCs w:val="22"/>
        </w:rPr>
        <w:br/>
      </w:r>
      <w:r w:rsidRPr="00CE71B3">
        <w:rPr>
          <w:rFonts w:ascii="Dotum" w:eastAsia="Dotum" w:hAnsi="Dotum"/>
          <w:b/>
          <w:bCs/>
          <w:color w:val="333333"/>
          <w:sz w:val="22"/>
          <w:szCs w:val="22"/>
        </w:rPr>
        <w:t>2</w:t>
      </w:r>
      <w:r w:rsidRPr="00CE71B3">
        <w:rPr>
          <w:rFonts w:ascii="Dotum" w:eastAsia="Dotum" w:hAnsi="Dotum"/>
          <w:color w:val="333333"/>
          <w:sz w:val="22"/>
          <w:szCs w:val="22"/>
        </w:rPr>
        <w:t> </w:t>
      </w:r>
      <w:r w:rsidRPr="00CE71B3">
        <w:rPr>
          <w:rFonts w:ascii="Dotum" w:eastAsia="Dotum" w:hAnsi="Dotum" w:cs="Batang"/>
          <w:color w:val="333333"/>
          <w:sz w:val="22"/>
          <w:szCs w:val="22"/>
        </w:rPr>
        <w:t>그렇게</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함으로써</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그들이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마음에서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위로를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받고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사랑</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안에서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함께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짜여</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깨달음에서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오는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넘치는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확신으로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온전히</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풍성하게</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되어서</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하나님의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비밀이신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그리스도를</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온전히</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알게</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됩니다</w:t>
      </w:r>
      <w:r w:rsidRPr="00CE71B3">
        <w:rPr>
          <w:rFonts w:ascii="Dotum" w:eastAsia="Dotum" w:hAnsi="Dotum"/>
          <w:color w:val="333333"/>
          <w:sz w:val="22"/>
          <w:szCs w:val="22"/>
        </w:rPr>
        <w:t>.</w:t>
      </w:r>
      <w:r w:rsidRPr="00CE71B3">
        <w:rPr>
          <w:rFonts w:ascii="Dotum" w:eastAsia="Dotum" w:hAnsi="Dotum"/>
          <w:color w:val="333333"/>
          <w:sz w:val="22"/>
          <w:szCs w:val="22"/>
        </w:rPr>
        <w:br/>
      </w:r>
      <w:r w:rsidRPr="00CE71B3">
        <w:rPr>
          <w:rFonts w:ascii="Dotum" w:eastAsia="Dotum" w:hAnsi="Dotum"/>
          <w:b/>
          <w:bCs/>
          <w:color w:val="333333"/>
          <w:sz w:val="22"/>
          <w:szCs w:val="22"/>
        </w:rPr>
        <w:t>3</w:t>
      </w:r>
      <w:r w:rsidRPr="00CE71B3">
        <w:rPr>
          <w:rFonts w:ascii="Dotum" w:eastAsia="Dotum" w:hAnsi="Dotum"/>
          <w:color w:val="333333"/>
          <w:sz w:val="22"/>
          <w:szCs w:val="22"/>
        </w:rPr>
        <w:t> </w:t>
      </w:r>
      <w:r w:rsidRPr="00CE71B3">
        <w:rPr>
          <w:rFonts w:ascii="Dotum" w:eastAsia="Dotum" w:hAnsi="Dotum" w:cs="Batang"/>
          <w:color w:val="333333"/>
          <w:sz w:val="22"/>
          <w:szCs w:val="22"/>
        </w:rPr>
        <w:t>그리스도</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안에는</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지혜와</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지식의</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모든</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보물이</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감추어져</w:t>
      </w:r>
      <w:r w:rsidRPr="00CE71B3">
        <w:rPr>
          <w:rFonts w:ascii="Dotum" w:eastAsia="Dotum" w:hAnsi="Dotum"/>
          <w:color w:val="333333"/>
          <w:sz w:val="22"/>
          <w:szCs w:val="22"/>
        </w:rPr>
        <w:t xml:space="preserve"> </w:t>
      </w:r>
      <w:r w:rsidRPr="00CE71B3">
        <w:rPr>
          <w:rFonts w:ascii="Dotum" w:eastAsia="Dotum" w:hAnsi="Dotum" w:cs="Batang"/>
          <w:color w:val="333333"/>
          <w:sz w:val="22"/>
          <w:szCs w:val="22"/>
        </w:rPr>
        <w:t>있습니다</w:t>
      </w:r>
      <w:r w:rsidRPr="00CE71B3">
        <w:rPr>
          <w:rFonts w:ascii="Dotum" w:eastAsia="Dotum" w:hAnsi="Dotum"/>
          <w:color w:val="333333"/>
          <w:sz w:val="22"/>
          <w:szCs w:val="22"/>
        </w:rPr>
        <w:t>.</w:t>
      </w:r>
    </w:p>
    <w:p w14:paraId="11EE4782" w14:textId="6DD571F6" w:rsidR="00706796" w:rsidRPr="00741C16" w:rsidRDefault="00564DD0" w:rsidP="00741C16">
      <w:pPr>
        <w:pStyle w:val="ListParagraph"/>
        <w:numPr>
          <w:ilvl w:val="0"/>
          <w:numId w:val="1"/>
        </w:numPr>
        <w:pBdr>
          <w:top w:val="single" w:sz="4" w:space="1" w:color="auto"/>
          <w:left w:val="single" w:sz="4" w:space="4" w:color="auto"/>
          <w:bottom w:val="single" w:sz="4" w:space="1" w:color="auto"/>
          <w:right w:val="single" w:sz="4" w:space="4" w:color="auto"/>
        </w:pBdr>
        <w:spacing w:afterLines="100" w:after="240" w:line="240" w:lineRule="auto"/>
        <w:contextualSpacing w:val="0"/>
        <w:jc w:val="center"/>
        <w:rPr>
          <w:rFonts w:ascii="Dotum" w:eastAsia="Dotum" w:hAnsi="Dotum" w:cs="Batang"/>
          <w:bCs/>
          <w:i/>
          <w:iCs/>
          <w:sz w:val="22"/>
          <w:szCs w:val="22"/>
          <w:lang w:eastAsia="ko-KR"/>
        </w:rPr>
      </w:pPr>
      <w:r>
        <w:rPr>
          <w:rFonts w:ascii="Dotum" w:eastAsia="Dotum" w:hAnsi="Dotum"/>
          <w:b/>
          <w:sz w:val="22"/>
          <w:szCs w:val="22"/>
          <w:u w:val="single"/>
        </w:rPr>
        <w:br w:type="column"/>
      </w:r>
      <w:r w:rsidR="00D26AF3" w:rsidRPr="00564DD0">
        <w:rPr>
          <w:rFonts w:ascii="Dotum" w:eastAsia="Dotum" w:hAnsi="Dotum"/>
          <w:b/>
          <w:sz w:val="22"/>
          <w:szCs w:val="22"/>
          <w:u w:val="single"/>
        </w:rPr>
        <w:t>2022. 1</w:t>
      </w:r>
      <w:r w:rsidR="0092037E" w:rsidRPr="00564DD0">
        <w:rPr>
          <w:rFonts w:ascii="Dotum" w:eastAsia="Dotum" w:hAnsi="Dotum"/>
          <w:b/>
          <w:sz w:val="22"/>
          <w:szCs w:val="22"/>
          <w:u w:val="single"/>
        </w:rPr>
        <w:t>2</w:t>
      </w:r>
      <w:r w:rsidR="00D26AF3" w:rsidRPr="00564DD0">
        <w:rPr>
          <w:rFonts w:ascii="Dotum" w:eastAsia="Dotum" w:hAnsi="Dotum"/>
          <w:b/>
          <w:sz w:val="22"/>
          <w:szCs w:val="22"/>
          <w:u w:val="single"/>
        </w:rPr>
        <w:t xml:space="preserve">. </w:t>
      </w:r>
      <w:r w:rsidR="0092037E" w:rsidRPr="00564DD0">
        <w:rPr>
          <w:rFonts w:ascii="Dotum" w:eastAsia="Dotum" w:hAnsi="Dotum"/>
          <w:b/>
          <w:sz w:val="22"/>
          <w:szCs w:val="22"/>
          <w:u w:val="single"/>
        </w:rPr>
        <w:t>12</w:t>
      </w:r>
      <w:r w:rsidR="00D26AF3" w:rsidRPr="00564DD0">
        <w:rPr>
          <w:rFonts w:ascii="Dotum" w:eastAsia="Dotum" w:hAnsi="Dotum"/>
          <w:b/>
          <w:sz w:val="22"/>
          <w:szCs w:val="22"/>
          <w:u w:val="single"/>
        </w:rPr>
        <w:t xml:space="preserve"> ~ 2022. 1</w:t>
      </w:r>
      <w:r w:rsidR="005C337D" w:rsidRPr="00564DD0">
        <w:rPr>
          <w:rFonts w:ascii="Dotum" w:eastAsia="Dotum" w:hAnsi="Dotum"/>
          <w:b/>
          <w:sz w:val="22"/>
          <w:szCs w:val="22"/>
          <w:u w:val="single"/>
        </w:rPr>
        <w:t>2</w:t>
      </w:r>
      <w:r w:rsidR="00D26AF3" w:rsidRPr="00564DD0">
        <w:rPr>
          <w:rFonts w:ascii="Dotum" w:eastAsia="Dotum" w:hAnsi="Dotum"/>
          <w:b/>
          <w:sz w:val="22"/>
          <w:szCs w:val="22"/>
          <w:u w:val="single"/>
        </w:rPr>
        <w:t xml:space="preserve">. </w:t>
      </w:r>
      <w:r w:rsidR="0092037E" w:rsidRPr="00564DD0">
        <w:rPr>
          <w:rFonts w:ascii="Dotum" w:eastAsia="Dotum" w:hAnsi="Dotum"/>
          <w:b/>
          <w:sz w:val="22"/>
          <w:szCs w:val="22"/>
          <w:u w:val="single"/>
        </w:rPr>
        <w:t>16</w:t>
      </w:r>
      <w:r>
        <w:rPr>
          <w:rFonts w:ascii="Dotum" w:eastAsia="Dotum" w:hAnsi="Dotum"/>
          <w:b/>
          <w:sz w:val="22"/>
          <w:szCs w:val="22"/>
          <w:u w:val="single"/>
        </w:rPr>
        <w:br/>
      </w:r>
      <w:r w:rsidR="00741C16" w:rsidRPr="00741C16">
        <w:rPr>
          <w:rFonts w:ascii="Dotum" w:eastAsia="Dotum" w:hAnsi="Dotum" w:cs="Batang" w:hint="eastAsia"/>
          <w:bCs/>
          <w:i/>
          <w:iCs/>
          <w:sz w:val="22"/>
          <w:szCs w:val="22"/>
          <w:lang w:eastAsia="ko-KR"/>
        </w:rPr>
        <w:t>단체로</w:t>
      </w:r>
      <w:r w:rsidR="00741C16" w:rsidRPr="00741C16">
        <w:rPr>
          <w:rFonts w:ascii="Dotum" w:eastAsia="Dotum" w:hAnsi="Dotum" w:cs="Batang"/>
          <w:bCs/>
          <w:i/>
          <w:iCs/>
          <w:sz w:val="22"/>
          <w:szCs w:val="22"/>
          <w:lang w:eastAsia="ko-KR"/>
        </w:rPr>
        <w:t xml:space="preserve"> </w:t>
      </w:r>
      <w:r w:rsidR="00741C16" w:rsidRPr="00741C16">
        <w:rPr>
          <w:rFonts w:ascii="Dotum" w:eastAsia="Dotum" w:hAnsi="Dotum" w:cs="Batang" w:hint="eastAsia"/>
          <w:bCs/>
          <w:i/>
          <w:iCs/>
          <w:sz w:val="22"/>
          <w:szCs w:val="22"/>
          <w:lang w:eastAsia="ko-KR"/>
        </w:rPr>
        <w:t>읽을</w:t>
      </w:r>
      <w:r w:rsidR="00741C16" w:rsidRPr="00741C16">
        <w:rPr>
          <w:rFonts w:ascii="Dotum" w:eastAsia="Dotum" w:hAnsi="Dotum" w:cs="Batang"/>
          <w:bCs/>
          <w:i/>
          <w:iCs/>
          <w:sz w:val="22"/>
          <w:szCs w:val="22"/>
          <w:lang w:eastAsia="ko-KR"/>
        </w:rPr>
        <w:t xml:space="preserve"> </w:t>
      </w:r>
      <w:r w:rsidR="00741C16" w:rsidRPr="00741C16">
        <w:rPr>
          <w:rFonts w:ascii="Dotum" w:eastAsia="Dotum" w:hAnsi="Dotum" w:cs="Batang" w:hint="eastAsia"/>
          <w:bCs/>
          <w:i/>
          <w:iCs/>
          <w:sz w:val="22"/>
          <w:szCs w:val="22"/>
          <w:lang w:eastAsia="ko-KR"/>
        </w:rPr>
        <w:t>말씀</w:t>
      </w:r>
      <w:r w:rsidR="00741C16" w:rsidRPr="00741C16">
        <w:rPr>
          <w:rFonts w:ascii="Dotum" w:eastAsia="Dotum" w:hAnsi="Dotum" w:cs="Batang"/>
          <w:bCs/>
          <w:i/>
          <w:iCs/>
          <w:sz w:val="22"/>
          <w:szCs w:val="22"/>
          <w:lang w:eastAsia="ko-KR"/>
        </w:rPr>
        <w:t>: The Economy of God and the Mystery of the Transmission of the Divine Trinity, 1</w:t>
      </w:r>
      <w:r w:rsidR="00741C16" w:rsidRPr="00741C16">
        <w:rPr>
          <w:rFonts w:ascii="Dotum" w:eastAsia="Dotum" w:hAnsi="Dotum" w:cs="Batang" w:hint="eastAsia"/>
          <w:bCs/>
          <w:i/>
          <w:iCs/>
          <w:sz w:val="22"/>
          <w:szCs w:val="22"/>
          <w:lang w:eastAsia="ko-KR"/>
        </w:rPr>
        <w:t>장</w:t>
      </w:r>
    </w:p>
    <w:p w14:paraId="7471977A" w14:textId="7A407DAC" w:rsidR="00CE71B3" w:rsidRPr="00CE71B3" w:rsidRDefault="0082693A" w:rsidP="00564DD0">
      <w:pPr>
        <w:pBdr>
          <w:top w:val="single" w:sz="8" w:space="1" w:color="auto"/>
          <w:left w:val="single" w:sz="8" w:space="4" w:color="auto"/>
          <w:bottom w:val="single" w:sz="8" w:space="1" w:color="auto"/>
          <w:right w:val="single" w:sz="8" w:space="4" w:color="auto"/>
        </w:pBdr>
        <w:autoSpaceDE w:val="0"/>
        <w:autoSpaceDN w:val="0"/>
        <w:adjustRightInd w:val="0"/>
        <w:spacing w:afterLines="100" w:after="240"/>
        <w:jc w:val="center"/>
        <w:rPr>
          <w:rFonts w:ascii="Dotum" w:eastAsia="Dotum" w:hAnsi="Dotum"/>
          <w:bCs/>
          <w:iCs/>
          <w:sz w:val="22"/>
          <w:szCs w:val="22"/>
        </w:rPr>
      </w:pPr>
      <w:r w:rsidRPr="00CE71B3">
        <w:rPr>
          <w:rFonts w:ascii="Dotum" w:eastAsia="Dotum" w:hAnsi="Dotum"/>
          <w:b/>
          <w:iCs/>
          <w:sz w:val="22"/>
          <w:szCs w:val="22"/>
          <w:u w:val="single"/>
        </w:rPr>
        <w:t>추가로 읽을 말씀</w:t>
      </w:r>
      <w:r w:rsidR="00E95FB3" w:rsidRPr="00CE71B3">
        <w:rPr>
          <w:rFonts w:ascii="Dotum" w:eastAsia="Dotum" w:hAnsi="Dotum"/>
          <w:b/>
          <w:iCs/>
          <w:sz w:val="22"/>
          <w:szCs w:val="22"/>
          <w:u w:val="single"/>
        </w:rPr>
        <w:br/>
      </w:r>
      <w:r w:rsidR="00CE71B3" w:rsidRPr="00CE71B3">
        <w:rPr>
          <w:rFonts w:ascii="Dotum" w:eastAsia="Dotum" w:hAnsi="Dotum"/>
          <w:bCs/>
          <w:iCs/>
          <w:sz w:val="22"/>
          <w:szCs w:val="22"/>
        </w:rPr>
        <w:t xml:space="preserve">위트니스 리 전집, 1979년, 2권, </w:t>
      </w:r>
      <w:r w:rsidR="00CE71B3" w:rsidRPr="00CE71B3">
        <w:rPr>
          <w:rFonts w:ascii="Dotum" w:eastAsia="Dotum" w:hAnsi="Dotum"/>
          <w:bCs/>
          <w:iCs/>
          <w:sz w:val="22"/>
          <w:szCs w:val="22"/>
        </w:rPr>
        <w:br/>
        <w:t>하나라는 진정한 터, 4장</w:t>
      </w:r>
      <w:r w:rsidR="00CE71B3" w:rsidRPr="00CE71B3">
        <w:rPr>
          <w:rFonts w:ascii="Dotum" w:eastAsia="Dotum" w:hAnsi="Dotum"/>
          <w:bCs/>
          <w:iCs/>
          <w:sz w:val="22"/>
          <w:szCs w:val="22"/>
        </w:rPr>
        <w:br/>
      </w:r>
      <w:r w:rsidR="00CE71B3" w:rsidRPr="00CE71B3">
        <w:rPr>
          <w:rFonts w:ascii="Dotum" w:eastAsia="Dotum" w:hAnsi="Dotum"/>
          <w:bCs/>
          <w:i/>
          <w:iCs/>
          <w:sz w:val="22"/>
          <w:szCs w:val="22"/>
        </w:rPr>
        <w:t>오늘날 주님의 회복의 주요 항목의 중점, 1장</w:t>
      </w:r>
    </w:p>
    <w:p w14:paraId="328F52B0" w14:textId="1E6B80CA" w:rsidR="00B2762C" w:rsidRPr="00CE71B3" w:rsidRDefault="00B2762C" w:rsidP="00564DD0">
      <w:pPr>
        <w:pStyle w:val="ListParagraph"/>
        <w:numPr>
          <w:ilvl w:val="0"/>
          <w:numId w:val="1"/>
        </w:numPr>
        <w:pBdr>
          <w:top w:val="single" w:sz="4" w:space="1" w:color="auto"/>
          <w:left w:val="single" w:sz="4" w:space="4" w:color="auto"/>
          <w:bottom w:val="single" w:sz="4" w:space="1" w:color="auto"/>
          <w:right w:val="single" w:sz="4" w:space="4" w:color="auto"/>
        </w:pBdr>
        <w:snapToGrid w:val="0"/>
        <w:spacing w:afterLines="100" w:after="240" w:line="240" w:lineRule="auto"/>
        <w:contextualSpacing w:val="0"/>
        <w:jc w:val="center"/>
        <w:rPr>
          <w:rFonts w:ascii="Dotum" w:eastAsia="Dotum" w:hAnsi="Dotum"/>
          <w:b/>
          <w:bCs/>
          <w:sz w:val="22"/>
          <w:szCs w:val="22"/>
          <w:lang w:eastAsia="ko-KR"/>
        </w:rPr>
      </w:pPr>
      <w:r w:rsidRPr="00CE71B3">
        <w:rPr>
          <w:rFonts w:ascii="Dotum" w:eastAsia="Dotum" w:hAnsi="Dotum" w:hint="eastAsia"/>
          <w:b/>
          <w:bCs/>
          <w:sz w:val="22"/>
          <w:szCs w:val="22"/>
          <w:lang w:eastAsia="ko-KR"/>
        </w:rPr>
        <w:t>찬송:</w:t>
      </w:r>
      <w:r w:rsidRPr="00CE71B3">
        <w:rPr>
          <w:rFonts w:ascii="Dotum" w:eastAsia="Dotum" w:hAnsi="Dotum"/>
          <w:b/>
          <w:bCs/>
          <w:sz w:val="22"/>
          <w:szCs w:val="22"/>
          <w:lang w:eastAsia="ko-KR"/>
        </w:rPr>
        <w:t xml:space="preserve"> </w:t>
      </w:r>
      <w:r w:rsidR="0092037E" w:rsidRPr="00CE71B3">
        <w:rPr>
          <w:rFonts w:ascii="Dotum" w:eastAsia="Dotum" w:hAnsi="Dotum"/>
          <w:b/>
          <w:bCs/>
          <w:sz w:val="22"/>
          <w:szCs w:val="22"/>
          <w:lang w:eastAsia="ko-KR"/>
        </w:rPr>
        <w:t>831 (</w:t>
      </w:r>
      <w:r w:rsidR="0092037E" w:rsidRPr="00CE71B3">
        <w:rPr>
          <w:rFonts w:ascii="Dotum" w:eastAsia="Dotum" w:hAnsi="Dotum" w:hint="eastAsia"/>
          <w:b/>
          <w:bCs/>
          <w:sz w:val="22"/>
          <w:szCs w:val="22"/>
          <w:lang w:eastAsia="ko-KR"/>
        </w:rPr>
        <w:t>英</w:t>
      </w:r>
      <w:r w:rsidR="0092037E" w:rsidRPr="00CE71B3">
        <w:rPr>
          <w:rFonts w:ascii="Dotum" w:eastAsia="Dotum" w:hAnsi="Dotum"/>
          <w:b/>
          <w:bCs/>
          <w:sz w:val="22"/>
          <w:szCs w:val="22"/>
          <w:lang w:eastAsia="ko-KR"/>
        </w:rPr>
        <w:t>) 성도가 함께 거할 때  (中:600)</w:t>
      </w:r>
    </w:p>
    <w:p w14:paraId="6A608640" w14:textId="613D601A" w:rsidR="00BA25D2" w:rsidRPr="00BA25D2" w:rsidRDefault="00BA25D2" w:rsidP="00564DD0">
      <w:pPr>
        <w:spacing w:afterLines="100" w:after="240"/>
        <w:rPr>
          <w:rFonts w:ascii="Dotum" w:eastAsia="Dotum" w:hAnsi="Dotum"/>
          <w:sz w:val="22"/>
          <w:szCs w:val="22"/>
        </w:rPr>
      </w:pPr>
      <w:r w:rsidRPr="00BA25D2">
        <w:rPr>
          <w:rFonts w:ascii="Dotum" w:eastAsia="Dotum" w:hAnsi="Dotum"/>
          <w:b/>
          <w:bCs/>
          <w:sz w:val="22"/>
          <w:szCs w:val="22"/>
        </w:rPr>
        <w:t>1</w:t>
      </w:r>
      <w:r w:rsidRPr="00CE71B3">
        <w:rPr>
          <w:rFonts w:ascii="Dotum" w:eastAsia="Dotum" w:hAnsi="Dotum"/>
          <w:b/>
          <w:bCs/>
          <w:sz w:val="22"/>
          <w:szCs w:val="22"/>
        </w:rPr>
        <w:t xml:space="preserve"> </w:t>
      </w:r>
      <w:r w:rsidRPr="00BA25D2">
        <w:rPr>
          <w:rFonts w:ascii="Dotum" w:eastAsia="Dotum" w:hAnsi="Dotum"/>
          <w:sz w:val="22"/>
          <w:szCs w:val="22"/>
        </w:rPr>
        <w:t>성도가 함께 거할 때 교회의 하나- 누려</w:t>
      </w:r>
      <w:r w:rsidRPr="00BA25D2">
        <w:rPr>
          <w:rFonts w:ascii="Dotum" w:eastAsia="Dotum" w:hAnsi="Dotum"/>
          <w:sz w:val="22"/>
          <w:szCs w:val="22"/>
        </w:rPr>
        <w:br/>
        <w:t>성도들 안에 성령이 이 하나 두셨-다네</w:t>
      </w:r>
      <w:r w:rsidRPr="00BA25D2">
        <w:rPr>
          <w:rFonts w:ascii="Dotum" w:eastAsia="Dotum" w:hAnsi="Dotum"/>
          <w:sz w:val="22"/>
          <w:szCs w:val="22"/>
        </w:rPr>
        <w:br/>
        <w:t>성령에게서 왔으니 성령의 하나-일세</w:t>
      </w:r>
      <w:r w:rsidRPr="00BA25D2">
        <w:rPr>
          <w:rFonts w:ascii="Dotum" w:eastAsia="Dotum" w:hAnsi="Dotum"/>
          <w:sz w:val="22"/>
          <w:szCs w:val="22"/>
        </w:rPr>
        <w:br/>
        <w:t>온 성도의 같은 믿음 하나의 뿌리-일세.</w:t>
      </w:r>
    </w:p>
    <w:p w14:paraId="0C4109AC" w14:textId="395A79DE" w:rsidR="00BA25D2" w:rsidRPr="00BA25D2" w:rsidRDefault="00BA25D2" w:rsidP="00564DD0">
      <w:pPr>
        <w:spacing w:afterLines="100" w:after="240"/>
        <w:rPr>
          <w:rFonts w:ascii="Dotum" w:eastAsia="Dotum" w:hAnsi="Dotum"/>
          <w:sz w:val="22"/>
          <w:szCs w:val="22"/>
        </w:rPr>
      </w:pPr>
      <w:r w:rsidRPr="00BA25D2">
        <w:rPr>
          <w:rFonts w:ascii="Dotum" w:eastAsia="Dotum" w:hAnsi="Dotum"/>
          <w:b/>
          <w:bCs/>
          <w:sz w:val="22"/>
          <w:szCs w:val="22"/>
        </w:rPr>
        <w:t>2</w:t>
      </w:r>
      <w:r w:rsidRPr="00CE71B3">
        <w:rPr>
          <w:rFonts w:ascii="Dotum" w:eastAsia="Dotum" w:hAnsi="Dotum"/>
          <w:b/>
          <w:bCs/>
          <w:sz w:val="22"/>
          <w:szCs w:val="22"/>
        </w:rPr>
        <w:t xml:space="preserve"> </w:t>
      </w:r>
      <w:r w:rsidRPr="00BA25D2">
        <w:rPr>
          <w:rFonts w:ascii="Dotum" w:eastAsia="Dotum" w:hAnsi="Dotum"/>
          <w:sz w:val="22"/>
          <w:szCs w:val="22"/>
        </w:rPr>
        <w:t>귀하고 동일한 믿음 온 성도 함께- 가져</w:t>
      </w:r>
      <w:r w:rsidRPr="00BA25D2">
        <w:rPr>
          <w:rFonts w:ascii="Dotum" w:eastAsia="Dotum" w:hAnsi="Dotum"/>
          <w:sz w:val="22"/>
          <w:szCs w:val="22"/>
        </w:rPr>
        <w:br/>
        <w:t>주님과 구속의 일이 곧 구성 성분-일세</w:t>
      </w:r>
      <w:r w:rsidRPr="00BA25D2">
        <w:rPr>
          <w:rFonts w:ascii="Dotum" w:eastAsia="Dotum" w:hAnsi="Dotum"/>
          <w:sz w:val="22"/>
          <w:szCs w:val="22"/>
        </w:rPr>
        <w:br/>
        <w:t>그 안에 모든 성도가 온전히 하나-일세</w:t>
      </w:r>
      <w:r w:rsidRPr="00BA25D2">
        <w:rPr>
          <w:rFonts w:ascii="Dotum" w:eastAsia="Dotum" w:hAnsi="Dotum"/>
          <w:sz w:val="22"/>
          <w:szCs w:val="22"/>
        </w:rPr>
        <w:br/>
        <w:t>다 함께 얻은 믿음에 온 교회 존재-하네.</w:t>
      </w:r>
    </w:p>
    <w:p w14:paraId="0B4EED15" w14:textId="6DB553F3" w:rsidR="00BA25D2" w:rsidRPr="00BA25D2" w:rsidRDefault="00BA25D2" w:rsidP="00564DD0">
      <w:pPr>
        <w:spacing w:afterLines="100" w:after="240"/>
        <w:rPr>
          <w:rFonts w:ascii="Dotum" w:eastAsia="Dotum" w:hAnsi="Dotum"/>
          <w:sz w:val="22"/>
          <w:szCs w:val="22"/>
        </w:rPr>
      </w:pPr>
      <w:r w:rsidRPr="00BA25D2">
        <w:rPr>
          <w:rFonts w:ascii="Dotum" w:eastAsia="Dotum" w:hAnsi="Dotum"/>
          <w:b/>
          <w:bCs/>
          <w:sz w:val="22"/>
          <w:szCs w:val="22"/>
        </w:rPr>
        <w:t>3</w:t>
      </w:r>
      <w:r w:rsidRPr="00CE71B3">
        <w:rPr>
          <w:rFonts w:ascii="Dotum" w:eastAsia="Dotum" w:hAnsi="Dotum"/>
          <w:b/>
          <w:bCs/>
          <w:sz w:val="22"/>
          <w:szCs w:val="22"/>
        </w:rPr>
        <w:t xml:space="preserve"> </w:t>
      </w:r>
      <w:r w:rsidRPr="00BA25D2">
        <w:rPr>
          <w:rFonts w:ascii="Dotum" w:eastAsia="Dotum" w:hAnsi="Dotum"/>
          <w:sz w:val="22"/>
          <w:szCs w:val="22"/>
        </w:rPr>
        <w:t>주 그리스도 소유인 하나인 우주- 교회</w:t>
      </w:r>
      <w:r w:rsidRPr="00BA25D2">
        <w:rPr>
          <w:rFonts w:ascii="Dotum" w:eastAsia="Dotum" w:hAnsi="Dotum"/>
          <w:sz w:val="22"/>
          <w:szCs w:val="22"/>
        </w:rPr>
        <w:br/>
        <w:t>각 지방에서 하나로 주님을 표현-하네</w:t>
      </w:r>
      <w:r w:rsidRPr="00BA25D2">
        <w:rPr>
          <w:rFonts w:ascii="Dotum" w:eastAsia="Dotum" w:hAnsi="Dotum"/>
          <w:sz w:val="22"/>
          <w:szCs w:val="22"/>
        </w:rPr>
        <w:br/>
        <w:t>한 하나님과 한 주님 한 성령 한 믿-음과</w:t>
      </w:r>
      <w:r w:rsidRPr="00BA25D2">
        <w:rPr>
          <w:rFonts w:ascii="Dotum" w:eastAsia="Dotum" w:hAnsi="Dotum"/>
          <w:sz w:val="22"/>
          <w:szCs w:val="22"/>
        </w:rPr>
        <w:br/>
        <w:t>한 침례 한 몸 한 소망 모두가 하나-일세.</w:t>
      </w:r>
    </w:p>
    <w:p w14:paraId="41CBF50F" w14:textId="3FC49565" w:rsidR="00BA25D2" w:rsidRPr="00BA25D2" w:rsidRDefault="00BA25D2" w:rsidP="00564DD0">
      <w:pPr>
        <w:spacing w:afterLines="100" w:after="240"/>
        <w:rPr>
          <w:rFonts w:ascii="Dotum" w:eastAsia="Dotum" w:hAnsi="Dotum"/>
          <w:sz w:val="22"/>
          <w:szCs w:val="22"/>
        </w:rPr>
      </w:pPr>
      <w:r w:rsidRPr="00BA25D2">
        <w:rPr>
          <w:rFonts w:ascii="Dotum" w:eastAsia="Dotum" w:hAnsi="Dotum"/>
          <w:b/>
          <w:bCs/>
          <w:sz w:val="22"/>
          <w:szCs w:val="22"/>
        </w:rPr>
        <w:t>4</w:t>
      </w:r>
      <w:r w:rsidRPr="00CE71B3">
        <w:rPr>
          <w:rFonts w:ascii="Dotum" w:eastAsia="Dotum" w:hAnsi="Dotum"/>
          <w:b/>
          <w:bCs/>
          <w:sz w:val="22"/>
          <w:szCs w:val="22"/>
        </w:rPr>
        <w:t xml:space="preserve"> </w:t>
      </w:r>
      <w:r w:rsidRPr="00BA25D2">
        <w:rPr>
          <w:rFonts w:ascii="Dotum" w:eastAsia="Dotum" w:hAnsi="Dotum"/>
          <w:sz w:val="22"/>
          <w:szCs w:val="22"/>
        </w:rPr>
        <w:t>이 하나는 곧 교회가 서야 할 터가- 되니</w:t>
      </w:r>
      <w:r w:rsidRPr="00BA25D2">
        <w:rPr>
          <w:rFonts w:ascii="Dotum" w:eastAsia="Dotum" w:hAnsi="Dotum"/>
          <w:sz w:val="22"/>
          <w:szCs w:val="22"/>
        </w:rPr>
        <w:br/>
        <w:t>온 성도들의 하나를 이루는 그 터-일세</w:t>
      </w:r>
      <w:r w:rsidRPr="00BA25D2">
        <w:rPr>
          <w:rFonts w:ascii="Dotum" w:eastAsia="Dotum" w:hAnsi="Dotum"/>
          <w:sz w:val="22"/>
          <w:szCs w:val="22"/>
        </w:rPr>
        <w:br/>
        <w:t>교회가 참된 하나를 실지로 실행-하네</w:t>
      </w:r>
      <w:r w:rsidRPr="00BA25D2">
        <w:rPr>
          <w:rFonts w:ascii="Dotum" w:eastAsia="Dotum" w:hAnsi="Dotum"/>
          <w:sz w:val="22"/>
          <w:szCs w:val="22"/>
        </w:rPr>
        <w:br/>
        <w:t>각지의 교회 출현은 다 이 터 위에- 있네.</w:t>
      </w:r>
    </w:p>
    <w:p w14:paraId="36DB08B5" w14:textId="7980E269" w:rsidR="00BA25D2" w:rsidRPr="00BA25D2" w:rsidRDefault="00BA25D2" w:rsidP="00564DD0">
      <w:pPr>
        <w:spacing w:afterLines="100" w:after="240"/>
        <w:rPr>
          <w:rFonts w:ascii="Dotum" w:eastAsia="Dotum" w:hAnsi="Dotum"/>
          <w:sz w:val="22"/>
          <w:szCs w:val="22"/>
        </w:rPr>
      </w:pPr>
      <w:r w:rsidRPr="00BA25D2">
        <w:rPr>
          <w:rFonts w:ascii="Dotum" w:eastAsia="Dotum" w:hAnsi="Dotum"/>
          <w:b/>
          <w:bCs/>
          <w:sz w:val="22"/>
          <w:szCs w:val="22"/>
        </w:rPr>
        <w:t>5</w:t>
      </w:r>
      <w:r w:rsidRPr="00CE71B3">
        <w:rPr>
          <w:rFonts w:ascii="Dotum" w:eastAsia="Dotum" w:hAnsi="Dotum"/>
          <w:b/>
          <w:bCs/>
          <w:sz w:val="22"/>
          <w:szCs w:val="22"/>
        </w:rPr>
        <w:t xml:space="preserve"> </w:t>
      </w:r>
      <w:r w:rsidRPr="00BA25D2">
        <w:rPr>
          <w:rFonts w:ascii="Dotum" w:eastAsia="Dotum" w:hAnsi="Dotum"/>
          <w:sz w:val="22"/>
          <w:szCs w:val="22"/>
        </w:rPr>
        <w:t>성령의 참된 하나를 힘써서 지키-면서</w:t>
      </w:r>
      <w:r w:rsidRPr="00BA25D2">
        <w:rPr>
          <w:rFonts w:ascii="Dotum" w:eastAsia="Dotum" w:hAnsi="Dotum"/>
          <w:sz w:val="22"/>
          <w:szCs w:val="22"/>
        </w:rPr>
        <w:br/>
        <w:t>한 터 위에서 한 몸을 체험케 하옵-소서</w:t>
      </w:r>
      <w:r w:rsidRPr="00BA25D2">
        <w:rPr>
          <w:rFonts w:ascii="Dotum" w:eastAsia="Dotum" w:hAnsi="Dotum"/>
          <w:sz w:val="22"/>
          <w:szCs w:val="22"/>
        </w:rPr>
        <w:br/>
        <w:t>주 마음속의 갈망이 이로써 실현-되고</w:t>
      </w:r>
      <w:r w:rsidRPr="00BA25D2">
        <w:rPr>
          <w:rFonts w:ascii="Dotum" w:eastAsia="Dotum" w:hAnsi="Dotum"/>
          <w:sz w:val="22"/>
          <w:szCs w:val="22"/>
        </w:rPr>
        <w:br/>
        <w:t>주 영원한 뜻 온전히 이루게 하옵-소서.</w:t>
      </w:r>
    </w:p>
    <w:sectPr w:rsidR="00BA25D2" w:rsidRPr="00BA25D2"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845C" w14:textId="77777777" w:rsidR="00BB576B" w:rsidRDefault="00BB576B" w:rsidP="001F31D3">
      <w:r>
        <w:separator/>
      </w:r>
    </w:p>
  </w:endnote>
  <w:endnote w:type="continuationSeparator" w:id="0">
    <w:p w14:paraId="41B8123A" w14:textId="77777777" w:rsidR="00BB576B" w:rsidRDefault="00BB576B"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2B63"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496F99">
      <w:rPr>
        <w:sz w:val="20"/>
        <w:szCs w:val="20"/>
      </w:rPr>
      <w:fldChar w:fldCharType="begin"/>
    </w:r>
    <w:r>
      <w:rPr>
        <w:sz w:val="20"/>
        <w:szCs w:val="20"/>
      </w:rPr>
      <w:instrText>PAGE</w:instrText>
    </w:r>
    <w:r w:rsidR="00496F99">
      <w:rPr>
        <w:sz w:val="20"/>
        <w:szCs w:val="20"/>
      </w:rPr>
      <w:fldChar w:fldCharType="separate"/>
    </w:r>
    <w:r>
      <w:rPr>
        <w:sz w:val="20"/>
        <w:szCs w:val="20"/>
      </w:rPr>
      <w:t>3</w:t>
    </w:r>
    <w:r w:rsidR="00496F9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002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496F99">
      <w:rPr>
        <w:sz w:val="20"/>
        <w:szCs w:val="20"/>
      </w:rPr>
      <w:fldChar w:fldCharType="begin"/>
    </w:r>
    <w:r>
      <w:rPr>
        <w:sz w:val="20"/>
        <w:szCs w:val="20"/>
      </w:rPr>
      <w:instrText>PAGE</w:instrText>
    </w:r>
    <w:r w:rsidR="00496F99">
      <w:rPr>
        <w:sz w:val="20"/>
        <w:szCs w:val="20"/>
      </w:rPr>
      <w:fldChar w:fldCharType="separate"/>
    </w:r>
    <w:r w:rsidR="004A1189">
      <w:rPr>
        <w:noProof/>
        <w:sz w:val="20"/>
        <w:szCs w:val="20"/>
      </w:rPr>
      <w:t>9</w:t>
    </w:r>
    <w:r w:rsidR="00496F9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A5AE"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496F99">
      <w:rPr>
        <w:sz w:val="20"/>
        <w:szCs w:val="20"/>
      </w:rPr>
      <w:fldChar w:fldCharType="begin"/>
    </w:r>
    <w:r>
      <w:rPr>
        <w:sz w:val="20"/>
        <w:szCs w:val="20"/>
      </w:rPr>
      <w:instrText>PAGE</w:instrText>
    </w:r>
    <w:r w:rsidR="00496F99">
      <w:rPr>
        <w:sz w:val="20"/>
        <w:szCs w:val="20"/>
      </w:rPr>
      <w:fldChar w:fldCharType="separate"/>
    </w:r>
    <w:r>
      <w:rPr>
        <w:sz w:val="20"/>
        <w:szCs w:val="20"/>
      </w:rPr>
      <w:t>3</w:t>
    </w:r>
    <w:r w:rsidR="00496F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4CAE" w14:textId="77777777" w:rsidR="00BB576B" w:rsidRDefault="00BB576B" w:rsidP="001F31D3">
      <w:r>
        <w:separator/>
      </w:r>
    </w:p>
  </w:footnote>
  <w:footnote w:type="continuationSeparator" w:id="0">
    <w:p w14:paraId="26EC624A" w14:textId="77777777" w:rsidR="00BB576B" w:rsidRDefault="00BB576B"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BCCC" w14:textId="77777777" w:rsidR="0077701A" w:rsidRDefault="00B162F8" w:rsidP="0077701A">
    <w:pPr>
      <w:pStyle w:val="Header"/>
      <w:jc w:val="center"/>
    </w:pPr>
    <w:r>
      <w:rPr>
        <w:noProof/>
      </w:rPr>
      <mc:AlternateContent>
        <mc:Choice Requires="wps">
          <w:drawing>
            <wp:anchor distT="4294967264" distB="4294967264" distL="114300" distR="114300" simplePos="0" relativeHeight="251713024" behindDoc="0" locked="0" layoutInCell="1" allowOverlap="1" wp14:anchorId="7E59A361" wp14:editId="4FDDC383">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2FF5C7E8" id="Straight Connector 3" o:spid="_x0000_s1026" style="position:absolute;z-index:251713024;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E285" w14:textId="7CBABFD9" w:rsidR="003B7A84" w:rsidRPr="00BE5A74" w:rsidRDefault="00B162F8" w:rsidP="00923200">
    <w:pPr>
      <w:pStyle w:val="Header"/>
      <w:jc w:val="center"/>
      <w:rPr>
        <w:rFonts w:ascii="Batang" w:eastAsia="Batang" w:hAnsi="Batang" w:cs="Batang"/>
        <w:b/>
        <w:bCs/>
        <w:i/>
        <w:iCs/>
        <w:sz w:val="21"/>
        <w:szCs w:val="21"/>
      </w:rPr>
    </w:pPr>
    <w:r>
      <w:rPr>
        <w:noProof/>
      </w:rPr>
      <mc:AlternateContent>
        <mc:Choice Requires="wps">
          <w:drawing>
            <wp:anchor distT="4294967295" distB="4294967295" distL="114300" distR="114300" simplePos="0" relativeHeight="251660800" behindDoc="0" locked="0" layoutInCell="1" allowOverlap="1" wp14:anchorId="09A25B6D" wp14:editId="349A081D">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D2BC36"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5F2FF2">
      <w:rPr>
        <w:sz w:val="21"/>
        <w:szCs w:val="21"/>
      </w:rPr>
      <w:t xml:space="preserve">    </w:t>
    </w:r>
    <w:r w:rsidR="00706796">
      <w:rPr>
        <w:sz w:val="21"/>
        <w:szCs w:val="21"/>
      </w:rPr>
      <w:t xml:space="preserve"> </w:t>
    </w:r>
    <w:r w:rsidR="00E437FA">
      <w:rPr>
        <w:sz w:val="21"/>
        <w:szCs w:val="21"/>
      </w:rPr>
      <w:t xml:space="preserve"> </w:t>
    </w:r>
    <w:r w:rsidR="00706796">
      <w:rPr>
        <w:sz w:val="21"/>
        <w:szCs w:val="21"/>
      </w:rPr>
      <w:t xml:space="preserve">   </w:t>
    </w:r>
    <w:r w:rsidR="0092037E">
      <w:rPr>
        <w:sz w:val="21"/>
        <w:szCs w:val="21"/>
      </w:rPr>
      <w:t xml:space="preserve">   </w:t>
    </w:r>
    <w:r w:rsidR="00706796">
      <w:rPr>
        <w:sz w:val="21"/>
        <w:szCs w:val="21"/>
      </w:rPr>
      <w:t xml:space="preserve">  </w:t>
    </w:r>
    <w:r w:rsidR="005F2FF2">
      <w:rPr>
        <w:sz w:val="21"/>
        <w:szCs w:val="21"/>
      </w:rPr>
      <w:t xml:space="preserve"> </w:t>
    </w:r>
    <w:r w:rsidR="005C337D">
      <w:rPr>
        <w:sz w:val="21"/>
        <w:szCs w:val="21"/>
      </w:rPr>
      <w:t xml:space="preserve">      </w:t>
    </w:r>
    <w:r w:rsidR="00706796" w:rsidRPr="00706796">
      <w:rPr>
        <w:rFonts w:ascii="Batang" w:eastAsia="Batang" w:hAnsi="Batang" w:cs="Batang"/>
        <w:b/>
        <w:bCs/>
        <w:sz w:val="21"/>
        <w:szCs w:val="21"/>
      </w:rPr>
      <w:t xml:space="preserve">열왕기상 · 하 결정 연구 </w:t>
    </w:r>
    <w:r w:rsidR="005C337D">
      <w:rPr>
        <w:rFonts w:ascii="Batang" w:eastAsia="Batang" w:hAnsi="Batang" w:cs="Batang"/>
        <w:b/>
        <w:bCs/>
        <w:sz w:val="21"/>
        <w:szCs w:val="21"/>
      </w:rPr>
      <w:t>2</w:t>
    </w:r>
    <w:r w:rsidR="00706796" w:rsidRPr="00706796">
      <w:rPr>
        <w:rFonts w:ascii="Batang" w:eastAsia="Batang" w:hAnsi="Batang" w:cs="Batang"/>
        <w:b/>
        <w:bCs/>
        <w:sz w:val="21"/>
        <w:szCs w:val="21"/>
      </w:rPr>
      <w:t>권</w:t>
    </w:r>
    <w:r w:rsidR="00706796" w:rsidRPr="00706796">
      <w:rPr>
        <w:rFonts w:ascii="Batang" w:eastAsia="Batang" w:hAnsi="Batang" w:cs="Batang" w:hint="eastAsia"/>
        <w:b/>
        <w:bCs/>
        <w:sz w:val="21"/>
        <w:szCs w:val="21"/>
      </w:rPr>
      <w:t xml:space="preserve"> </w:t>
    </w:r>
    <w:r w:rsidR="00706796" w:rsidRPr="00706796">
      <w:rPr>
        <w:rFonts w:ascii="Batang" w:eastAsia="Batang" w:hAnsi="Batang" w:cs="Batang"/>
        <w:b/>
        <w:bCs/>
        <w:sz w:val="21"/>
        <w:szCs w:val="21"/>
      </w:rPr>
      <w:t xml:space="preserve">– </w:t>
    </w:r>
    <w:r w:rsidR="0092037E">
      <w:rPr>
        <w:rFonts w:ascii="Batang" w:eastAsia="Batang" w:hAnsi="Batang" w:cs="Batang"/>
        <w:b/>
        <w:bCs/>
        <w:sz w:val="21"/>
        <w:szCs w:val="21"/>
      </w:rPr>
      <w:t>11</w:t>
    </w:r>
    <w:r w:rsidR="00706796" w:rsidRPr="00706796">
      <w:rPr>
        <w:rFonts w:ascii="Batang" w:eastAsia="Batang" w:hAnsi="Batang" w:cs="Batang" w:hint="eastAsia"/>
        <w:b/>
        <w:bCs/>
        <w:sz w:val="21"/>
        <w:szCs w:val="21"/>
      </w:rPr>
      <w:t>주차</w:t>
    </w:r>
    <w:r w:rsidR="005E1137">
      <w:rPr>
        <w:b/>
        <w:bCs/>
        <w:sz w:val="21"/>
        <w:szCs w:val="21"/>
      </w:rPr>
      <w:t xml:space="preserve">       </w:t>
    </w:r>
    <w:r w:rsidR="0092037E">
      <w:rPr>
        <w:b/>
        <w:bCs/>
        <w:sz w:val="21"/>
        <w:szCs w:val="21"/>
      </w:rPr>
      <w:t xml:space="preserve">           </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E437FA">
      <w:rPr>
        <w:b/>
        <w:bCs/>
        <w:sz w:val="21"/>
        <w:szCs w:val="21"/>
      </w:rPr>
      <w:t xml:space="preserve">    </w:t>
    </w:r>
    <w:r w:rsidR="00440DFD">
      <w:rPr>
        <w:b/>
        <w:bCs/>
        <w:sz w:val="21"/>
        <w:szCs w:val="21"/>
      </w:rPr>
      <w:t xml:space="preserve"> </w:t>
    </w:r>
    <w:r w:rsidR="00E437FA">
      <w:rPr>
        <w:b/>
        <w:bCs/>
        <w:sz w:val="21"/>
        <w:szCs w:val="21"/>
      </w:rPr>
      <w:t xml:space="preserve">      </w:t>
    </w:r>
    <w:r w:rsidR="0092037E">
      <w:rPr>
        <w:b/>
        <w:bCs/>
        <w:sz w:val="21"/>
        <w:szCs w:val="21"/>
      </w:rPr>
      <w:t xml:space="preserve">   </w:t>
    </w:r>
    <w:r w:rsidR="00E437FA">
      <w:rPr>
        <w:b/>
        <w:bCs/>
        <w:sz w:val="21"/>
        <w:szCs w:val="21"/>
      </w:rPr>
      <w:t xml:space="preserve">      </w:t>
    </w:r>
    <w:r w:rsidR="00440DFD">
      <w:rPr>
        <w:b/>
        <w:bCs/>
        <w:sz w:val="21"/>
        <w:szCs w:val="21"/>
      </w:rPr>
      <w:t xml:space="preserve"> </w:t>
    </w:r>
    <w:r w:rsidR="00BF69C0">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5C337D">
      <w:rPr>
        <w:sz w:val="21"/>
        <w:szCs w:val="21"/>
      </w:rPr>
      <w:t xml:space="preserve">December </w:t>
    </w:r>
    <w:r w:rsidR="0092037E">
      <w:rPr>
        <w:sz w:val="21"/>
        <w:szCs w:val="21"/>
      </w:rPr>
      <w:t>12-18</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FB44" w14:textId="77777777" w:rsidR="003D307F" w:rsidRPr="0077701A" w:rsidRDefault="00B162F8" w:rsidP="003D307F">
    <w:pPr>
      <w:pStyle w:val="Header"/>
      <w:jc w:val="center"/>
      <w:rPr>
        <w:b/>
        <w:bCs/>
        <w:sz w:val="21"/>
        <w:szCs w:val="21"/>
        <w:lang w:eastAsia="ko-KR"/>
      </w:rPr>
    </w:pPr>
    <w:r>
      <w:rPr>
        <w:noProof/>
      </w:rPr>
      <mc:AlternateContent>
        <mc:Choice Requires="wps">
          <w:drawing>
            <wp:anchor distT="4294967264" distB="4294967264" distL="114300" distR="114300" simplePos="0" relativeHeight="251717120" behindDoc="0" locked="0" layoutInCell="1" allowOverlap="1" wp14:anchorId="14361E20" wp14:editId="7B2E6014">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38A91C4" id="Straight Connector 1" o:spid="_x0000_s1026" style="position:absolute;z-index:251717120;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887302D"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1970809">
    <w:abstractNumId w:val="22"/>
  </w:num>
  <w:num w:numId="2" w16cid:durableId="1624775842">
    <w:abstractNumId w:val="13"/>
  </w:num>
  <w:num w:numId="3" w16cid:durableId="52433390">
    <w:abstractNumId w:val="10"/>
  </w:num>
  <w:num w:numId="4" w16cid:durableId="215746949">
    <w:abstractNumId w:val="14"/>
  </w:num>
  <w:num w:numId="5" w16cid:durableId="1884562506">
    <w:abstractNumId w:val="20"/>
  </w:num>
  <w:num w:numId="6" w16cid:durableId="530536139">
    <w:abstractNumId w:val="29"/>
  </w:num>
  <w:num w:numId="7" w16cid:durableId="1348211220">
    <w:abstractNumId w:val="2"/>
  </w:num>
  <w:num w:numId="8" w16cid:durableId="1616598466">
    <w:abstractNumId w:val="3"/>
  </w:num>
  <w:num w:numId="9" w16cid:durableId="941645475">
    <w:abstractNumId w:val="11"/>
  </w:num>
  <w:num w:numId="10" w16cid:durableId="279728641">
    <w:abstractNumId w:val="15"/>
  </w:num>
  <w:num w:numId="11" w16cid:durableId="1629237280">
    <w:abstractNumId w:val="27"/>
  </w:num>
  <w:num w:numId="12" w16cid:durableId="1899507711">
    <w:abstractNumId w:val="23"/>
  </w:num>
  <w:num w:numId="13" w16cid:durableId="869535703">
    <w:abstractNumId w:val="4"/>
  </w:num>
  <w:num w:numId="14" w16cid:durableId="51000164">
    <w:abstractNumId w:val="16"/>
  </w:num>
  <w:num w:numId="15" w16cid:durableId="1158226934">
    <w:abstractNumId w:val="21"/>
  </w:num>
  <w:num w:numId="16" w16cid:durableId="1512834156">
    <w:abstractNumId w:val="24"/>
  </w:num>
  <w:num w:numId="17" w16cid:durableId="1637180654">
    <w:abstractNumId w:val="8"/>
  </w:num>
  <w:num w:numId="18" w16cid:durableId="1129976157">
    <w:abstractNumId w:val="26"/>
  </w:num>
  <w:num w:numId="19" w16cid:durableId="881018708">
    <w:abstractNumId w:val="1"/>
  </w:num>
  <w:num w:numId="20" w16cid:durableId="1481577060">
    <w:abstractNumId w:val="9"/>
  </w:num>
  <w:num w:numId="21" w16cid:durableId="1360155372">
    <w:abstractNumId w:val="17"/>
    <w:lvlOverride w:ilvl="0">
      <w:lvl w:ilvl="0">
        <w:numFmt w:val="upperLetter"/>
        <w:lvlText w:val="%1."/>
        <w:lvlJc w:val="left"/>
      </w:lvl>
    </w:lvlOverride>
  </w:num>
  <w:num w:numId="22" w16cid:durableId="562757844">
    <w:abstractNumId w:val="25"/>
  </w:num>
  <w:num w:numId="23" w16cid:durableId="1308627624">
    <w:abstractNumId w:val="19"/>
  </w:num>
  <w:num w:numId="24" w16cid:durableId="1231303791">
    <w:abstractNumId w:val="7"/>
    <w:lvlOverride w:ilvl="0">
      <w:lvl w:ilvl="0">
        <w:numFmt w:val="upperLetter"/>
        <w:lvlText w:val="%1."/>
        <w:lvlJc w:val="left"/>
      </w:lvl>
    </w:lvlOverride>
  </w:num>
  <w:num w:numId="25" w16cid:durableId="36051150">
    <w:abstractNumId w:val="18"/>
  </w:num>
  <w:num w:numId="26" w16cid:durableId="258178748">
    <w:abstractNumId w:val="6"/>
  </w:num>
  <w:num w:numId="27" w16cid:durableId="606616260">
    <w:abstractNumId w:val="5"/>
  </w:num>
  <w:num w:numId="28" w16cid:durableId="1881476044">
    <w:abstractNumId w:val="12"/>
  </w:num>
  <w:num w:numId="29" w16cid:durableId="2122601874">
    <w:abstractNumId w:val="28"/>
  </w:num>
  <w:num w:numId="30" w16cid:durableId="158348798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2EC5"/>
    <w:rsid w:val="0003541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15"/>
    <w:rsid w:val="00066D3E"/>
    <w:rsid w:val="000707CD"/>
    <w:rsid w:val="00074FA6"/>
    <w:rsid w:val="00075ECA"/>
    <w:rsid w:val="000764BE"/>
    <w:rsid w:val="00076B04"/>
    <w:rsid w:val="000772E4"/>
    <w:rsid w:val="00077DBA"/>
    <w:rsid w:val="00077FC8"/>
    <w:rsid w:val="00080021"/>
    <w:rsid w:val="000807B7"/>
    <w:rsid w:val="000818AC"/>
    <w:rsid w:val="000819CE"/>
    <w:rsid w:val="00082872"/>
    <w:rsid w:val="000849F7"/>
    <w:rsid w:val="000860F5"/>
    <w:rsid w:val="000916A9"/>
    <w:rsid w:val="000923F7"/>
    <w:rsid w:val="00092934"/>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20DB"/>
    <w:rsid w:val="000E443B"/>
    <w:rsid w:val="000F0A6A"/>
    <w:rsid w:val="000F18AA"/>
    <w:rsid w:val="000F35A2"/>
    <w:rsid w:val="000F3959"/>
    <w:rsid w:val="000F3E28"/>
    <w:rsid w:val="000F4AD4"/>
    <w:rsid w:val="000F6252"/>
    <w:rsid w:val="000F7BC8"/>
    <w:rsid w:val="0010143D"/>
    <w:rsid w:val="001017E1"/>
    <w:rsid w:val="00102D16"/>
    <w:rsid w:val="00103A58"/>
    <w:rsid w:val="001042A0"/>
    <w:rsid w:val="00104E33"/>
    <w:rsid w:val="00106DE4"/>
    <w:rsid w:val="00113CA4"/>
    <w:rsid w:val="001153AA"/>
    <w:rsid w:val="001179C1"/>
    <w:rsid w:val="00120B65"/>
    <w:rsid w:val="00121E68"/>
    <w:rsid w:val="00124520"/>
    <w:rsid w:val="00126AF2"/>
    <w:rsid w:val="00130643"/>
    <w:rsid w:val="001308D1"/>
    <w:rsid w:val="00133EDC"/>
    <w:rsid w:val="00134789"/>
    <w:rsid w:val="00136846"/>
    <w:rsid w:val="00142909"/>
    <w:rsid w:val="00144C74"/>
    <w:rsid w:val="00147518"/>
    <w:rsid w:val="00150ABD"/>
    <w:rsid w:val="0015143F"/>
    <w:rsid w:val="001529CB"/>
    <w:rsid w:val="001531B4"/>
    <w:rsid w:val="0015438D"/>
    <w:rsid w:val="00155176"/>
    <w:rsid w:val="00156A5B"/>
    <w:rsid w:val="00161062"/>
    <w:rsid w:val="0016389C"/>
    <w:rsid w:val="00166361"/>
    <w:rsid w:val="0016710D"/>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42B7"/>
    <w:rsid w:val="001B0805"/>
    <w:rsid w:val="001B0F93"/>
    <w:rsid w:val="001B16E9"/>
    <w:rsid w:val="001B1EFD"/>
    <w:rsid w:val="001B2C08"/>
    <w:rsid w:val="001B2DF1"/>
    <w:rsid w:val="001B317E"/>
    <w:rsid w:val="001B5122"/>
    <w:rsid w:val="001B5F88"/>
    <w:rsid w:val="001B63E2"/>
    <w:rsid w:val="001B6A0C"/>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4489"/>
    <w:rsid w:val="002150F0"/>
    <w:rsid w:val="00220F58"/>
    <w:rsid w:val="002226BA"/>
    <w:rsid w:val="002238CA"/>
    <w:rsid w:val="00223ED4"/>
    <w:rsid w:val="00224444"/>
    <w:rsid w:val="002255DA"/>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2A7D"/>
    <w:rsid w:val="002748BA"/>
    <w:rsid w:val="00274A2B"/>
    <w:rsid w:val="0027735C"/>
    <w:rsid w:val="00277D97"/>
    <w:rsid w:val="002822CC"/>
    <w:rsid w:val="00283D4B"/>
    <w:rsid w:val="00284C0E"/>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88B"/>
    <w:rsid w:val="003176D4"/>
    <w:rsid w:val="00317790"/>
    <w:rsid w:val="00323A87"/>
    <w:rsid w:val="00323A99"/>
    <w:rsid w:val="00325234"/>
    <w:rsid w:val="003277F8"/>
    <w:rsid w:val="00330755"/>
    <w:rsid w:val="003340C0"/>
    <w:rsid w:val="003352AD"/>
    <w:rsid w:val="00335970"/>
    <w:rsid w:val="00335A65"/>
    <w:rsid w:val="00336B12"/>
    <w:rsid w:val="003373E3"/>
    <w:rsid w:val="00344151"/>
    <w:rsid w:val="00347047"/>
    <w:rsid w:val="00347459"/>
    <w:rsid w:val="00350906"/>
    <w:rsid w:val="00352D47"/>
    <w:rsid w:val="0035364C"/>
    <w:rsid w:val="00354887"/>
    <w:rsid w:val="00355A50"/>
    <w:rsid w:val="0035627C"/>
    <w:rsid w:val="0035661B"/>
    <w:rsid w:val="00357024"/>
    <w:rsid w:val="00360211"/>
    <w:rsid w:val="00360C31"/>
    <w:rsid w:val="0036108F"/>
    <w:rsid w:val="00362633"/>
    <w:rsid w:val="00362D97"/>
    <w:rsid w:val="00364A33"/>
    <w:rsid w:val="00364D6A"/>
    <w:rsid w:val="0036546F"/>
    <w:rsid w:val="00365578"/>
    <w:rsid w:val="0036577A"/>
    <w:rsid w:val="0036725A"/>
    <w:rsid w:val="003702F2"/>
    <w:rsid w:val="00371D4D"/>
    <w:rsid w:val="003727F0"/>
    <w:rsid w:val="003752AD"/>
    <w:rsid w:val="0037534A"/>
    <w:rsid w:val="00377128"/>
    <w:rsid w:val="003771E2"/>
    <w:rsid w:val="00377B7E"/>
    <w:rsid w:val="00383ED2"/>
    <w:rsid w:val="0038532D"/>
    <w:rsid w:val="00386EB4"/>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7086D"/>
    <w:rsid w:val="00472BFF"/>
    <w:rsid w:val="0047354B"/>
    <w:rsid w:val="00473EDB"/>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B00AD"/>
    <w:rsid w:val="004B2C7D"/>
    <w:rsid w:val="004B3826"/>
    <w:rsid w:val="004B3CD7"/>
    <w:rsid w:val="004B76F0"/>
    <w:rsid w:val="004C10BE"/>
    <w:rsid w:val="004C112B"/>
    <w:rsid w:val="004C3A57"/>
    <w:rsid w:val="004D00E0"/>
    <w:rsid w:val="004D1077"/>
    <w:rsid w:val="004D1F23"/>
    <w:rsid w:val="004D5A01"/>
    <w:rsid w:val="004D5BC9"/>
    <w:rsid w:val="004D6E8E"/>
    <w:rsid w:val="004E2BDC"/>
    <w:rsid w:val="004E47C9"/>
    <w:rsid w:val="004E6413"/>
    <w:rsid w:val="004E6736"/>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25DF"/>
    <w:rsid w:val="0063275A"/>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F9B"/>
    <w:rsid w:val="006665B1"/>
    <w:rsid w:val="006677DD"/>
    <w:rsid w:val="00667F12"/>
    <w:rsid w:val="00670423"/>
    <w:rsid w:val="006704DE"/>
    <w:rsid w:val="006709C5"/>
    <w:rsid w:val="0067159B"/>
    <w:rsid w:val="00671EDA"/>
    <w:rsid w:val="006722C7"/>
    <w:rsid w:val="00672513"/>
    <w:rsid w:val="00672F56"/>
    <w:rsid w:val="0067359F"/>
    <w:rsid w:val="00675EBB"/>
    <w:rsid w:val="00675FDF"/>
    <w:rsid w:val="006772E5"/>
    <w:rsid w:val="00677C12"/>
    <w:rsid w:val="006807DD"/>
    <w:rsid w:val="00682572"/>
    <w:rsid w:val="00683B4C"/>
    <w:rsid w:val="00684636"/>
    <w:rsid w:val="00684A88"/>
    <w:rsid w:val="00690F29"/>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4244"/>
    <w:rsid w:val="006C4433"/>
    <w:rsid w:val="006C7025"/>
    <w:rsid w:val="006D02CA"/>
    <w:rsid w:val="006D0300"/>
    <w:rsid w:val="006D0EC6"/>
    <w:rsid w:val="006D188A"/>
    <w:rsid w:val="006D1EB7"/>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A68"/>
    <w:rsid w:val="008C6B81"/>
    <w:rsid w:val="008C791D"/>
    <w:rsid w:val="008D0B4D"/>
    <w:rsid w:val="008D1EC2"/>
    <w:rsid w:val="008D1F66"/>
    <w:rsid w:val="008D25DF"/>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700A7"/>
    <w:rsid w:val="00970322"/>
    <w:rsid w:val="009708E8"/>
    <w:rsid w:val="00970AC1"/>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FC5"/>
    <w:rsid w:val="009D43CC"/>
    <w:rsid w:val="009D5B7D"/>
    <w:rsid w:val="009D73E0"/>
    <w:rsid w:val="009D791E"/>
    <w:rsid w:val="009E2D03"/>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D60"/>
    <w:rsid w:val="00A4027B"/>
    <w:rsid w:val="00A42310"/>
    <w:rsid w:val="00A43ABA"/>
    <w:rsid w:val="00A43D21"/>
    <w:rsid w:val="00A47B76"/>
    <w:rsid w:val="00A50058"/>
    <w:rsid w:val="00A50D3C"/>
    <w:rsid w:val="00A51578"/>
    <w:rsid w:val="00A51BC5"/>
    <w:rsid w:val="00A51E5D"/>
    <w:rsid w:val="00A5238D"/>
    <w:rsid w:val="00A52990"/>
    <w:rsid w:val="00A54A17"/>
    <w:rsid w:val="00A559F1"/>
    <w:rsid w:val="00A55A56"/>
    <w:rsid w:val="00A5657E"/>
    <w:rsid w:val="00A60E03"/>
    <w:rsid w:val="00A6126F"/>
    <w:rsid w:val="00A624A7"/>
    <w:rsid w:val="00A62BD3"/>
    <w:rsid w:val="00A63D03"/>
    <w:rsid w:val="00A63F4F"/>
    <w:rsid w:val="00A64022"/>
    <w:rsid w:val="00A64B2F"/>
    <w:rsid w:val="00A70449"/>
    <w:rsid w:val="00A734A2"/>
    <w:rsid w:val="00A74538"/>
    <w:rsid w:val="00A76208"/>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2148"/>
    <w:rsid w:val="00B423C4"/>
    <w:rsid w:val="00B42796"/>
    <w:rsid w:val="00B428F6"/>
    <w:rsid w:val="00B43382"/>
    <w:rsid w:val="00B444F8"/>
    <w:rsid w:val="00B4469C"/>
    <w:rsid w:val="00B44C80"/>
    <w:rsid w:val="00B4540A"/>
    <w:rsid w:val="00B45668"/>
    <w:rsid w:val="00B45DB9"/>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9F"/>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7A12"/>
    <w:rsid w:val="00BA7F35"/>
    <w:rsid w:val="00BB08B9"/>
    <w:rsid w:val="00BB2E16"/>
    <w:rsid w:val="00BB3D70"/>
    <w:rsid w:val="00BB576B"/>
    <w:rsid w:val="00BB5A39"/>
    <w:rsid w:val="00BB5B72"/>
    <w:rsid w:val="00BB5FB1"/>
    <w:rsid w:val="00BB7463"/>
    <w:rsid w:val="00BB7EB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0"/>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E5B"/>
    <w:rsid w:val="00C65FBD"/>
    <w:rsid w:val="00C66AE9"/>
    <w:rsid w:val="00C70D3E"/>
    <w:rsid w:val="00C71A3A"/>
    <w:rsid w:val="00C72554"/>
    <w:rsid w:val="00C73004"/>
    <w:rsid w:val="00C73C94"/>
    <w:rsid w:val="00C7444A"/>
    <w:rsid w:val="00C75227"/>
    <w:rsid w:val="00C760C1"/>
    <w:rsid w:val="00C76A40"/>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580"/>
    <w:rsid w:val="00CC37B3"/>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5018"/>
    <w:rsid w:val="00DB6CCB"/>
    <w:rsid w:val="00DB7637"/>
    <w:rsid w:val="00DB7F08"/>
    <w:rsid w:val="00DC025B"/>
    <w:rsid w:val="00DC02E7"/>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5375"/>
    <w:rsid w:val="00E6635F"/>
    <w:rsid w:val="00E665E4"/>
    <w:rsid w:val="00E7098A"/>
    <w:rsid w:val="00E71307"/>
    <w:rsid w:val="00E71A6F"/>
    <w:rsid w:val="00E721BC"/>
    <w:rsid w:val="00E74339"/>
    <w:rsid w:val="00E74CB5"/>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3924"/>
    <w:rsid w:val="00EB4471"/>
    <w:rsid w:val="00EB4649"/>
    <w:rsid w:val="00EB4A11"/>
    <w:rsid w:val="00EB5F9B"/>
    <w:rsid w:val="00EB78CD"/>
    <w:rsid w:val="00EC050B"/>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840"/>
    <w:rsid w:val="00F55136"/>
    <w:rsid w:val="00F56522"/>
    <w:rsid w:val="00F56867"/>
    <w:rsid w:val="00F5686F"/>
    <w:rsid w:val="00F57863"/>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2C"/>
    <w:rsid w:val="00FD7C3E"/>
    <w:rsid w:val="00FE048A"/>
    <w:rsid w:val="00FE0C6A"/>
    <w:rsid w:val="00FE0F9F"/>
    <w:rsid w:val="00FE124D"/>
    <w:rsid w:val="00FE1CA4"/>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DE69B0"/>
  <w15:docId w15:val="{CCD13A4A-B1C4-C841-94C3-06EBBD23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01"/>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2E69-7331-4263-8F34-C20C7C0D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2022-12-09T03:34:00Z</cp:lastPrinted>
  <dcterms:created xsi:type="dcterms:W3CDTF">2022-12-10T14:11:00Z</dcterms:created>
  <dcterms:modified xsi:type="dcterms:W3CDTF">2022-12-10T14:11:00Z</dcterms:modified>
</cp:coreProperties>
</file>