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9F23F0" w14:textId="77777777" w:rsidR="003E292F" w:rsidRPr="00E80123" w:rsidRDefault="00B406CB" w:rsidP="00095472">
      <w:pPr>
        <w:widowControl w:val="0"/>
        <w:ind w:hanging="360"/>
        <w:jc w:val="center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/>
          <w:b/>
          <w:color w:val="000000"/>
          <w:sz w:val="22"/>
          <w:szCs w:val="22"/>
          <w:u w:val="single"/>
        </w:rPr>
        <w:t>綱　　要</w:t>
      </w:r>
    </w:p>
    <w:p w14:paraId="2D3261AA" w14:textId="77777777" w:rsidR="00545808" w:rsidRPr="00545808" w:rsidRDefault="00545808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545808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壹   </w:t>
      </w:r>
      <w:r w:rsidR="00991F1B">
        <w:rPr>
          <w:rFonts w:ascii="PMingLiU" w:eastAsia="PMingLiU" w:hAnsi="PMingLiU"/>
          <w:b/>
          <w:bCs/>
          <w:color w:val="000000"/>
          <w:sz w:val="22"/>
          <w:szCs w:val="22"/>
        </w:rPr>
        <w:t>耶利米十七章七至八節說，“</w:t>
      </w:r>
      <w:r w:rsidRPr="00545808">
        <w:rPr>
          <w:rFonts w:ascii="PMingLiU" w:eastAsia="PMingLiU" w:hAnsi="PMingLiU"/>
          <w:b/>
          <w:bCs/>
          <w:color w:val="000000"/>
          <w:sz w:val="22"/>
          <w:szCs w:val="22"/>
        </w:rPr>
        <w:t>信靠耶和華，以耶和華爲可信靠的，那人有福了。他必像樹栽於水旁，沿河邊扎根，炎</w:t>
      </w:r>
      <w:r w:rsidR="00991F1B">
        <w:rPr>
          <w:rFonts w:ascii="PMingLiU" w:eastAsia="PMingLiU" w:hAnsi="PMingLiU"/>
          <w:b/>
          <w:bCs/>
          <w:color w:val="000000"/>
          <w:sz w:val="22"/>
          <w:szCs w:val="22"/>
        </w:rPr>
        <w:t>熱來到並不懼怕，葉子仍必青翠，在乾旱之年毫無罣慮，而且結果不止”</w:t>
      </w:r>
      <w:r w:rsidRPr="00545808">
        <w:rPr>
          <w:rFonts w:ascii="PMingLiU" w:eastAsia="PMingLiU" w:hAnsi="PMingLiU"/>
          <w:b/>
          <w:bCs/>
          <w:color w:val="000000"/>
          <w:sz w:val="22"/>
          <w:szCs w:val="22"/>
        </w:rPr>
        <w:t>：</w:t>
      </w:r>
    </w:p>
    <w:p w14:paraId="00D9886F" w14:textId="77777777" w:rsidR="00545808" w:rsidRPr="00545808" w:rsidRDefault="00545808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545808">
        <w:rPr>
          <w:rFonts w:ascii="PMingLiU" w:eastAsia="PMingLiU" w:hAnsi="PMingLiU"/>
          <w:b/>
          <w:bCs/>
          <w:color w:val="000000"/>
          <w:sz w:val="22"/>
          <w:szCs w:val="22"/>
        </w:rPr>
        <w:t>貳   耶利米十七章十九至二十七節說到持守神的安息日；持守神安息日的路，就是享受祂、安息於祂、並滿足於祂這活水的泉源—二13：</w:t>
      </w:r>
    </w:p>
    <w:p w14:paraId="3453BD5A" w14:textId="77777777" w:rsidR="00545808" w:rsidRPr="00545808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545808">
        <w:rPr>
          <w:rFonts w:ascii="PMingLiU" w:eastAsia="PMingLiU" w:hAnsi="PMingLiU"/>
          <w:b/>
          <w:bCs/>
          <w:color w:val="000000"/>
          <w:sz w:val="22"/>
          <w:szCs w:val="22"/>
        </w:rPr>
        <w:t>叁   耶利米書是全本聖經的摘要；耶利米的豫言指明惟有基督能完成神的經綸，並且惟有基督能回應神在祂經綸裏的要求；耶利米所描繪的圖畫表明我們算不得甚麼，基督對我們纔是一切：</w:t>
      </w:r>
    </w:p>
    <w:p w14:paraId="0B93F3ED" w14:textId="77777777" w:rsidR="00B14E9A" w:rsidRPr="00E80123" w:rsidRDefault="00B406CB" w:rsidP="00095472">
      <w:pPr>
        <w:widowControl w:val="0"/>
        <w:jc w:val="both"/>
        <w:rPr>
          <w:rFonts w:ascii="PMingLiU" w:eastAsia="PMingLiU" w:hAnsi="PMingLiU"/>
          <w:b/>
          <w:color w:val="000000"/>
          <w:sz w:val="22"/>
          <w:szCs w:val="22"/>
        </w:rPr>
      </w:pP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週一</w:t>
      </w:r>
      <w:r w:rsidR="00A30D36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81104E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="00095472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545808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23</w:t>
      </w:r>
      <w:r w:rsidR="00553292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                                             *禱讀</w:t>
      </w:r>
    </w:p>
    <w:p w14:paraId="46017BFD" w14:textId="77777777" w:rsidR="006A5E09" w:rsidRPr="00E80123" w:rsidRDefault="006A5E09" w:rsidP="0054580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耶利米書</w:t>
      </w:r>
      <w:r w:rsidR="00991F1B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17:7</w:t>
      </w:r>
      <w:r w:rsidRPr="00E80123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-8</w:t>
      </w:r>
    </w:p>
    <w:p w14:paraId="41FE7389" w14:textId="77777777" w:rsidR="00545808" w:rsidRPr="00E80123" w:rsidRDefault="006A5E09" w:rsidP="0054580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E80123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7</w:t>
      </w:r>
      <w:r w:rsidR="00545808" w:rsidRPr="00E80123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信靠耶和華，以耶和華為可信靠的，那人有福了。8他必像樹栽於水旁，沿河邊紮根，炎熱來到並不懼怕，葉子仍必青翠，在乾旱之年毫無罣慮，而且結果不止。</w:t>
      </w:r>
    </w:p>
    <w:p w14:paraId="59A33006" w14:textId="77777777" w:rsidR="006A5E09" w:rsidRPr="00E80123" w:rsidRDefault="006A5E09" w:rsidP="0054580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以賽亞書</w:t>
      </w:r>
      <w:r w:rsidR="00545808" w:rsidRPr="00E80123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37:31</w:t>
      </w:r>
      <w:r w:rsidRPr="00E80123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; 50:4-5</w:t>
      </w:r>
    </w:p>
    <w:p w14:paraId="64764D8A" w14:textId="77777777" w:rsidR="00545808" w:rsidRPr="00E80123" w:rsidRDefault="006A5E09" w:rsidP="0054580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E80123">
        <w:rPr>
          <w:rFonts w:ascii="PMingLiU" w:eastAsia="PMingLiU" w:hAnsi="PMingLiU"/>
          <w:bCs/>
          <w:color w:val="000000"/>
          <w:kern w:val="0"/>
          <w:sz w:val="22"/>
          <w:szCs w:val="22"/>
        </w:rPr>
        <w:t>37:31</w:t>
      </w:r>
      <w:r w:rsidR="00545808" w:rsidRPr="00E80123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猶大家所逃脫餘剩的，仍要往下紮根，向上結果。</w:t>
      </w:r>
    </w:p>
    <w:p w14:paraId="29898E89" w14:textId="77777777" w:rsidR="00545808" w:rsidRPr="00E80123" w:rsidRDefault="00545808" w:rsidP="0054580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E80123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50:4主耶和華賜我受教者的舌頭，使我知道怎樣用言語扶助疲乏的人。主每早晨喚醒我；祂喚醒我的耳朵，使我能聽，像受教者一樣。50:5主耶和華開通我的耳朵；我並沒有違背，也沒有退後。</w:t>
      </w:r>
    </w:p>
    <w:p w14:paraId="1D2DEAB9" w14:textId="77777777" w:rsidR="006A5E09" w:rsidRPr="00E80123" w:rsidRDefault="006A5E09" w:rsidP="0054580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但以理書</w:t>
      </w:r>
      <w:r w:rsidR="00545808" w:rsidRPr="00E80123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6:10</w:t>
      </w:r>
      <w:r w:rsidR="00545808" w:rsidRPr="00E80123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ab/>
      </w:r>
    </w:p>
    <w:p w14:paraId="05928397" w14:textId="77777777" w:rsidR="00545808" w:rsidRPr="00E80123" w:rsidRDefault="00545808" w:rsidP="0054580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E80123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但以理知道這文書已經簽署了，就到自己家裡，（他樓上的窗戶，開向耶路撒冷，）一日三次，雙膝跪下，在他神面前禱告感謝，因他素常就是這樣行。</w:t>
      </w:r>
    </w:p>
    <w:p w14:paraId="60CEFD2A" w14:textId="77777777" w:rsidR="006A5E09" w:rsidRPr="00E80123" w:rsidRDefault="006A5E09" w:rsidP="0054580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馬太福音</w:t>
      </w:r>
      <w:r w:rsidR="00545808" w:rsidRPr="00E80123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6:6</w:t>
      </w:r>
      <w:r w:rsidRPr="00E80123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; 14:22-23</w:t>
      </w:r>
    </w:p>
    <w:p w14:paraId="7FD30EC5" w14:textId="77777777" w:rsidR="007A26CB" w:rsidRPr="00E80123" w:rsidRDefault="006A5E09" w:rsidP="00545808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E80123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6</w:t>
      </w:r>
      <w:r w:rsidRPr="00E80123">
        <w:rPr>
          <w:rFonts w:ascii="PMingLiU" w:eastAsia="PMingLiU" w:hAnsi="PMingLiU"/>
          <w:bCs/>
          <w:color w:val="000000"/>
          <w:kern w:val="0"/>
          <w:sz w:val="22"/>
          <w:szCs w:val="22"/>
        </w:rPr>
        <w:t>:6</w:t>
      </w:r>
      <w:r w:rsidR="00545808" w:rsidRPr="00E80123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你禱告的時候，要進你的密室，關上門，禱告你在隱密中的父，你父在隱密中察看，必要報答你。14:22耶穌隨即催門徒上船，在祂以先到對岸去，等祂解散群眾。14:23既解散了群眾，祂就獨自上山去禱告。到了晚上，只有祂單獨在那裡。</w:t>
      </w:r>
    </w:p>
    <w:tbl>
      <w:tblPr>
        <w:tblW w:w="4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2"/>
        <w:gridCol w:w="3651"/>
      </w:tblGrid>
      <w:tr w:rsidR="000B4079" w:rsidRPr="00E80123" w14:paraId="209CBBC9" w14:textId="77777777" w:rsidTr="00CB7870">
        <w:trPr>
          <w:trHeight w:val="258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A8597" w14:textId="77777777" w:rsidR="000B4079" w:rsidRPr="00E80123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CC97" w14:textId="77777777" w:rsidR="000B4079" w:rsidRPr="00E80123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="00B374D5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八</w:t>
            </w:r>
            <w:r w:rsidR="00B374D5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B374D5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,週一</w:t>
            </w:r>
          </w:p>
        </w:tc>
      </w:tr>
      <w:tr w:rsidR="000B4079" w:rsidRPr="00E80123" w14:paraId="3C3C5172" w14:textId="77777777" w:rsidTr="00E43443">
        <w:trPr>
          <w:trHeight w:val="65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CDC52" w14:textId="77777777" w:rsidR="000B4079" w:rsidRPr="00E80123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D0883" w14:textId="77777777" w:rsidR="000B4079" w:rsidRPr="00E80123" w:rsidRDefault="00E43443" w:rsidP="00A52A36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E80123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十</w:t>
            </w:r>
            <w:r w:rsidR="00991F1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A52A36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舊行為的繼續</w:t>
            </w:r>
          </w:p>
        </w:tc>
      </w:tr>
    </w:tbl>
    <w:p w14:paraId="710D63AB" w14:textId="77777777" w:rsidR="004D4FBF" w:rsidRPr="00E80123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週二</w:t>
      </w:r>
      <w:r w:rsidR="006B434B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81104E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="00095472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545808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24</w:t>
      </w:r>
    </w:p>
    <w:p w14:paraId="29B58E7C" w14:textId="77777777" w:rsidR="006A5E09" w:rsidRPr="00E80123" w:rsidRDefault="006A5E09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17:21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-22</w:t>
      </w:r>
    </w:p>
    <w:p w14:paraId="3527EC29" w14:textId="77777777" w:rsidR="00545808" w:rsidRPr="00E80123" w:rsidRDefault="006A5E09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/>
          <w:color w:val="000000"/>
          <w:sz w:val="22"/>
          <w:szCs w:val="22"/>
        </w:rPr>
        <w:t>21</w:t>
      </w:r>
      <w:r w:rsidR="00545808" w:rsidRPr="00E80123">
        <w:rPr>
          <w:rFonts w:ascii="PMingLiU" w:eastAsia="PMingLiU" w:hAnsi="PMingLiU" w:hint="eastAsia"/>
          <w:color w:val="000000"/>
          <w:sz w:val="22"/>
          <w:szCs w:val="22"/>
        </w:rPr>
        <w:t>耶和華如此說，你們要謹慎，不要在安息日擔甚麼擔子，也不要帶甚麼進入耶路撒冷的各門。22也不要在安息日從家中擔甚麼擔子出去；無論何工都不可作，只要分別安息日為聖，正如我所吩咐你們列祖的。</w:t>
      </w:r>
    </w:p>
    <w:p w14:paraId="579BB4D0" w14:textId="77777777" w:rsidR="006A5E09" w:rsidRPr="00E80123" w:rsidRDefault="006A5E09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出埃及記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31:17</w:t>
      </w:r>
    </w:p>
    <w:p w14:paraId="0B747A30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這是我與以色列人之間永遠的記號；因為六日之內耶和華造天地，第七日便安息舒暢。</w:t>
      </w:r>
    </w:p>
    <w:p w14:paraId="0E804920" w14:textId="77777777" w:rsidR="006A5E09" w:rsidRPr="00E80123" w:rsidRDefault="006A5E09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詩篇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27:8</w:t>
      </w:r>
    </w:p>
    <w:p w14:paraId="6A820140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你說，你們當尋求我的面；那時我的心向你說，耶和華阿，你的面我正要尋求。</w:t>
      </w:r>
    </w:p>
    <w:p w14:paraId="1876F009" w14:textId="77777777" w:rsidR="006A5E09" w:rsidRPr="00E80123" w:rsidRDefault="006A5E09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以賽亞書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30:15</w:t>
      </w:r>
    </w:p>
    <w:p w14:paraId="25E33F72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主耶和華以色列的聖者如此說，你們得救在於歸回安息；你們得力在於平靜信靠；</w:t>
      </w:r>
    </w:p>
    <w:p w14:paraId="1A05B868" w14:textId="77777777" w:rsidR="006A5E09" w:rsidRPr="00E80123" w:rsidRDefault="006A5E09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馬太福音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11:28-30</w:t>
      </w:r>
    </w:p>
    <w:p w14:paraId="688025E7" w14:textId="77777777" w:rsidR="007F4CEF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28凡勞苦擔重擔的，可以到我這裡來，我必使你們得安息。29我心裡柔和謙卑，因此你們要負我的軛，且要跟我學，你們魂裡就必得安息；30因為我的軛是容易的，我的擔子是輕省的。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690"/>
      </w:tblGrid>
      <w:tr w:rsidR="000B4079" w:rsidRPr="00E80123" w14:paraId="488ADE76" w14:textId="77777777" w:rsidTr="00E80123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AEAA2" w14:textId="77777777" w:rsidR="000B4079" w:rsidRPr="00E80123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808EA" w14:textId="77777777" w:rsidR="000B4079" w:rsidRPr="00E80123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八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週,</w:t>
            </w:r>
            <w:r w:rsidR="00B406CB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0B4079" w:rsidRPr="00E80123" w14:paraId="29AC7145" w14:textId="77777777" w:rsidTr="00E80123">
        <w:trPr>
          <w:trHeight w:val="50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52C76" w14:textId="77777777" w:rsidR="000B4079" w:rsidRPr="00E80123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76B4F" w14:textId="77777777" w:rsidR="000B4079" w:rsidRPr="00E80123" w:rsidRDefault="00E43443" w:rsidP="00A52A36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E80123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》第十章：</w:t>
            </w:r>
            <w:r w:rsidR="00A52A36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回到迦南地</w:t>
            </w:r>
            <w:r w:rsidR="00A52A36" w:rsidRPr="00E80123">
              <w:rPr>
                <w:rFonts w:ascii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 w:rsidR="00A52A36" w:rsidRPr="00E80123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停在示劍</w:t>
            </w:r>
          </w:p>
        </w:tc>
      </w:tr>
    </w:tbl>
    <w:p w14:paraId="5782270D" w14:textId="77777777" w:rsidR="006A5E09" w:rsidRPr="00E80123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週三</w:t>
      </w:r>
      <w:r w:rsidR="006B434B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="00095472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545808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25</w:t>
      </w:r>
    </w:p>
    <w:p w14:paraId="37210666" w14:textId="77777777" w:rsidR="006A5E09" w:rsidRPr="00E80123" w:rsidRDefault="006A5E09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出埃及記</w:t>
      </w:r>
      <w:r w:rsidRPr="006A5E09">
        <w:rPr>
          <w:rFonts w:ascii="PMingLiU" w:eastAsia="PMingLiU" w:hAnsi="PMingLiU"/>
          <w:b/>
          <w:bCs/>
          <w:color w:val="000000"/>
          <w:sz w:val="22"/>
          <w:szCs w:val="22"/>
        </w:rPr>
        <w:t>31:13-15, 17</w:t>
      </w:r>
    </w:p>
    <w:p w14:paraId="08FF4762" w14:textId="77777777" w:rsidR="00545808" w:rsidRPr="00772E19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13你要吩咐以色列人說，你們務要守我的安息日；因為這是我與你們之間世世代代的記號，使你們知道我是把你們分別為聖的耶和華。14所以你們要守安息日，因為這是你們的聖日。凡瀆犯這日的，必要被處死；凡在這日作工的，那人要從民中剪除。15六日要作工，但第七日是完全安息的安息日，是歸耶和華為聖的；凡在安息日作工的，必要被處死。17這是我與以色列人之間永遠的記號；因為六日之內耶和華造天地，第七日便安息舒暢。</w:t>
      </w:r>
    </w:p>
    <w:p w14:paraId="4462234A" w14:textId="77777777" w:rsidR="006A5E09" w:rsidRPr="00E80123" w:rsidRDefault="006A5E09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哥林多前書</w:t>
      </w:r>
      <w:r w:rsidRPr="006A5E0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3:6-9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; </w:t>
      </w:r>
      <w:r w:rsidRPr="006A5E0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15:10, 58</w:t>
      </w:r>
    </w:p>
    <w:p w14:paraId="03F09990" w14:textId="77777777" w:rsidR="00772E19" w:rsidRDefault="00545808" w:rsidP="00545808">
      <w:pPr>
        <w:widowControl w:val="0"/>
        <w:jc w:val="both"/>
        <w:rPr>
          <w:rFonts w:ascii="PMingLiU" w:hAnsi="PMingLiU"/>
          <w:color w:val="000000"/>
          <w:sz w:val="22"/>
          <w:szCs w:val="22"/>
          <w:lang w:eastAsia="zh-CN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3:</w:t>
      </w:r>
      <w:r w:rsidR="006A5E09" w:rsidRPr="00E80123">
        <w:rPr>
          <w:rFonts w:ascii="PMingLiU" w:eastAsia="PMingLiU" w:hAnsi="PMingLiU"/>
          <w:color w:val="000000"/>
          <w:sz w:val="22"/>
          <w:szCs w:val="22"/>
        </w:rPr>
        <w:t>6</w:t>
      </w:r>
      <w:r w:rsidRPr="00E80123">
        <w:rPr>
          <w:rFonts w:ascii="PMingLiU" w:eastAsia="PMingLiU" w:hAnsi="PMingLiU" w:hint="eastAsia"/>
          <w:color w:val="000000"/>
          <w:sz w:val="22"/>
          <w:szCs w:val="22"/>
        </w:rPr>
        <w:t>我栽種了，亞波羅澆灌了，惟有神叫他生長</w:t>
      </w:r>
    </w:p>
    <w:p w14:paraId="403FEE52" w14:textId="77777777" w:rsidR="00772E19" w:rsidRDefault="00545808" w:rsidP="00545808">
      <w:pPr>
        <w:widowControl w:val="0"/>
        <w:jc w:val="both"/>
        <w:rPr>
          <w:rFonts w:ascii="PMingLiU" w:hAnsi="PMingLiU"/>
          <w:color w:val="000000"/>
          <w:sz w:val="22"/>
          <w:szCs w:val="22"/>
          <w:lang w:eastAsia="zh-CN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3:7可見栽種的算不得甚麼，澆灌的也算不得甚麼，只在那叫他生長的神。</w:t>
      </w:r>
    </w:p>
    <w:p w14:paraId="6FA6A4CA" w14:textId="77777777" w:rsidR="00772E19" w:rsidRDefault="00545808" w:rsidP="00545808">
      <w:pPr>
        <w:widowControl w:val="0"/>
        <w:jc w:val="both"/>
        <w:rPr>
          <w:rFonts w:ascii="PMingLiU" w:hAnsi="PMingLiU"/>
          <w:color w:val="000000"/>
          <w:sz w:val="22"/>
          <w:szCs w:val="22"/>
          <w:lang w:eastAsia="zh-CN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3:8栽種的和澆灌的都是一樣，但將來各人要照自己的勞苦，得自己的賞賜。</w:t>
      </w:r>
    </w:p>
    <w:p w14:paraId="670CD3E3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3:9因為我們是神的同工，你們是神的耕地，神的建築。</w:t>
      </w:r>
    </w:p>
    <w:p w14:paraId="7229AB11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15:10</w:t>
      </w:r>
      <w:r w:rsidRPr="00E80123">
        <w:rPr>
          <w:rFonts w:ascii="PMingLiU" w:eastAsia="PMingLiU" w:hAnsi="PMingLiU" w:hint="eastAsia"/>
          <w:color w:val="000000"/>
          <w:sz w:val="22"/>
          <w:szCs w:val="22"/>
        </w:rPr>
        <w:tab/>
        <w:t>然而因著神的恩，我成了我今天這個人，並且神的恩臨到我，不是徒然的；反而我比眾使徒格外勞苦，但這不是我，乃是神的恩與我同在。</w:t>
      </w:r>
    </w:p>
    <w:p w14:paraId="439491D4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15:58所以我親愛的弟兄們，你們務要堅固，不可搖動，常常竭力多作主工，因為知道你們的勞苦，在主裡面不是徒然的。</w:t>
      </w:r>
    </w:p>
    <w:p w14:paraId="35AB4629" w14:textId="77777777" w:rsidR="006A5E09" w:rsidRPr="00E80123" w:rsidRDefault="00512AEB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</w:t>
      </w:r>
      <w:r w:rsidR="00772E19">
        <w:rPr>
          <w:rFonts w:ascii="PMingLiU" w:hAnsi="PMingLiU" w:hint="eastAsia"/>
          <w:b/>
          <w:bCs/>
          <w:color w:val="000000"/>
          <w:sz w:val="22"/>
          <w:szCs w:val="22"/>
          <w:u w:val="single"/>
          <w:lang w:eastAsia="zh-CN"/>
        </w:rPr>
        <w:t>4</w:t>
      </w:r>
      <w:r w:rsidR="006A5E09" w:rsidRPr="006A5E0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:14-15</w:t>
      </w:r>
    </w:p>
    <w:p w14:paraId="06AF6C10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14使我們不再作小孩子，為波浪漂來漂去，並為一切教訓之風所搖蕩，這教訓是在於人的欺騙手法，在於將人引入錯謬系統的詭詐作為；</w:t>
      </w:r>
    </w:p>
    <w:p w14:paraId="12D15B23" w14:textId="77777777" w:rsidR="002C267C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15惟在愛裡持守著真實，我們就得以在一切事上長到祂，就是元首基督裡面；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690"/>
      </w:tblGrid>
      <w:tr w:rsidR="004A1476" w:rsidRPr="00E80123" w14:paraId="042425DD" w14:textId="77777777" w:rsidTr="00E80123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1FF79" w14:textId="77777777" w:rsidR="004A1476" w:rsidRPr="00E80123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1" w:name="__DdeLink__538_573729741"/>
            <w:bookmarkEnd w:id="1"/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26972" w14:textId="77777777" w:rsidR="004A1476" w:rsidRPr="00E80123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八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B406CB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 週三</w:t>
            </w:r>
          </w:p>
        </w:tc>
      </w:tr>
      <w:tr w:rsidR="004A1476" w:rsidRPr="00E80123" w14:paraId="5F550885" w14:textId="77777777" w:rsidTr="00E80123">
        <w:trPr>
          <w:trHeight w:val="278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D54E4" w14:textId="77777777" w:rsidR="004A1476" w:rsidRPr="00E80123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3EA537" w14:textId="77777777" w:rsidR="004A1476" w:rsidRPr="00991F1B" w:rsidRDefault="00E43443" w:rsidP="00A52A36">
            <w:pPr>
              <w:suppressAutoHyphens w:val="0"/>
              <w:jc w:val="both"/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E80123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》第十章：</w:t>
            </w:r>
            <w:r w:rsidR="00A52A36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上伯特利</w:t>
            </w:r>
            <w:r w:rsidR="00991F1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；住在希伯崙</w:t>
            </w:r>
          </w:p>
        </w:tc>
      </w:tr>
    </w:tbl>
    <w:p w14:paraId="5C34B27A" w14:textId="77777777" w:rsidR="00CF6812" w:rsidRPr="00E80123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週四</w:t>
      </w:r>
      <w:r w:rsidR="006B434B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="00095472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545808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26</w:t>
      </w:r>
    </w:p>
    <w:p w14:paraId="6CAFDC31" w14:textId="77777777" w:rsidR="00512AEB" w:rsidRPr="00E80123" w:rsidRDefault="00512AEB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31:31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-32</w:t>
      </w:r>
    </w:p>
    <w:p w14:paraId="319F36E4" w14:textId="77777777" w:rsidR="00545808" w:rsidRPr="00E80123" w:rsidRDefault="00512AEB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/>
          <w:color w:val="000000"/>
          <w:sz w:val="22"/>
          <w:szCs w:val="22"/>
        </w:rPr>
        <w:t>31</w:t>
      </w:r>
      <w:r w:rsidR="00545808" w:rsidRPr="00E80123">
        <w:rPr>
          <w:rFonts w:ascii="PMingLiU" w:eastAsia="PMingLiU" w:hAnsi="PMingLiU" w:hint="eastAsia"/>
          <w:color w:val="000000"/>
          <w:sz w:val="22"/>
          <w:szCs w:val="22"/>
        </w:rPr>
        <w:t>耶和華說，日子將到，我要與以色列家和猶大家，另立新約32不像我拉著他們祖宗的手，領他們出埃及地的時候，與他們所立的約；我雖是他們的丈夫，他們卻背了我的約；這是耶和華說的。</w:t>
      </w:r>
    </w:p>
    <w:p w14:paraId="4409A2AB" w14:textId="77777777" w:rsidR="00512AEB" w:rsidRPr="00E80123" w:rsidRDefault="00512AEB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希伯來書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7:22; 8:6, 10-11; 13:20-21</w:t>
      </w:r>
    </w:p>
    <w:p w14:paraId="40B24BCB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7:22祂就成了更美之約的保證。</w:t>
      </w:r>
    </w:p>
    <w:p w14:paraId="13128423" w14:textId="77777777" w:rsid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6但如今耶穌已經得著更超特的職任，正如祂也是更美之約的中保；這約是憑更美的應許立定為法的。8:10主又說，因為這是那些日子以後，我要與以色列家所立的約：我要將我的律法賜在他們心思裡，並且將這些律法寫在他們心上；我要作他們的神，他們要作我的子民。</w:t>
      </w:r>
    </w:p>
    <w:p w14:paraId="486400F1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lastRenderedPageBreak/>
        <w:t>8:11他們各人絕不用教導自己同國之民，各人也絕不用教導自己的弟兄，說，你該認識主；因為他們從最小的到至大的，都必認識我；</w:t>
      </w:r>
    </w:p>
    <w:p w14:paraId="3F84E94E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13:20但願平安的神，就是那憑永約之血，領群羊的大牧人我們的主耶穌，從死人中上來的，</w:t>
      </w:r>
    </w:p>
    <w:p w14:paraId="68F72150" w14:textId="77777777" w:rsidR="002C267C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13:21在各樣善事上成全你們，好實行祂的旨意；祂是在我們裡面，藉著耶穌基督，行祂看為可喜悅的事。願榮耀歸與祂，直到永永遠遠阿們。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690"/>
      </w:tblGrid>
      <w:tr w:rsidR="003532F0" w:rsidRPr="00E80123" w14:paraId="1BCD59F8" w14:textId="77777777" w:rsidTr="00E80123">
        <w:trPr>
          <w:trHeight w:val="27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5DAF1" w14:textId="77777777" w:rsidR="003532F0" w:rsidRPr="00E80123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2" w:name="_Hlk13774657"/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D4A6F" w14:textId="77777777" w:rsidR="003532F0" w:rsidRPr="00E80123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八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 xml:space="preserve">週, </w:t>
            </w:r>
            <w:r w:rsidR="00B406CB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532F0" w:rsidRPr="00E80123" w14:paraId="2EAD5711" w14:textId="77777777" w:rsidTr="00E80123">
        <w:trPr>
          <w:trHeight w:val="278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14A2C" w14:textId="77777777" w:rsidR="003532F0" w:rsidRPr="00E80123" w:rsidRDefault="004036A1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753F9" w14:textId="77777777" w:rsidR="003532F0" w:rsidRPr="00E80123" w:rsidRDefault="00E43443" w:rsidP="00E43443">
            <w:pPr>
              <w:suppressAutoHyphens w:val="0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E80123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213891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第十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一</w:t>
            </w:r>
            <w:r w:rsidR="00213891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章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213891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雅各的成熟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 w:rsidR="00213891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第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1</w:t>
            </w:r>
            <w:r w:rsidR="00A52A36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-6</w:t>
            </w:r>
            <w:r w:rsidR="00213891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段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</w:tbl>
    <w:bookmarkEnd w:id="2"/>
    <w:p w14:paraId="4AF1F853" w14:textId="77777777" w:rsidR="006A5E09" w:rsidRPr="00E80123" w:rsidRDefault="004036A1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週五</w:t>
      </w:r>
      <w:r w:rsidR="006B434B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="00095472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/2</w:t>
      </w:r>
      <w:r w:rsidR="00545808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7</w:t>
      </w:r>
    </w:p>
    <w:p w14:paraId="3FD05721" w14:textId="77777777" w:rsidR="00512AEB" w:rsidRPr="00E80123" w:rsidRDefault="00512AEB" w:rsidP="00545808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31:33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-34</w:t>
      </w:r>
    </w:p>
    <w:p w14:paraId="36AB51B3" w14:textId="77777777" w:rsidR="00545808" w:rsidRPr="00E80123" w:rsidRDefault="00512AEB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/>
          <w:color w:val="000000"/>
          <w:sz w:val="22"/>
          <w:szCs w:val="22"/>
        </w:rPr>
        <w:t>33</w:t>
      </w:r>
      <w:r w:rsidR="00545808" w:rsidRPr="00E80123">
        <w:rPr>
          <w:rFonts w:ascii="PMingLiU" w:eastAsia="PMingLiU" w:hAnsi="PMingLiU" w:hint="eastAsia"/>
          <w:color w:val="000000"/>
          <w:sz w:val="22"/>
          <w:szCs w:val="22"/>
        </w:rPr>
        <w:t>耶和華說，那些日子以後，我與以色列家所立的約，乃是這樣：我要將我的律法放在他們裡面，寫在他們心上；我要作他們的神，他們要作我的子民。34他們各人不再教導自己的鄰舍和自己的弟兄，說，你該認識耶和華；因為他們從最小的到至大的，都必認識我，因為我要赦免他們的罪孽，不再記念他們的罪；這是耶和華說的。</w:t>
      </w:r>
    </w:p>
    <w:p w14:paraId="656A0928" w14:textId="77777777" w:rsidR="00512AEB" w:rsidRPr="006A5E09" w:rsidRDefault="00512AEB" w:rsidP="00512AEB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希伯來書</w:t>
      </w:r>
      <w:r w:rsidRPr="006A5E0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10:19-20; 12:1-2; 8:1-2;</w:t>
      </w:r>
    </w:p>
    <w:p w14:paraId="2FEE2829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10:19弟兄們，我們既因耶穌的血，得以坦然進入至聖所，10:20是藉著祂給我們開創了一條又新又活的路，從幔子經過，這幔子就是祂的肉體，</w:t>
      </w:r>
    </w:p>
    <w:p w14:paraId="5E87848F" w14:textId="77777777" w:rsidR="00545808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12:1所以，我們既有這許多的見證人，如同雲彩圍著我們，就當脫去各樣的重擔，和容易纏累我們的罪，憑著忍耐奔那擺在我們前頭的賽程，12:2望斷以及於耶穌，就是我們信心的創始者與成終者；祂為那擺在前面的喜樂，就輕看羞辱，忍受了十字架，便坐在神寶座的右邊。</w:t>
      </w:r>
    </w:p>
    <w:p w14:paraId="0FF54FB9" w14:textId="77777777" w:rsidR="00A47070" w:rsidRPr="00E80123" w:rsidRDefault="00545808" w:rsidP="00545808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8:1我們所講之事的要點，就是我們有這樣的大祭司，祂已經坐在諸天之上至尊至大者寶座的右邊8:2作了聖所，就是真帳幕的執事；這帳幕是主所支的，不是人所支的。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690"/>
      </w:tblGrid>
      <w:tr w:rsidR="006351BF" w:rsidRPr="00E80123" w14:paraId="69768C7B" w14:textId="77777777" w:rsidTr="00E80123">
        <w:trPr>
          <w:trHeight w:val="27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023A7" w14:textId="77777777" w:rsidR="006351BF" w:rsidRPr="00E80123" w:rsidRDefault="006351BF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3" w:name="__DdeLink__504_1769614314"/>
            <w:bookmarkEnd w:id="3"/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4A765" w14:textId="77777777" w:rsidR="006351BF" w:rsidRPr="00E80123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八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 xml:space="preserve">週, </w:t>
            </w:r>
            <w:r w:rsidR="006351BF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6351BF" w:rsidRPr="00E80123" w14:paraId="66DBA80E" w14:textId="77777777" w:rsidTr="00E80123">
        <w:trPr>
          <w:trHeight w:val="278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82CC5" w14:textId="77777777" w:rsidR="006351BF" w:rsidRPr="00E80123" w:rsidRDefault="006351BF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A2C20" w14:textId="77777777" w:rsidR="006351BF" w:rsidRPr="00E80123" w:rsidRDefault="00E43443" w:rsidP="00E43443">
            <w:pPr>
              <w:suppressAutoHyphens w:val="0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E80123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十一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 w:rsidR="00772E19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雅各的成熟</w:t>
            </w:r>
            <w:r w:rsidR="00772E19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 w:rsidR="00772E19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第</w:t>
            </w:r>
            <w:r w:rsidR="00772E19">
              <w:rPr>
                <w:rFonts w:ascii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7</w:t>
            </w:r>
            <w:r w:rsidR="00772E19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-</w:t>
            </w:r>
            <w:r w:rsidR="00772E19">
              <w:rPr>
                <w:rFonts w:ascii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10</w:t>
            </w:r>
            <w:r w:rsidR="00772E19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段</w:t>
            </w:r>
            <w:r w:rsidR="00772E19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</w:tbl>
    <w:p w14:paraId="13CB1886" w14:textId="77777777" w:rsidR="003D43D0" w:rsidRPr="00E80123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週六</w:t>
      </w:r>
      <w:r w:rsidR="006B434B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="00095472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/2</w:t>
      </w:r>
      <w:r w:rsidR="00545808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8</w:t>
      </w:r>
    </w:p>
    <w:p w14:paraId="717894AF" w14:textId="77777777" w:rsidR="00512AEB" w:rsidRPr="00E80123" w:rsidRDefault="00512AEB" w:rsidP="00545808">
      <w:pPr>
        <w:suppressAutoHyphens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希伯來書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4:12, 14-16; 7:25; 10:21-22; </w:t>
      </w:r>
    </w:p>
    <w:p w14:paraId="39ECECC5" w14:textId="77777777" w:rsidR="00545808" w:rsidRPr="00E80123" w:rsidRDefault="00545808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4:12因為神的話是活的，是有功效的，比一切兩刃的劍更鋒利，能以刺入、甚至剖開魂與靈，骨節與骨髓，連心中的思念和主意都能辨明。</w:t>
      </w:r>
    </w:p>
    <w:p w14:paraId="51440A52" w14:textId="77777777" w:rsidR="00545808" w:rsidRPr="00E80123" w:rsidRDefault="00545808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4:14所以，我們既有一位經過了諸天，尊大的大祭司，就是神的兒子耶穌，便當堅守所承認的。4:15因我們並非有一位不能同情我們軟弱的大祭司，祂乃是在各方面受過試誘，與我們一樣，只是沒有罪。</w:t>
      </w:r>
    </w:p>
    <w:p w14:paraId="3A4CD3F1" w14:textId="77777777" w:rsidR="00545808" w:rsidRPr="00E80123" w:rsidRDefault="00545808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4:16所以我們只管坦然無懼的來到施恩的寶座前，為要受憐憫，得恩典，作應時的幫助。</w:t>
      </w:r>
    </w:p>
    <w:p w14:paraId="306B8A76" w14:textId="77777777" w:rsidR="00545808" w:rsidRPr="00E80123" w:rsidRDefault="00545808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7:25所以，那藉著祂來到神面前的人，祂都能拯救到底；因為祂是長遠活著，為他們代求。</w:t>
      </w:r>
    </w:p>
    <w:p w14:paraId="28AB9667" w14:textId="77777777" w:rsidR="00545808" w:rsidRPr="00E80123" w:rsidRDefault="00545808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10:21又有一位尊大的祭司治理神的家，</w:t>
      </w:r>
    </w:p>
    <w:p w14:paraId="59B5B679" w14:textId="77777777" w:rsidR="00545808" w:rsidRPr="00E80123" w:rsidRDefault="00545808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10:22並且在心一面，我們已經被基督的血灑過，脫開了邪惡的良心，在身體一面，也已經用清水洗淨了，就當存著真誠的心，以十分確信的信，前來進入至聖所；</w:t>
      </w:r>
    </w:p>
    <w:p w14:paraId="2B261D9E" w14:textId="77777777" w:rsidR="00512AEB" w:rsidRPr="00E80123" w:rsidRDefault="00512AEB" w:rsidP="00545808">
      <w:pPr>
        <w:suppressAutoHyphens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歌羅西書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3:1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-2</w:t>
      </w:r>
    </w:p>
    <w:p w14:paraId="704B122F" w14:textId="77777777" w:rsidR="00545808" w:rsidRPr="00E80123" w:rsidRDefault="00512AEB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/>
          <w:color w:val="000000"/>
          <w:sz w:val="22"/>
          <w:szCs w:val="22"/>
        </w:rPr>
        <w:t>1</w:t>
      </w:r>
      <w:r w:rsidR="00545808" w:rsidRPr="00E80123">
        <w:rPr>
          <w:rFonts w:ascii="PMingLiU" w:eastAsia="PMingLiU" w:hAnsi="PMingLiU" w:hint="eastAsia"/>
          <w:color w:val="000000"/>
          <w:sz w:val="22"/>
          <w:szCs w:val="22"/>
        </w:rPr>
        <w:t>所以你們若與基督一同復活，就當尋求在上面的事，那裡有基督坐在神的右邊。2你們要思念在上面的事，不要思念在地上的事。</w:t>
      </w:r>
    </w:p>
    <w:p w14:paraId="0B058279" w14:textId="77777777" w:rsidR="00512AEB" w:rsidRPr="00E80123" w:rsidRDefault="00512AEB" w:rsidP="00545808">
      <w:pPr>
        <w:suppressAutoHyphens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以弗所書1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:17-18; 6:18</w:t>
      </w:r>
    </w:p>
    <w:p w14:paraId="6D6B16EC" w14:textId="77777777" w:rsidR="00545808" w:rsidRPr="00E80123" w:rsidRDefault="00545808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1:17願我們主耶穌基督的神，榮耀的父，賜給你們智慧和啟示的靈，使你們充分的認識祂；</w:t>
      </w:r>
    </w:p>
    <w:p w14:paraId="405B5A10" w14:textId="77777777" w:rsidR="004A6B63" w:rsidRPr="00E80123" w:rsidRDefault="00512AEB" w:rsidP="00545808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/>
          <w:color w:val="000000"/>
          <w:sz w:val="22"/>
          <w:szCs w:val="22"/>
        </w:rPr>
        <w:t>1:</w:t>
      </w:r>
      <w:r w:rsidR="00545808" w:rsidRPr="00E80123">
        <w:rPr>
          <w:rFonts w:ascii="PMingLiU" w:eastAsia="PMingLiU" w:hAnsi="PMingLiU" w:hint="eastAsia"/>
          <w:color w:val="000000"/>
          <w:sz w:val="22"/>
          <w:szCs w:val="22"/>
        </w:rPr>
        <w:t>18光照你們的心眼，使你們知道祂的呼召有何等盼望；祂在聖徒中之基業的榮耀，有何等豐富；6:18時時在靈裡禱告，並盡力堅持，在這事上儆醒，且為眾聖徒祈求，</w:t>
      </w:r>
    </w:p>
    <w:tbl>
      <w:tblPr>
        <w:tblW w:w="4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731"/>
      </w:tblGrid>
      <w:tr w:rsidR="00BD3EB8" w:rsidRPr="00E80123" w14:paraId="08B28601" w14:textId="77777777" w:rsidTr="00E80123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AFB3F" w14:textId="77777777" w:rsidR="00BD3EB8" w:rsidRPr="00E80123" w:rsidRDefault="00BD3EB8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554C9" w14:textId="77777777" w:rsidR="00BD3EB8" w:rsidRPr="00E80123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七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BD3EB8" w:rsidRPr="00E80123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  <w:t>, 週</w:t>
            </w:r>
            <w:r w:rsidR="00BD3EB8" w:rsidRPr="00E80123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六</w:t>
            </w:r>
          </w:p>
        </w:tc>
      </w:tr>
      <w:tr w:rsidR="007C0B9C" w:rsidRPr="00E80123" w14:paraId="3EE7C4A3" w14:textId="77777777" w:rsidTr="00E80123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B85D1" w14:textId="77777777" w:rsidR="007C0B9C" w:rsidRPr="00E80123" w:rsidRDefault="007C0B9C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詩　　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97844" w14:textId="77777777" w:rsidR="007C0B9C" w:rsidRPr="00E80123" w:rsidRDefault="00BD3EB8" w:rsidP="00A52A36">
            <w:pPr>
              <w:suppressAutoHyphens w:val="0"/>
              <w:jc w:val="both"/>
              <w:rPr>
                <w:rFonts w:ascii="PMingLiU" w:hAnsi="PMingLiU"/>
                <w:b/>
                <w:bCs/>
                <w:kern w:val="0"/>
                <w:sz w:val="22"/>
                <w:szCs w:val="22"/>
                <w:lang w:eastAsia="zh-CN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中文</w:t>
            </w:r>
            <w:r w:rsidR="00A52A36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補充本</w:t>
            </w:r>
            <w:r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詩歌</w:t>
            </w:r>
            <w:r w:rsidR="00A52A36" w:rsidRPr="00E80123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A52A36"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首</w:t>
            </w:r>
          </w:p>
        </w:tc>
      </w:tr>
    </w:tbl>
    <w:p w14:paraId="5C6F6579" w14:textId="77777777" w:rsidR="00CF6812" w:rsidRPr="00E80123" w:rsidRDefault="00B406CB" w:rsidP="00095472">
      <w:pPr>
        <w:widowControl w:val="0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主日</w:t>
      </w:r>
      <w:r w:rsidR="006B434B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  <w:r w:rsidR="00095472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/2</w:t>
      </w:r>
      <w:r w:rsidR="00545808"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>9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哈利路亞, 榮耀歸主</w:t>
      </w:r>
    </w:p>
    <w:p w14:paraId="3894BF01" w14:textId="77777777" w:rsidR="00512AEB" w:rsidRPr="00E80123" w:rsidRDefault="00512AEB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希伯來書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4:7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-9</w:t>
      </w:r>
    </w:p>
    <w:p w14:paraId="3D70605B" w14:textId="77777777" w:rsidR="00E80123" w:rsidRDefault="00512AEB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/>
          <w:color w:val="000000"/>
          <w:sz w:val="22"/>
          <w:szCs w:val="22"/>
        </w:rPr>
        <w:t>7</w:t>
      </w:r>
      <w:r w:rsidR="00545808" w:rsidRPr="00E80123">
        <w:rPr>
          <w:rFonts w:ascii="PMingLiU" w:eastAsia="PMingLiU" w:hAnsi="PMingLiU" w:hint="eastAsia"/>
          <w:color w:val="000000"/>
          <w:sz w:val="22"/>
          <w:szCs w:val="22"/>
        </w:rPr>
        <w:t>神就再指定一個日子，就是過了這麼長的時間，在大衛書上所說的今日，正如祂前面所說的：“你們今日若聽見祂的聲音，就不可硬著心。”</w:t>
      </w:r>
    </w:p>
    <w:p w14:paraId="1B2D587B" w14:textId="77777777" w:rsid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8若是約書亞已經使他們得了安息，此後神就不會</w:t>
      </w:r>
      <w:r w:rsidRPr="00E80123">
        <w:rPr>
          <w:rFonts w:ascii="PMingLiU" w:eastAsia="PMingLiU" w:hAnsi="PMingLiU" w:hint="eastAsia"/>
          <w:color w:val="000000"/>
          <w:sz w:val="22"/>
          <w:szCs w:val="22"/>
        </w:rPr>
        <w:t>提起別的日子了。</w:t>
      </w:r>
    </w:p>
    <w:p w14:paraId="35A81CDC" w14:textId="77777777" w:rsidR="00545808" w:rsidRP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9這樣，必有一安息日的安息，為神的子民存留。</w:t>
      </w:r>
    </w:p>
    <w:p w14:paraId="0D67E3EA" w14:textId="77777777" w:rsidR="00512AEB" w:rsidRPr="00E80123" w:rsidRDefault="00512AEB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歌羅西書</w:t>
      </w:r>
      <w:r w:rsidR="00545808" w:rsidRPr="00E8012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2:16</w:t>
      </w:r>
      <w:r w:rsidRPr="00E8012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-17</w:t>
      </w:r>
    </w:p>
    <w:p w14:paraId="659F4021" w14:textId="77777777" w:rsidR="00545808" w:rsidRPr="00E80123" w:rsidRDefault="00512AEB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/>
          <w:color w:val="000000"/>
          <w:sz w:val="22"/>
          <w:szCs w:val="22"/>
        </w:rPr>
        <w:t>16</w:t>
      </w:r>
      <w:r w:rsidR="00545808" w:rsidRPr="00E80123">
        <w:rPr>
          <w:rFonts w:ascii="PMingLiU" w:eastAsia="PMingLiU" w:hAnsi="PMingLiU" w:hint="eastAsia"/>
          <w:color w:val="000000"/>
          <w:sz w:val="22"/>
          <w:szCs w:val="22"/>
        </w:rPr>
        <w:t>所以不拘在飲食上、或在節期、月朔、或安息日方面，都不可讓人論斷你們，17這些原是要來之事的影兒，那實體卻屬於基督。</w:t>
      </w:r>
    </w:p>
    <w:p w14:paraId="296C0DB4" w14:textId="77777777" w:rsidR="00512AEB" w:rsidRPr="00772E19" w:rsidRDefault="00512AEB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772E1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希伯來書</w:t>
      </w:r>
      <w:r w:rsidRPr="00772E1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8:1-2, 8-12; 12:1-2</w:t>
      </w:r>
    </w:p>
    <w:p w14:paraId="31567275" w14:textId="77777777" w:rsidR="00545808" w:rsidRP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</w:t>
      </w:r>
      <w:r w:rsidR="00512AEB" w:rsidRPr="00E80123">
        <w:rPr>
          <w:rFonts w:ascii="PMingLiU" w:eastAsia="PMingLiU" w:hAnsi="PMingLiU"/>
          <w:color w:val="000000"/>
          <w:sz w:val="22"/>
          <w:szCs w:val="22"/>
        </w:rPr>
        <w:t>1</w:t>
      </w:r>
      <w:r w:rsidRPr="00E80123">
        <w:rPr>
          <w:rFonts w:ascii="PMingLiU" w:eastAsia="PMingLiU" w:hAnsi="PMingLiU" w:hint="eastAsia"/>
          <w:color w:val="000000"/>
          <w:sz w:val="22"/>
          <w:szCs w:val="22"/>
        </w:rPr>
        <w:t>我們所講之事的要點，就是我們有這樣的大祭司，祂已經坐在諸天之上至尊至大者寶座的右邊，</w:t>
      </w:r>
    </w:p>
    <w:p w14:paraId="5C71B198" w14:textId="77777777" w:rsidR="00545808" w:rsidRP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8:2作了聖所，就是真帳幕的執事；這帳幕是主所支的，不是人所支的。</w:t>
      </w:r>
    </w:p>
    <w:p w14:paraId="10B6EBD0" w14:textId="77777777" w:rsid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8:8但神既找出祂百姓的瑕疵，就說，“看哪，日子將到，主說，我要與以色列家和猶大家，立定新約，</w:t>
      </w:r>
    </w:p>
    <w:p w14:paraId="54814B00" w14:textId="77777777" w:rsidR="00545808" w:rsidRP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8:9不是照著我拉他們祖宗的手，領他們出埃及地的日子，與他們所立的約；因為他們沒有恆守我的約，我也不理他們；這是主說的。</w:t>
      </w:r>
    </w:p>
    <w:p w14:paraId="7F2720EE" w14:textId="77777777" w:rsidR="00545808" w:rsidRP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8:10主又說，因為這是那些日子以後，我要與以色列家所立的約：我要將我的律法賜在他們心思裡，並且將這些律法寫在他們心上；我要作他們的神，他們要作我的子民。</w:t>
      </w:r>
    </w:p>
    <w:p w14:paraId="1B2733D0" w14:textId="77777777" w:rsidR="00545808" w:rsidRP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8:11他們各人絕不用教導自己同國之民，各人也絕不用教導自己的弟兄，說，你該認識主；因為他們從最小的到至大的，都必認識我；</w:t>
      </w:r>
    </w:p>
    <w:p w14:paraId="49FB7506" w14:textId="77777777" w:rsidR="00545808" w:rsidRP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8:12因為我要寬恕他們的不義，絕不再記念他們的罪。”</w:t>
      </w:r>
    </w:p>
    <w:p w14:paraId="4EC54570" w14:textId="77777777" w:rsid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12:1所以，我們既有這許多的見證人，如同雲彩圍著我們，就當脫去各樣的重擔，和容易纏累我們的罪，憑著忍耐奔那擺在我們前頭的賽程，</w:t>
      </w:r>
    </w:p>
    <w:p w14:paraId="0105C6DD" w14:textId="77777777" w:rsidR="004A6B63" w:rsidRPr="00E80123" w:rsidRDefault="00545808" w:rsidP="00545808">
      <w:pPr>
        <w:widowControl w:val="0"/>
        <w:pBdr>
          <w:bottom w:val="single" w:sz="4" w:space="1" w:color="auto"/>
        </w:pBdr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E80123">
        <w:rPr>
          <w:rFonts w:ascii="PMingLiU" w:eastAsia="PMingLiU" w:hAnsi="PMingLiU" w:hint="eastAsia"/>
          <w:color w:val="000000"/>
          <w:sz w:val="22"/>
          <w:szCs w:val="22"/>
        </w:rPr>
        <w:t>12:2望斷以及於耶穌，就是我們信心的創始者與成終者；祂為那擺在前面的喜樂，就輕看羞辱，忍受了十字架，便坐在神寶座的右邊。</w:t>
      </w:r>
    </w:p>
    <w:p w14:paraId="55AAB259" w14:textId="77777777" w:rsidR="008D11AF" w:rsidRPr="00E80123" w:rsidRDefault="001F63E2" w:rsidP="00095472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="PMingLiU" w:eastAsia="PMingLiU" w:hAnsi="PMingLiU"/>
          <w:b/>
          <w:color w:val="000000"/>
          <w:sz w:val="22"/>
          <w:szCs w:val="22"/>
        </w:rPr>
      </w:pPr>
      <w:r w:rsidRPr="00E80123">
        <w:rPr>
          <w:rFonts w:ascii="PMingLiU" w:eastAsia="PMingLiU" w:hAnsi="PMingLiU"/>
          <w:b/>
          <w:color w:val="000000"/>
          <w:sz w:val="22"/>
          <w:szCs w:val="22"/>
        </w:rPr>
        <w:t>參讀</w:t>
      </w:r>
      <w:r w:rsidR="007A672A" w:rsidRPr="00E80123">
        <w:rPr>
          <w:rFonts w:ascii="PMingLiU" w:eastAsia="PMingLiU" w:hAnsi="PMingLiU"/>
          <w:b/>
          <w:color w:val="000000"/>
          <w:sz w:val="22"/>
          <w:szCs w:val="22"/>
        </w:rPr>
        <w:t>：</w:t>
      </w:r>
      <w:r w:rsidR="00697549" w:rsidRPr="00E80123">
        <w:rPr>
          <w:rFonts w:ascii="PMingLiU" w:eastAsia="PMingLiU" w:hAnsi="PMingLiU" w:hint="eastAsia"/>
          <w:b/>
          <w:color w:val="000000"/>
          <w:sz w:val="22"/>
          <w:szCs w:val="22"/>
        </w:rPr>
        <w:t>耶利米哀歌</w:t>
      </w:r>
      <w:r w:rsidR="00697549" w:rsidRPr="00E80123">
        <w:rPr>
          <w:rFonts w:ascii="PMingLiU" w:eastAsia="PMingLiU" w:hAnsi="PMingLiU"/>
          <w:b/>
          <w:color w:val="000000"/>
          <w:sz w:val="22"/>
          <w:szCs w:val="22"/>
        </w:rPr>
        <w:t xml:space="preserve">生命讀經第 </w:t>
      </w:r>
      <w:r w:rsidR="00E80123" w:rsidRPr="00E80123">
        <w:rPr>
          <w:rFonts w:ascii="PMingLiU" w:eastAsia="PMingLiU" w:hAnsi="PMingLiU"/>
          <w:b/>
          <w:color w:val="000000"/>
          <w:sz w:val="22"/>
          <w:szCs w:val="22"/>
        </w:rPr>
        <w:t>12,17,39</w:t>
      </w:r>
      <w:r w:rsidR="00697549" w:rsidRPr="00E80123">
        <w:rPr>
          <w:rFonts w:ascii="PMingLiU" w:eastAsia="PMingLiU" w:hAnsi="PMingLiU"/>
          <w:b/>
          <w:color w:val="000000"/>
          <w:sz w:val="22"/>
          <w:szCs w:val="22"/>
        </w:rPr>
        <w:t>篇;</w:t>
      </w:r>
      <w:r w:rsidR="00697549" w:rsidRPr="00E80123">
        <w:rPr>
          <w:rFonts w:ascii="Calibri" w:eastAsia="PMingLiU" w:hAnsi="Calibri" w:hint="eastAsia"/>
          <w:b/>
          <w:kern w:val="0"/>
          <w:sz w:val="21"/>
          <w:szCs w:val="21"/>
        </w:rPr>
        <w:t xml:space="preserve"> </w:t>
      </w:r>
      <w:r w:rsidR="00E80123" w:rsidRPr="00E80123">
        <w:rPr>
          <w:rFonts w:ascii="PMingLiU" w:eastAsia="PMingLiU" w:hAnsi="PMingLiU" w:hint="eastAsia"/>
          <w:b/>
          <w:color w:val="000000"/>
          <w:sz w:val="22"/>
          <w:szCs w:val="22"/>
        </w:rPr>
        <w:t>出埃及記</w:t>
      </w:r>
      <w:r w:rsidR="00BD3EB8" w:rsidRPr="00E80123">
        <w:rPr>
          <w:rFonts w:ascii="PMingLiU" w:eastAsia="PMingLiU" w:hAnsi="PMingLiU"/>
          <w:b/>
          <w:color w:val="000000"/>
          <w:sz w:val="22"/>
          <w:szCs w:val="22"/>
        </w:rPr>
        <w:t xml:space="preserve">生命讀經第 </w:t>
      </w:r>
      <w:r w:rsidR="00E80123" w:rsidRPr="00E80123">
        <w:rPr>
          <w:rFonts w:ascii="PMingLiU" w:eastAsia="PMingLiU" w:hAnsi="PMingLiU"/>
          <w:b/>
          <w:color w:val="000000"/>
          <w:sz w:val="22"/>
          <w:szCs w:val="22"/>
        </w:rPr>
        <w:t>172</w:t>
      </w:r>
      <w:r w:rsidR="00BD3EB8" w:rsidRPr="00E80123">
        <w:rPr>
          <w:rFonts w:ascii="PMingLiU" w:eastAsia="PMingLiU" w:hAnsi="PMingLiU"/>
          <w:b/>
          <w:color w:val="000000"/>
          <w:sz w:val="22"/>
          <w:szCs w:val="22"/>
        </w:rPr>
        <w:t>篇</w:t>
      </w:r>
      <w:r w:rsidR="00E80123" w:rsidRPr="00E80123">
        <w:rPr>
          <w:rFonts w:ascii="PMingLiU" w:eastAsia="PMingLiU" w:hAnsi="PMingLiU" w:hint="eastAsia"/>
          <w:b/>
          <w:color w:val="000000"/>
          <w:sz w:val="22"/>
          <w:szCs w:val="22"/>
        </w:rPr>
        <w:t>; 希伯來書</w:t>
      </w:r>
      <w:r w:rsidR="00E80123" w:rsidRPr="00E80123">
        <w:rPr>
          <w:rFonts w:ascii="PMingLiU" w:eastAsia="PMingLiU" w:hAnsi="PMingLiU"/>
          <w:b/>
          <w:color w:val="000000"/>
          <w:sz w:val="22"/>
          <w:szCs w:val="22"/>
        </w:rPr>
        <w:t>生命讀經第 33,35,57篇</w:t>
      </w:r>
    </w:p>
    <w:p w14:paraId="1088E4AA" w14:textId="77777777" w:rsidR="00CF6812" w:rsidRPr="00E80123" w:rsidRDefault="00CF6812" w:rsidP="00095472">
      <w:pPr>
        <w:pStyle w:val="BodyText"/>
        <w:widowControl w:val="0"/>
        <w:spacing w:after="0"/>
        <w:jc w:val="both"/>
        <w:rPr>
          <w:rFonts w:ascii="PMingLiU" w:eastAsia="PMingLiU" w:hAnsi="PMingLiU"/>
          <w:sz w:val="22"/>
          <w:szCs w:val="22"/>
        </w:rPr>
      </w:pPr>
    </w:p>
    <w:tbl>
      <w:tblPr>
        <w:tblW w:w="4918" w:type="dxa"/>
        <w:tblInd w:w="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918"/>
      </w:tblGrid>
      <w:tr w:rsidR="008D11AF" w:rsidRPr="00E80123" w14:paraId="4D680A54" w14:textId="77777777" w:rsidTr="002F6C40">
        <w:trPr>
          <w:trHeight w:val="1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EB91503" w14:textId="77777777" w:rsidR="008D11AF" w:rsidRPr="00E80123" w:rsidRDefault="008D11AF" w:rsidP="00095472">
            <w:pPr>
              <w:widowControl w:val="0"/>
              <w:suppressAutoHyphens w:val="0"/>
              <w:jc w:val="center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8D11AF" w:rsidRPr="00E80123" w14:paraId="43ED970B" w14:textId="77777777" w:rsidTr="002F6C40">
        <w:trPr>
          <w:trHeight w:val="277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10445" w14:textId="77777777" w:rsidR="008D11AF" w:rsidRPr="00E80123" w:rsidRDefault="008D11AF" w:rsidP="00095472">
            <w:pPr>
              <w:widowControl w:val="0"/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網站</w:t>
            </w:r>
            <w:hyperlink r:id="rId8">
              <w:r w:rsidRPr="00E80123">
                <w:rPr>
                  <w:rStyle w:val="a"/>
                  <w:rFonts w:ascii="PMingLiU" w:eastAsia="PMingLiU" w:hAnsi="PMingLiU"/>
                  <w:b/>
                  <w:bCs/>
                  <w:i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E80123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>
              <w:r w:rsidRPr="00E80123">
                <w:rPr>
                  <w:rStyle w:val="a"/>
                  <w:rFonts w:ascii="PMingLiU" w:eastAsia="PMingLiU" w:hAnsi="PMingLiU"/>
                  <w:b/>
                  <w:bCs/>
                  <w:i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14:paraId="0CC861E2" w14:textId="77777777" w:rsidR="008D11AF" w:rsidRPr="00E80123" w:rsidRDefault="008D11AF" w:rsidP="00354DC2">
      <w:pPr>
        <w:pStyle w:val="BodyText"/>
        <w:widowControl w:val="0"/>
        <w:spacing w:line="260" w:lineRule="exact"/>
        <w:jc w:val="both"/>
        <w:rPr>
          <w:rFonts w:ascii="PMingLiU" w:eastAsia="PMingLiU" w:hAnsi="PMingLiU"/>
          <w:sz w:val="22"/>
          <w:szCs w:val="22"/>
        </w:rPr>
      </w:pPr>
    </w:p>
    <w:sectPr w:rsidR="008D11AF" w:rsidRPr="00E80123" w:rsidSect="00E33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450" w:bottom="432" w:left="450" w:header="432" w:footer="0" w:gutter="0"/>
      <w:cols w:num="3" w:sep="1" w:space="187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3764" w14:textId="77777777" w:rsidR="000144F2" w:rsidRDefault="000144F2">
      <w:r>
        <w:separator/>
      </w:r>
    </w:p>
  </w:endnote>
  <w:endnote w:type="continuationSeparator" w:id="0">
    <w:p w14:paraId="507953C2" w14:textId="77777777" w:rsidR="000144F2" w:rsidRDefault="0001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Hei">
    <w:panose1 w:val="020B0604020202020204"/>
    <w:charset w:val="00"/>
    <w:family w:val="roman"/>
    <w:notTrueType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9920" w14:textId="77777777" w:rsidR="005E38B6" w:rsidRDefault="005E3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8F67" w14:textId="77777777" w:rsidR="00CF6812" w:rsidRPr="0080737F" w:rsidRDefault="00CF6812" w:rsidP="0080737F">
    <w:pPr>
      <w:pStyle w:val="Footer"/>
      <w:pBdr>
        <w:top w:val="thickThinSmallGap" w:sz="2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FF74" w14:textId="77777777" w:rsidR="005E38B6" w:rsidRDefault="005E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79EE" w14:textId="77777777" w:rsidR="000144F2" w:rsidRDefault="000144F2">
      <w:r>
        <w:separator/>
      </w:r>
    </w:p>
  </w:footnote>
  <w:footnote w:type="continuationSeparator" w:id="0">
    <w:p w14:paraId="122726F8" w14:textId="77777777" w:rsidR="000144F2" w:rsidRDefault="0001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4E1C" w14:textId="77777777" w:rsidR="002F3A7E" w:rsidRDefault="00122E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4A7A" w14:textId="77777777" w:rsidR="00CF6812" w:rsidRPr="00545808" w:rsidRDefault="005E38B6" w:rsidP="00C60F90">
    <w:pPr>
      <w:pBdr>
        <w:bottom w:val="thinThickSmallGap" w:sz="24" w:space="1" w:color="auto"/>
      </w:pBdr>
      <w:rPr>
        <w:rFonts w:ascii="楷体" w:eastAsia="楷体" w:hAnsi="楷体" w:cs="KaiTi"/>
        <w:b/>
        <w:bCs/>
        <w:sz w:val="24"/>
        <w:szCs w:val="24"/>
      </w:rPr>
    </w:pPr>
    <w:r>
      <w:rPr>
        <w:rFonts w:ascii="楷体" w:eastAsia="楷体" w:hAnsi="楷体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13BB93" wp14:editId="4F0FE658">
              <wp:simplePos x="0" y="0"/>
              <wp:positionH relativeFrom="page">
                <wp:posOffset>444500</wp:posOffset>
              </wp:positionH>
              <wp:positionV relativeFrom="page">
                <wp:posOffset>535940</wp:posOffset>
              </wp:positionV>
              <wp:extent cx="9210040" cy="317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10040" cy="317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44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2658F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O6zjAEAAAYDAAAOAAAAZHJzL2Uyb0RvYy54bWysUk1vGyEQvVfqf0Dca9ZukqYrr3No5FyS&#13;&#10;xlLSHzBmwYsKDALiXf/7Djh2m/RW9TJivt7Me8PyZnKW7VVMBn3H57OGM+Ul9sbvOv7jef3pmrOU&#13;&#10;wfdg0auOH1TiN6uPH5ZjaNUCB7S9ioxAfGrH0PEh59AKkeSgHKQZBuUpqTE6yOTGnegjjITurFg0&#13;&#10;zZUYMfYholQpUfT2mOSriq+1kvlR66Qysx2n3XK1sdptsWK1hHYXIQxGvq4B/7CFA+Np6BnqFjKw&#13;&#10;l2j+gnJGRkyo80yiE6i1kapyIDbz5h2bpwGCqlxInBTOMqX/Byu/7zeRmb7jF5x5cHSidVSqCM4W&#13;&#10;RZ0xpJaKvvlNLPzk5J/CPcqfiXLiTbI4KRDadnzAnoDgJWMVZdLRlWaiy6aq/eGsvZoykxT8upg3&#13;&#10;zQWdSFLu8/zLZRkuoD31hpjynULHyqPj1viiDLSwv0/5WHoqKWGPa2MtxaG1/k2AMEuk7l7WPVLc&#13;&#10;Yn/YxBMnErsOf/0Y5Zp/+rX79/dd/QIAAP//AwBQSwMEFAAGAAgAAAAhAJ+3ew7jAAAADgEAAA8A&#13;&#10;AABkcnMvZG93bnJldi54bWxMj09PwzAMxe9IfIfISNxYQjVg65pOFTBOHMbYJI5e6/7ZGqc02Va+&#13;&#10;PekJLpbtJz+/X7IcTCvO1LvGsob7iQJBnNui4UrD9nN1NwPhPHKBrWXS8EMOlun1VYJxYS/8QeeN&#13;&#10;r0QwYRejhtr7LpbS5TUZdBPbEQettL1BH8a+kkWPl2BuWhkp9SgNNhw+1NjRc035cXMyGr7fXrss&#13;&#10;ylZfhyPt1rh9Lw8uKrW+vRleFqFkCxCeBv93ASNDyA9pCLa3Jy6caDU8qcDjNcymUxCj/hCp0O3H&#13;&#10;zRxkmsj/GOkvAAAA//8DAFBLAQItABQABgAIAAAAIQC2gziS/gAAAOEBAAATAAAAAAAAAAAAAAAA&#13;&#10;AAAAAABbQ29udGVudF9UeXBlc10ueG1sUEsBAi0AFAAGAAgAAAAhADj9If/WAAAAlAEAAAsAAAAA&#13;&#10;AAAAAAAAAAAALwEAAF9yZWxzLy5yZWxzUEsBAi0AFAAGAAgAAAAhAGls7rOMAQAABgMAAA4AAAAA&#13;&#10;AAAAAAAAAAAALgIAAGRycy9lMm9Eb2MueG1sUEsBAi0AFAAGAAgAAAAhAJ+3ew7jAAAADgEAAA8A&#13;&#10;AAAAAAAAAAAAAAAA5gMAAGRycy9kb3ducmV2LnhtbFBLBQYAAAAABAAEAPMAAAD2BAAAAAA=&#13;&#10;" stroked="f" strokecolor="#3465a4" strokeweight=".79mm">
              <o:lock v:ext="edit" shapetype="f"/>
              <w10:wrap anchorx="page" anchory="page"/>
            </v:line>
          </w:pict>
        </mc:Fallback>
      </mc:AlternateContent>
    </w:r>
    <w:r w:rsidR="001F63E2" w:rsidRPr="00545808">
      <w:rPr>
        <w:rStyle w:val="MWHeader2"/>
        <w:rFonts w:ascii="楷体" w:eastAsia="楷体" w:hAnsi="楷体" w:cs="KaiTi"/>
        <w:sz w:val="24"/>
        <w:szCs w:val="24"/>
      </w:rPr>
      <w:t>晨更經</w:t>
    </w:r>
    <w:r w:rsidR="001F63E2" w:rsidRPr="00545808">
      <w:rPr>
        <w:rStyle w:val="MWHeader2"/>
        <w:rFonts w:ascii="楷体" w:eastAsia="楷体" w:hAnsi="楷体" w:cs="Tunga"/>
        <w:sz w:val="24"/>
        <w:szCs w:val="24"/>
      </w:rPr>
      <w:t>節</w:t>
    </w:r>
    <w:r w:rsidR="00AB04D3" w:rsidRPr="00545808">
      <w:rPr>
        <w:rFonts w:ascii="楷体" w:eastAsia="楷体" w:hAnsi="楷体" w:cs="KaiTi"/>
        <w:b/>
        <w:bCs/>
        <w:sz w:val="24"/>
        <w:szCs w:val="24"/>
      </w:rPr>
      <w:t xml:space="preserve"> </w:t>
    </w:r>
    <w:r w:rsidR="00AB04D3" w:rsidRPr="00545808">
      <w:rPr>
        <w:rFonts w:ascii="楷体" w:eastAsia="楷体" w:hAnsi="楷体" w:cs="KaiTi" w:hint="eastAsia"/>
        <w:b/>
        <w:bCs/>
        <w:sz w:val="24"/>
        <w:szCs w:val="24"/>
      </w:rPr>
      <w:t xml:space="preserve"> </w:t>
    </w:r>
    <w:r w:rsidR="00012C55">
      <w:rPr>
        <w:rFonts w:ascii="楷体" w:eastAsia="楷体" w:hAnsi="楷体" w:cs="KaiTi"/>
        <w:b/>
        <w:bCs/>
        <w:sz w:val="24"/>
        <w:szCs w:val="24"/>
      </w:rPr>
      <w:t xml:space="preserve">  </w:t>
    </w:r>
    <w:r w:rsidR="00012C55">
      <w:rPr>
        <w:rFonts w:ascii="楷体" w:eastAsia="楷体" w:hAnsi="楷体" w:cs="KaiTi" w:hint="eastAsia"/>
        <w:b/>
        <w:bCs/>
        <w:sz w:val="24"/>
        <w:szCs w:val="24"/>
        <w:lang w:eastAsia="zh-CN"/>
      </w:rPr>
      <w:t xml:space="preserve">   </w:t>
    </w:r>
    <w:r w:rsidR="00E11CB6" w:rsidRPr="00545808">
      <w:rPr>
        <w:rFonts w:ascii="楷体" w:eastAsia="楷体" w:hAnsi="楷体" w:cs="KaiTi"/>
        <w:b/>
        <w:bCs/>
        <w:sz w:val="24"/>
        <w:szCs w:val="24"/>
      </w:rPr>
      <w:t>夏季訓練 - 耶利米書與耶利米哀歌 結晶讀經</w:t>
    </w:r>
    <w:r w:rsidR="005F373F" w:rsidRPr="00545808">
      <w:rPr>
        <w:rFonts w:ascii="楷体" w:eastAsia="楷体" w:hAnsi="楷体" w:cs="KaiTi" w:hint="eastAsia"/>
        <w:b/>
        <w:bCs/>
        <w:sz w:val="24"/>
        <w:szCs w:val="24"/>
      </w:rPr>
      <w:t>(第</w:t>
    </w:r>
    <w:r w:rsidR="00545808" w:rsidRPr="00545808">
      <w:rPr>
        <w:rFonts w:ascii="楷体" w:eastAsia="楷体" w:hAnsi="楷体" w:cs="KaiTi" w:hint="eastAsia"/>
        <w:b/>
        <w:bCs/>
        <w:sz w:val="24"/>
        <w:szCs w:val="24"/>
        <w:lang w:eastAsia="zh-CN"/>
      </w:rPr>
      <w:t>八</w:t>
    </w:r>
    <w:r w:rsidR="005F373F" w:rsidRPr="00545808">
      <w:rPr>
        <w:rFonts w:ascii="楷体" w:eastAsia="楷体" w:hAnsi="楷体" w:cs="KaiTi" w:hint="eastAsia"/>
        <w:b/>
        <w:bCs/>
        <w:sz w:val="24"/>
        <w:szCs w:val="24"/>
      </w:rPr>
      <w:t>週)</w:t>
    </w:r>
    <w:r w:rsidR="00613E2E" w:rsidRPr="00545808">
      <w:rPr>
        <w:rFonts w:hint="eastAsia"/>
        <w:sz w:val="24"/>
        <w:szCs w:val="24"/>
      </w:rPr>
      <w:t xml:space="preserve"> </w:t>
    </w:r>
    <w:r w:rsidR="00613E2E" w:rsidRPr="00545808">
      <w:rPr>
        <w:sz w:val="24"/>
        <w:szCs w:val="24"/>
      </w:rPr>
      <w:t xml:space="preserve">    </w:t>
    </w:r>
    <w:r w:rsidR="00545808" w:rsidRPr="00545808">
      <w:rPr>
        <w:rFonts w:ascii="楷体" w:eastAsia="楷体" w:hAnsi="楷体" w:cs="KaiTi"/>
        <w:b/>
        <w:bCs/>
        <w:sz w:val="24"/>
        <w:szCs w:val="24"/>
      </w:rPr>
      <w:t>耶利米書中神的經綸同祂的分賜</w:t>
    </w:r>
    <w:r w:rsidR="009D392C" w:rsidRPr="00545808">
      <w:rPr>
        <w:rFonts w:ascii="楷体" w:eastAsia="楷体" w:hAnsi="楷体" w:cs="KaiTi"/>
        <w:b/>
        <w:bCs/>
        <w:sz w:val="24"/>
        <w:szCs w:val="24"/>
      </w:rPr>
      <w:t xml:space="preserve"> </w:t>
    </w:r>
    <w:r w:rsidR="009D392C" w:rsidRPr="00545808">
      <w:rPr>
        <w:rFonts w:ascii="楷体" w:eastAsia="楷体" w:hAnsi="楷体" w:cs="KaiTi" w:hint="eastAsia"/>
        <w:b/>
        <w:bCs/>
        <w:sz w:val="24"/>
        <w:szCs w:val="24"/>
        <w:lang w:eastAsia="zh-CN"/>
      </w:rPr>
      <w:t xml:space="preserve">      </w:t>
    </w:r>
    <w:r w:rsidR="00012C55">
      <w:rPr>
        <w:rFonts w:ascii="楷体" w:eastAsia="楷体" w:hAnsi="楷体" w:cs="KaiTi"/>
        <w:b/>
        <w:bCs/>
        <w:sz w:val="24"/>
        <w:szCs w:val="24"/>
        <w:lang w:eastAsia="zh-CN"/>
      </w:rPr>
      <w:t xml:space="preserve">  </w:t>
    </w:r>
    <w:r w:rsidR="0081104E" w:rsidRPr="00545808">
      <w:rPr>
        <w:rStyle w:val="MWDate"/>
        <w:rFonts w:ascii="楷体" w:eastAsia="楷体" w:hAnsi="楷体" w:cs="KaiTi"/>
        <w:b/>
        <w:bCs/>
        <w:szCs w:val="24"/>
      </w:rPr>
      <w:t>11</w:t>
    </w:r>
    <w:r w:rsidR="001F63E2" w:rsidRPr="00545808">
      <w:rPr>
        <w:rStyle w:val="MWDate"/>
        <w:rFonts w:ascii="楷体" w:eastAsia="楷体" w:hAnsi="楷体" w:cs="KaiTi"/>
        <w:b/>
        <w:bCs/>
        <w:szCs w:val="24"/>
      </w:rPr>
      <w:t>月</w:t>
    </w:r>
    <w:r w:rsidR="00545808" w:rsidRPr="00545808">
      <w:rPr>
        <w:rStyle w:val="MWDate"/>
        <w:rFonts w:ascii="楷体" w:eastAsia="楷体" w:hAnsi="楷体" w:cs="KaiTi"/>
        <w:b/>
        <w:bCs/>
        <w:szCs w:val="24"/>
      </w:rPr>
      <w:t>23</w:t>
    </w:r>
    <w:r w:rsidR="001F63E2" w:rsidRPr="00545808">
      <w:rPr>
        <w:rStyle w:val="MWDate"/>
        <w:rFonts w:ascii="楷体" w:eastAsia="楷体" w:hAnsi="楷体" w:cs="KaiTi"/>
        <w:b/>
        <w:bCs/>
        <w:szCs w:val="24"/>
      </w:rPr>
      <w:t>日</w:t>
    </w:r>
    <w:r w:rsidR="001F63E2" w:rsidRPr="00545808">
      <w:rPr>
        <w:rStyle w:val="MWDate"/>
        <w:rFonts w:ascii="楷体" w:eastAsia="楷体" w:hAnsi="楷体" w:cs="DFKai-SB"/>
        <w:b/>
        <w:bCs/>
        <w:szCs w:val="24"/>
      </w:rPr>
      <w:t xml:space="preserve">- </w:t>
    </w:r>
    <w:r w:rsidR="0081104E" w:rsidRPr="00545808">
      <w:rPr>
        <w:rStyle w:val="MWDate"/>
        <w:rFonts w:ascii="楷体" w:eastAsia="楷体" w:hAnsi="楷体" w:cs="DFKai-SB"/>
        <w:b/>
        <w:bCs/>
        <w:szCs w:val="24"/>
      </w:rPr>
      <w:t>11</w:t>
    </w:r>
    <w:r w:rsidR="001F63E2" w:rsidRPr="00545808">
      <w:rPr>
        <w:rStyle w:val="MWDate"/>
        <w:rFonts w:ascii="楷体" w:eastAsia="楷体" w:hAnsi="楷体" w:cs="KaiTi"/>
        <w:b/>
        <w:bCs/>
        <w:szCs w:val="24"/>
      </w:rPr>
      <w:t>月</w:t>
    </w:r>
    <w:r w:rsidR="00E11CB6" w:rsidRPr="00545808">
      <w:rPr>
        <w:rStyle w:val="MWDate"/>
        <w:rFonts w:ascii="楷体" w:eastAsia="楷体" w:hAnsi="楷体" w:cs="KaiTi"/>
        <w:b/>
        <w:bCs/>
        <w:szCs w:val="24"/>
      </w:rPr>
      <w:t>2</w:t>
    </w:r>
    <w:r w:rsidR="00545808" w:rsidRPr="00545808">
      <w:rPr>
        <w:rStyle w:val="MWDate"/>
        <w:rFonts w:ascii="楷体" w:eastAsia="楷体" w:hAnsi="楷体" w:cs="KaiTi"/>
        <w:b/>
        <w:bCs/>
        <w:szCs w:val="24"/>
      </w:rPr>
      <w:t>9</w:t>
    </w:r>
    <w:r w:rsidR="001F63E2" w:rsidRPr="00545808">
      <w:rPr>
        <w:rStyle w:val="MWDate"/>
        <w:rFonts w:ascii="楷体" w:eastAsia="楷体" w:hAnsi="楷体" w:cs="KaiTi"/>
        <w:b/>
        <w:bCs/>
        <w:szCs w:val="24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D4A5" w14:textId="77777777" w:rsidR="005E38B6" w:rsidRDefault="005E3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363"/>
    <w:multiLevelType w:val="multilevel"/>
    <w:tmpl w:val="BCEADA4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6D5525"/>
    <w:multiLevelType w:val="hybridMultilevel"/>
    <w:tmpl w:val="68A27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92C09"/>
    <w:multiLevelType w:val="hybridMultilevel"/>
    <w:tmpl w:val="1DC0A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744E29"/>
    <w:multiLevelType w:val="multilevel"/>
    <w:tmpl w:val="654EC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41256D"/>
    <w:multiLevelType w:val="multilevel"/>
    <w:tmpl w:val="F5BA91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PMingLiU" w:hAnsi="PMingLiU"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PMingLiU" w:hAnsi="PMingLiU" w:cs="SimSun"/>
        <w:b/>
        <w:sz w:val="21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4391D68"/>
    <w:multiLevelType w:val="multilevel"/>
    <w:tmpl w:val="ABD8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9C3DE0"/>
    <w:multiLevelType w:val="hybridMultilevel"/>
    <w:tmpl w:val="E3C83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0274AD"/>
    <w:multiLevelType w:val="hybridMultilevel"/>
    <w:tmpl w:val="AD60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embedSystem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MTM3NLYwAmITAyUdpeDU4uLM/DyQAsNaAC7Tlm8sAAAA"/>
  </w:docVars>
  <w:rsids>
    <w:rsidRoot w:val="00CF6812"/>
    <w:rsid w:val="000077A9"/>
    <w:rsid w:val="00007920"/>
    <w:rsid w:val="000122AB"/>
    <w:rsid w:val="00012C55"/>
    <w:rsid w:val="000144F2"/>
    <w:rsid w:val="00020200"/>
    <w:rsid w:val="000207D1"/>
    <w:rsid w:val="0002244E"/>
    <w:rsid w:val="00042B39"/>
    <w:rsid w:val="00046603"/>
    <w:rsid w:val="0004757B"/>
    <w:rsid w:val="00067100"/>
    <w:rsid w:val="00071602"/>
    <w:rsid w:val="00071639"/>
    <w:rsid w:val="00071EE7"/>
    <w:rsid w:val="00083BB4"/>
    <w:rsid w:val="00084CA5"/>
    <w:rsid w:val="000901AF"/>
    <w:rsid w:val="00092558"/>
    <w:rsid w:val="00095472"/>
    <w:rsid w:val="00097E22"/>
    <w:rsid w:val="000A125A"/>
    <w:rsid w:val="000B0405"/>
    <w:rsid w:val="000B3B42"/>
    <w:rsid w:val="000B4079"/>
    <w:rsid w:val="000B70DB"/>
    <w:rsid w:val="000C5A9B"/>
    <w:rsid w:val="000C5D94"/>
    <w:rsid w:val="000D5EB3"/>
    <w:rsid w:val="000E655D"/>
    <w:rsid w:val="000F5033"/>
    <w:rsid w:val="00101444"/>
    <w:rsid w:val="0010591C"/>
    <w:rsid w:val="00110BAE"/>
    <w:rsid w:val="001140C6"/>
    <w:rsid w:val="00122EBB"/>
    <w:rsid w:val="001249E0"/>
    <w:rsid w:val="0013065B"/>
    <w:rsid w:val="00133AA0"/>
    <w:rsid w:val="00141D56"/>
    <w:rsid w:val="00145F80"/>
    <w:rsid w:val="00146524"/>
    <w:rsid w:val="0016374C"/>
    <w:rsid w:val="00164F59"/>
    <w:rsid w:val="00166800"/>
    <w:rsid w:val="00172120"/>
    <w:rsid w:val="00187417"/>
    <w:rsid w:val="001951CB"/>
    <w:rsid w:val="001A1039"/>
    <w:rsid w:val="001A5836"/>
    <w:rsid w:val="001A7325"/>
    <w:rsid w:val="001B04B2"/>
    <w:rsid w:val="001B29A3"/>
    <w:rsid w:val="001B3259"/>
    <w:rsid w:val="001B3DD9"/>
    <w:rsid w:val="001C2EDF"/>
    <w:rsid w:val="001C35EA"/>
    <w:rsid w:val="001C6ED2"/>
    <w:rsid w:val="001E45FD"/>
    <w:rsid w:val="001E7BC5"/>
    <w:rsid w:val="001F63E2"/>
    <w:rsid w:val="002113B3"/>
    <w:rsid w:val="00213891"/>
    <w:rsid w:val="00214B97"/>
    <w:rsid w:val="00226810"/>
    <w:rsid w:val="00226C8E"/>
    <w:rsid w:val="002333B1"/>
    <w:rsid w:val="0023371A"/>
    <w:rsid w:val="002339EA"/>
    <w:rsid w:val="00235B8D"/>
    <w:rsid w:val="0024130A"/>
    <w:rsid w:val="00243096"/>
    <w:rsid w:val="00243F4D"/>
    <w:rsid w:val="00244206"/>
    <w:rsid w:val="00251742"/>
    <w:rsid w:val="00251D17"/>
    <w:rsid w:val="0025501B"/>
    <w:rsid w:val="00255802"/>
    <w:rsid w:val="002601DA"/>
    <w:rsid w:val="00265346"/>
    <w:rsid w:val="00277B7B"/>
    <w:rsid w:val="002B2A0A"/>
    <w:rsid w:val="002B2CA0"/>
    <w:rsid w:val="002B4B18"/>
    <w:rsid w:val="002B6436"/>
    <w:rsid w:val="002C267C"/>
    <w:rsid w:val="002C44AD"/>
    <w:rsid w:val="002C487B"/>
    <w:rsid w:val="002D1C37"/>
    <w:rsid w:val="002D2E17"/>
    <w:rsid w:val="002D7D93"/>
    <w:rsid w:val="002E204B"/>
    <w:rsid w:val="002E2266"/>
    <w:rsid w:val="002E2AEB"/>
    <w:rsid w:val="002E6F22"/>
    <w:rsid w:val="002F3A7E"/>
    <w:rsid w:val="002F45D1"/>
    <w:rsid w:val="002F67BB"/>
    <w:rsid w:val="002F6C40"/>
    <w:rsid w:val="00305AA3"/>
    <w:rsid w:val="00307BCF"/>
    <w:rsid w:val="00310771"/>
    <w:rsid w:val="00312C91"/>
    <w:rsid w:val="0032606B"/>
    <w:rsid w:val="003262E5"/>
    <w:rsid w:val="00337D2C"/>
    <w:rsid w:val="00345C12"/>
    <w:rsid w:val="003532F0"/>
    <w:rsid w:val="00354DC2"/>
    <w:rsid w:val="00357C2C"/>
    <w:rsid w:val="0036583E"/>
    <w:rsid w:val="00374A49"/>
    <w:rsid w:val="003775D5"/>
    <w:rsid w:val="00380A99"/>
    <w:rsid w:val="00381F13"/>
    <w:rsid w:val="0038556E"/>
    <w:rsid w:val="003A077F"/>
    <w:rsid w:val="003A2411"/>
    <w:rsid w:val="003B2F3B"/>
    <w:rsid w:val="003B53F7"/>
    <w:rsid w:val="003B55CC"/>
    <w:rsid w:val="003B5B65"/>
    <w:rsid w:val="003C5707"/>
    <w:rsid w:val="003D43D0"/>
    <w:rsid w:val="003E1BBF"/>
    <w:rsid w:val="003E2683"/>
    <w:rsid w:val="003E292F"/>
    <w:rsid w:val="003F2FB5"/>
    <w:rsid w:val="003F7D66"/>
    <w:rsid w:val="004036A1"/>
    <w:rsid w:val="00403BE1"/>
    <w:rsid w:val="00405D5B"/>
    <w:rsid w:val="004102BC"/>
    <w:rsid w:val="00411D4E"/>
    <w:rsid w:val="004131E0"/>
    <w:rsid w:val="00446A0D"/>
    <w:rsid w:val="00447C15"/>
    <w:rsid w:val="00450FCE"/>
    <w:rsid w:val="00460471"/>
    <w:rsid w:val="00461E3E"/>
    <w:rsid w:val="00462480"/>
    <w:rsid w:val="00463EA1"/>
    <w:rsid w:val="00464D76"/>
    <w:rsid w:val="00470E4A"/>
    <w:rsid w:val="004807AF"/>
    <w:rsid w:val="00480C08"/>
    <w:rsid w:val="0048434B"/>
    <w:rsid w:val="004877D4"/>
    <w:rsid w:val="004979C7"/>
    <w:rsid w:val="004A1476"/>
    <w:rsid w:val="004A697C"/>
    <w:rsid w:val="004A6B63"/>
    <w:rsid w:val="004B5F3C"/>
    <w:rsid w:val="004C5B8B"/>
    <w:rsid w:val="004C7A37"/>
    <w:rsid w:val="004D0465"/>
    <w:rsid w:val="004D2913"/>
    <w:rsid w:val="004D3DB3"/>
    <w:rsid w:val="004D4FBF"/>
    <w:rsid w:val="004D57A3"/>
    <w:rsid w:val="004E037A"/>
    <w:rsid w:val="004E2D58"/>
    <w:rsid w:val="004F1F4F"/>
    <w:rsid w:val="004F3FE4"/>
    <w:rsid w:val="005025A9"/>
    <w:rsid w:val="005027E1"/>
    <w:rsid w:val="00512AEB"/>
    <w:rsid w:val="00517FEE"/>
    <w:rsid w:val="00526980"/>
    <w:rsid w:val="00527570"/>
    <w:rsid w:val="0053724F"/>
    <w:rsid w:val="0054306B"/>
    <w:rsid w:val="00545808"/>
    <w:rsid w:val="005475BD"/>
    <w:rsid w:val="00547D87"/>
    <w:rsid w:val="00551372"/>
    <w:rsid w:val="00553292"/>
    <w:rsid w:val="005544B5"/>
    <w:rsid w:val="00554B61"/>
    <w:rsid w:val="00575AC4"/>
    <w:rsid w:val="00580011"/>
    <w:rsid w:val="00583161"/>
    <w:rsid w:val="00587E2B"/>
    <w:rsid w:val="005A3C42"/>
    <w:rsid w:val="005C23BE"/>
    <w:rsid w:val="005D30BB"/>
    <w:rsid w:val="005D531C"/>
    <w:rsid w:val="005E38B6"/>
    <w:rsid w:val="005F00F7"/>
    <w:rsid w:val="005F373F"/>
    <w:rsid w:val="005F4C08"/>
    <w:rsid w:val="00603900"/>
    <w:rsid w:val="00613E2E"/>
    <w:rsid w:val="00622791"/>
    <w:rsid w:val="006259F9"/>
    <w:rsid w:val="006351BF"/>
    <w:rsid w:val="00635482"/>
    <w:rsid w:val="0064044B"/>
    <w:rsid w:val="00641E76"/>
    <w:rsid w:val="0065080F"/>
    <w:rsid w:val="00651116"/>
    <w:rsid w:val="00667C92"/>
    <w:rsid w:val="00670A45"/>
    <w:rsid w:val="00670EB6"/>
    <w:rsid w:val="0067630E"/>
    <w:rsid w:val="00680C8E"/>
    <w:rsid w:val="00681A84"/>
    <w:rsid w:val="006871CF"/>
    <w:rsid w:val="00693138"/>
    <w:rsid w:val="00697549"/>
    <w:rsid w:val="006977B1"/>
    <w:rsid w:val="006A5E09"/>
    <w:rsid w:val="006A7F82"/>
    <w:rsid w:val="006B353B"/>
    <w:rsid w:val="006B434B"/>
    <w:rsid w:val="006B5FE9"/>
    <w:rsid w:val="006C21C5"/>
    <w:rsid w:val="006C6604"/>
    <w:rsid w:val="006C6ECB"/>
    <w:rsid w:val="006D0153"/>
    <w:rsid w:val="006D47FC"/>
    <w:rsid w:val="006E01A4"/>
    <w:rsid w:val="006E16C6"/>
    <w:rsid w:val="006E3668"/>
    <w:rsid w:val="006E7365"/>
    <w:rsid w:val="00705979"/>
    <w:rsid w:val="00714776"/>
    <w:rsid w:val="00717AA2"/>
    <w:rsid w:val="00724890"/>
    <w:rsid w:val="00730060"/>
    <w:rsid w:val="00744778"/>
    <w:rsid w:val="00744D8C"/>
    <w:rsid w:val="0074659D"/>
    <w:rsid w:val="00747750"/>
    <w:rsid w:val="0075153F"/>
    <w:rsid w:val="007520AD"/>
    <w:rsid w:val="0076463B"/>
    <w:rsid w:val="00767463"/>
    <w:rsid w:val="00772E19"/>
    <w:rsid w:val="00773303"/>
    <w:rsid w:val="00777E88"/>
    <w:rsid w:val="0078101C"/>
    <w:rsid w:val="00783417"/>
    <w:rsid w:val="007A26CB"/>
    <w:rsid w:val="007A672A"/>
    <w:rsid w:val="007B2E33"/>
    <w:rsid w:val="007B557C"/>
    <w:rsid w:val="007C0B9C"/>
    <w:rsid w:val="007C6A62"/>
    <w:rsid w:val="007F2909"/>
    <w:rsid w:val="007F4CEF"/>
    <w:rsid w:val="0080737F"/>
    <w:rsid w:val="0081104E"/>
    <w:rsid w:val="00833FD9"/>
    <w:rsid w:val="00834DE0"/>
    <w:rsid w:val="00840445"/>
    <w:rsid w:val="00840A41"/>
    <w:rsid w:val="0084413C"/>
    <w:rsid w:val="00854271"/>
    <w:rsid w:val="00860609"/>
    <w:rsid w:val="0086650F"/>
    <w:rsid w:val="0086766D"/>
    <w:rsid w:val="0087047B"/>
    <w:rsid w:val="00871601"/>
    <w:rsid w:val="00871D58"/>
    <w:rsid w:val="00874194"/>
    <w:rsid w:val="00882329"/>
    <w:rsid w:val="00887334"/>
    <w:rsid w:val="00895717"/>
    <w:rsid w:val="008A265C"/>
    <w:rsid w:val="008A74E8"/>
    <w:rsid w:val="008B076D"/>
    <w:rsid w:val="008B7988"/>
    <w:rsid w:val="008D11AF"/>
    <w:rsid w:val="008D1AEF"/>
    <w:rsid w:val="008E0465"/>
    <w:rsid w:val="008E7B59"/>
    <w:rsid w:val="008F4F06"/>
    <w:rsid w:val="008F7D4C"/>
    <w:rsid w:val="0090503C"/>
    <w:rsid w:val="009071B7"/>
    <w:rsid w:val="009077C8"/>
    <w:rsid w:val="009146EB"/>
    <w:rsid w:val="00927AD4"/>
    <w:rsid w:val="009446BB"/>
    <w:rsid w:val="00960A1A"/>
    <w:rsid w:val="00962444"/>
    <w:rsid w:val="009656CD"/>
    <w:rsid w:val="009717B9"/>
    <w:rsid w:val="009754CA"/>
    <w:rsid w:val="009827AD"/>
    <w:rsid w:val="00985BA6"/>
    <w:rsid w:val="00991F1B"/>
    <w:rsid w:val="00997D94"/>
    <w:rsid w:val="009A71D5"/>
    <w:rsid w:val="009B29F8"/>
    <w:rsid w:val="009B31DB"/>
    <w:rsid w:val="009B3C6A"/>
    <w:rsid w:val="009B65B9"/>
    <w:rsid w:val="009B6608"/>
    <w:rsid w:val="009B6F56"/>
    <w:rsid w:val="009C66B4"/>
    <w:rsid w:val="009D392C"/>
    <w:rsid w:val="009D5D25"/>
    <w:rsid w:val="009E2902"/>
    <w:rsid w:val="009E3201"/>
    <w:rsid w:val="009E3960"/>
    <w:rsid w:val="009E5BD8"/>
    <w:rsid w:val="00A2496B"/>
    <w:rsid w:val="00A30D36"/>
    <w:rsid w:val="00A313B3"/>
    <w:rsid w:val="00A346D5"/>
    <w:rsid w:val="00A375BE"/>
    <w:rsid w:val="00A405C4"/>
    <w:rsid w:val="00A465B0"/>
    <w:rsid w:val="00A47070"/>
    <w:rsid w:val="00A5023E"/>
    <w:rsid w:val="00A52A36"/>
    <w:rsid w:val="00A55D00"/>
    <w:rsid w:val="00A63A89"/>
    <w:rsid w:val="00A73221"/>
    <w:rsid w:val="00A742BE"/>
    <w:rsid w:val="00A75A64"/>
    <w:rsid w:val="00A84C4C"/>
    <w:rsid w:val="00A90B06"/>
    <w:rsid w:val="00AA1E1F"/>
    <w:rsid w:val="00AB04D3"/>
    <w:rsid w:val="00AB1E2B"/>
    <w:rsid w:val="00AC2C93"/>
    <w:rsid w:val="00AC3A15"/>
    <w:rsid w:val="00AC4929"/>
    <w:rsid w:val="00AD124C"/>
    <w:rsid w:val="00AD7998"/>
    <w:rsid w:val="00AE37F0"/>
    <w:rsid w:val="00AE45F8"/>
    <w:rsid w:val="00AF025A"/>
    <w:rsid w:val="00B01850"/>
    <w:rsid w:val="00B07570"/>
    <w:rsid w:val="00B13FF3"/>
    <w:rsid w:val="00B14E9A"/>
    <w:rsid w:val="00B27E8B"/>
    <w:rsid w:val="00B30070"/>
    <w:rsid w:val="00B36F0C"/>
    <w:rsid w:val="00B3702D"/>
    <w:rsid w:val="00B374D5"/>
    <w:rsid w:val="00B406CB"/>
    <w:rsid w:val="00B510EE"/>
    <w:rsid w:val="00B5588F"/>
    <w:rsid w:val="00B56189"/>
    <w:rsid w:val="00B71219"/>
    <w:rsid w:val="00B81C26"/>
    <w:rsid w:val="00B86678"/>
    <w:rsid w:val="00B871F3"/>
    <w:rsid w:val="00B945DF"/>
    <w:rsid w:val="00BA1219"/>
    <w:rsid w:val="00BA66B5"/>
    <w:rsid w:val="00BC009A"/>
    <w:rsid w:val="00BC4C88"/>
    <w:rsid w:val="00BD3EB8"/>
    <w:rsid w:val="00BE1FE8"/>
    <w:rsid w:val="00BF1654"/>
    <w:rsid w:val="00BF4329"/>
    <w:rsid w:val="00BF4DA1"/>
    <w:rsid w:val="00C32274"/>
    <w:rsid w:val="00C34077"/>
    <w:rsid w:val="00C36306"/>
    <w:rsid w:val="00C43278"/>
    <w:rsid w:val="00C438C5"/>
    <w:rsid w:val="00C60F90"/>
    <w:rsid w:val="00C61403"/>
    <w:rsid w:val="00C70C5E"/>
    <w:rsid w:val="00C81859"/>
    <w:rsid w:val="00C85D0A"/>
    <w:rsid w:val="00C9550C"/>
    <w:rsid w:val="00C97793"/>
    <w:rsid w:val="00CA52D2"/>
    <w:rsid w:val="00CB7870"/>
    <w:rsid w:val="00CB7FAC"/>
    <w:rsid w:val="00CC2F99"/>
    <w:rsid w:val="00CD2102"/>
    <w:rsid w:val="00CE00EE"/>
    <w:rsid w:val="00CE09B6"/>
    <w:rsid w:val="00CE6E16"/>
    <w:rsid w:val="00CE7507"/>
    <w:rsid w:val="00CE7904"/>
    <w:rsid w:val="00CF6812"/>
    <w:rsid w:val="00CF795C"/>
    <w:rsid w:val="00CF7DD3"/>
    <w:rsid w:val="00D009FA"/>
    <w:rsid w:val="00D0205D"/>
    <w:rsid w:val="00D126A8"/>
    <w:rsid w:val="00D15672"/>
    <w:rsid w:val="00D22C89"/>
    <w:rsid w:val="00D36FDA"/>
    <w:rsid w:val="00D47E5D"/>
    <w:rsid w:val="00D569B8"/>
    <w:rsid w:val="00D71F01"/>
    <w:rsid w:val="00D770F8"/>
    <w:rsid w:val="00D84C1C"/>
    <w:rsid w:val="00D90B8B"/>
    <w:rsid w:val="00DA46B9"/>
    <w:rsid w:val="00DA7250"/>
    <w:rsid w:val="00DB0DF8"/>
    <w:rsid w:val="00DB4D4C"/>
    <w:rsid w:val="00DB4FFE"/>
    <w:rsid w:val="00DE2DAC"/>
    <w:rsid w:val="00DF0B7B"/>
    <w:rsid w:val="00DF2B2E"/>
    <w:rsid w:val="00E0199F"/>
    <w:rsid w:val="00E02323"/>
    <w:rsid w:val="00E029DB"/>
    <w:rsid w:val="00E104ED"/>
    <w:rsid w:val="00E11CB6"/>
    <w:rsid w:val="00E121BB"/>
    <w:rsid w:val="00E15FB2"/>
    <w:rsid w:val="00E24138"/>
    <w:rsid w:val="00E26840"/>
    <w:rsid w:val="00E335FA"/>
    <w:rsid w:val="00E42AE0"/>
    <w:rsid w:val="00E43443"/>
    <w:rsid w:val="00E455FA"/>
    <w:rsid w:val="00E47527"/>
    <w:rsid w:val="00E80123"/>
    <w:rsid w:val="00E80CF9"/>
    <w:rsid w:val="00E81342"/>
    <w:rsid w:val="00E84341"/>
    <w:rsid w:val="00E84866"/>
    <w:rsid w:val="00E941F9"/>
    <w:rsid w:val="00E97BFD"/>
    <w:rsid w:val="00EA6D1F"/>
    <w:rsid w:val="00EA6E17"/>
    <w:rsid w:val="00EB467A"/>
    <w:rsid w:val="00EB5265"/>
    <w:rsid w:val="00EC0B7B"/>
    <w:rsid w:val="00EC25D9"/>
    <w:rsid w:val="00ED2699"/>
    <w:rsid w:val="00ED3E92"/>
    <w:rsid w:val="00ED497D"/>
    <w:rsid w:val="00ED4DC7"/>
    <w:rsid w:val="00ED75A0"/>
    <w:rsid w:val="00EE07F7"/>
    <w:rsid w:val="00EE6006"/>
    <w:rsid w:val="00EF1F06"/>
    <w:rsid w:val="00EF34A9"/>
    <w:rsid w:val="00EF505D"/>
    <w:rsid w:val="00F0384C"/>
    <w:rsid w:val="00F03B75"/>
    <w:rsid w:val="00F058F6"/>
    <w:rsid w:val="00F10461"/>
    <w:rsid w:val="00F179C9"/>
    <w:rsid w:val="00F20FFD"/>
    <w:rsid w:val="00F26130"/>
    <w:rsid w:val="00F26D73"/>
    <w:rsid w:val="00F42532"/>
    <w:rsid w:val="00F45FD1"/>
    <w:rsid w:val="00F558A8"/>
    <w:rsid w:val="00F611A9"/>
    <w:rsid w:val="00F62825"/>
    <w:rsid w:val="00F62F40"/>
    <w:rsid w:val="00F71644"/>
    <w:rsid w:val="00F74C35"/>
    <w:rsid w:val="00F80C4B"/>
    <w:rsid w:val="00F845B2"/>
    <w:rsid w:val="00F855EE"/>
    <w:rsid w:val="00F86912"/>
    <w:rsid w:val="00F9522D"/>
    <w:rsid w:val="00F97816"/>
    <w:rsid w:val="00FA021F"/>
    <w:rsid w:val="00FA24BF"/>
    <w:rsid w:val="00FA2B83"/>
    <w:rsid w:val="00FA400F"/>
    <w:rsid w:val="00FA4BF7"/>
    <w:rsid w:val="00FA6ABD"/>
    <w:rsid w:val="00FB1400"/>
    <w:rsid w:val="00FB2272"/>
    <w:rsid w:val="00FC09CA"/>
    <w:rsid w:val="00FC158F"/>
    <w:rsid w:val="00FC5D7F"/>
    <w:rsid w:val="00FD03F5"/>
    <w:rsid w:val="00FD0A47"/>
    <w:rsid w:val="00FD0F32"/>
    <w:rsid w:val="00FE0466"/>
    <w:rsid w:val="00FE0D9E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2BDE"/>
  <w15:docId w15:val="{EE5CF34A-FF56-774F-9436-C55B92F7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B5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604F2D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"/>
    <w:qFormat/>
    <w:rsid w:val="00604F2D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/>
      <w:b/>
      <w:bCs/>
      <w:sz w:val="48"/>
      <w:szCs w:val="48"/>
    </w:rPr>
  </w:style>
  <w:style w:type="paragraph" w:styleId="Heading3">
    <w:name w:val="heading 3"/>
    <w:basedOn w:val="Normal"/>
    <w:next w:val="BodyText"/>
    <w:uiPriority w:val="9"/>
    <w:qFormat/>
    <w:rsid w:val="00604F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04F2D"/>
    <w:rPr>
      <w:rFonts w:ascii="Symbol" w:hAnsi="Symbol" w:cs="Symbol"/>
    </w:rPr>
  </w:style>
  <w:style w:type="character" w:customStyle="1" w:styleId="WW8Num1z1">
    <w:name w:val="WW8Num1z1"/>
    <w:qFormat/>
    <w:rsid w:val="00604F2D"/>
    <w:rPr>
      <w:rFonts w:cs="SimSun"/>
    </w:rPr>
  </w:style>
  <w:style w:type="character" w:customStyle="1" w:styleId="WW8Num1z3">
    <w:name w:val="WW8Num1z3"/>
    <w:qFormat/>
    <w:rsid w:val="00604F2D"/>
  </w:style>
  <w:style w:type="character" w:customStyle="1" w:styleId="WW8Num1z4">
    <w:name w:val="WW8Num1z4"/>
    <w:qFormat/>
    <w:rsid w:val="00604F2D"/>
  </w:style>
  <w:style w:type="character" w:customStyle="1" w:styleId="WW8Num1z5">
    <w:name w:val="WW8Num1z5"/>
    <w:qFormat/>
    <w:rsid w:val="00604F2D"/>
  </w:style>
  <w:style w:type="character" w:customStyle="1" w:styleId="WW8Num1z6">
    <w:name w:val="WW8Num1z6"/>
    <w:qFormat/>
    <w:rsid w:val="00604F2D"/>
  </w:style>
  <w:style w:type="character" w:customStyle="1" w:styleId="WW8Num1z7">
    <w:name w:val="WW8Num1z7"/>
    <w:qFormat/>
    <w:rsid w:val="00604F2D"/>
  </w:style>
  <w:style w:type="character" w:customStyle="1" w:styleId="WW8Num1z8">
    <w:name w:val="WW8Num1z8"/>
    <w:qFormat/>
    <w:rsid w:val="00604F2D"/>
  </w:style>
  <w:style w:type="character" w:customStyle="1" w:styleId="WW8Num2z0">
    <w:name w:val="WW8Num2z0"/>
    <w:qFormat/>
    <w:rsid w:val="00604F2D"/>
    <w:rPr>
      <w:rFonts w:ascii="Symbol" w:eastAsia="PMingLiU" w:hAnsi="Symbol" w:cs="Symbol"/>
      <w:b/>
      <w:kern w:val="0"/>
      <w:sz w:val="22"/>
      <w:szCs w:val="22"/>
      <w:lang w:val="en-US" w:eastAsia="zh-TW"/>
    </w:rPr>
  </w:style>
  <w:style w:type="character" w:customStyle="1" w:styleId="WW8Num2z1">
    <w:name w:val="WW8Num2z1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604F2D"/>
  </w:style>
  <w:style w:type="character" w:customStyle="1" w:styleId="WW8Num2z4">
    <w:name w:val="WW8Num2z4"/>
    <w:qFormat/>
    <w:rsid w:val="00604F2D"/>
  </w:style>
  <w:style w:type="character" w:customStyle="1" w:styleId="WW8Num2z5">
    <w:name w:val="WW8Num2z5"/>
    <w:qFormat/>
    <w:rsid w:val="00604F2D"/>
  </w:style>
  <w:style w:type="character" w:customStyle="1" w:styleId="WW8Num2z6">
    <w:name w:val="WW8Num2z6"/>
    <w:qFormat/>
    <w:rsid w:val="00604F2D"/>
  </w:style>
  <w:style w:type="character" w:customStyle="1" w:styleId="WW8Num2z7">
    <w:name w:val="WW8Num2z7"/>
    <w:qFormat/>
    <w:rsid w:val="00604F2D"/>
  </w:style>
  <w:style w:type="character" w:customStyle="1" w:styleId="WW8Num2z8">
    <w:name w:val="WW8Num2z8"/>
    <w:qFormat/>
    <w:rsid w:val="00604F2D"/>
  </w:style>
  <w:style w:type="character" w:customStyle="1" w:styleId="WW8Num3z0">
    <w:name w:val="WW8Num3z0"/>
    <w:qFormat/>
    <w:rsid w:val="00604F2D"/>
    <w:rPr>
      <w:rFonts w:ascii="Symbol" w:hAnsi="Symbol" w:cs="Symbol"/>
    </w:rPr>
  </w:style>
  <w:style w:type="character" w:customStyle="1" w:styleId="WW8Num3z1">
    <w:name w:val="WW8Num3z1"/>
    <w:qFormat/>
    <w:rsid w:val="00604F2D"/>
    <w:rPr>
      <w:rFonts w:ascii="Courier New" w:hAnsi="Courier New" w:cs="Courier New"/>
    </w:rPr>
  </w:style>
  <w:style w:type="character" w:customStyle="1" w:styleId="WW8Num3z2">
    <w:name w:val="WW8Num3z2"/>
    <w:qFormat/>
    <w:rsid w:val="00604F2D"/>
    <w:rPr>
      <w:rFonts w:ascii="Wingdings" w:hAnsi="Wingdings" w:cs="Wingdings"/>
    </w:rPr>
  </w:style>
  <w:style w:type="character" w:customStyle="1" w:styleId="WW8Num3z3">
    <w:name w:val="WW8Num3z3"/>
    <w:qFormat/>
    <w:rsid w:val="00604F2D"/>
  </w:style>
  <w:style w:type="character" w:customStyle="1" w:styleId="WW8Num3z4">
    <w:name w:val="WW8Num3z4"/>
    <w:qFormat/>
    <w:rsid w:val="00604F2D"/>
  </w:style>
  <w:style w:type="character" w:customStyle="1" w:styleId="WW8Num3z5">
    <w:name w:val="WW8Num3z5"/>
    <w:qFormat/>
    <w:rsid w:val="00604F2D"/>
  </w:style>
  <w:style w:type="character" w:customStyle="1" w:styleId="WW8Num3z6">
    <w:name w:val="WW8Num3z6"/>
    <w:qFormat/>
    <w:rsid w:val="00604F2D"/>
  </w:style>
  <w:style w:type="character" w:customStyle="1" w:styleId="WW8Num3z7">
    <w:name w:val="WW8Num3z7"/>
    <w:qFormat/>
    <w:rsid w:val="00604F2D"/>
  </w:style>
  <w:style w:type="character" w:customStyle="1" w:styleId="WW8Num3z8">
    <w:name w:val="WW8Num3z8"/>
    <w:qFormat/>
    <w:rsid w:val="00604F2D"/>
  </w:style>
  <w:style w:type="character" w:customStyle="1" w:styleId="WW8Num1z2">
    <w:name w:val="WW8Num1z2"/>
    <w:qFormat/>
    <w:rsid w:val="00604F2D"/>
    <w:rPr>
      <w:rFonts w:cs="SimSun"/>
    </w:rPr>
  </w:style>
  <w:style w:type="character" w:customStyle="1" w:styleId="WW8Num2z2">
    <w:name w:val="WW8Num2z2"/>
    <w:qFormat/>
    <w:rsid w:val="00604F2D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604F2D"/>
  </w:style>
  <w:style w:type="character" w:customStyle="1" w:styleId="DefaultParagraphFont2">
    <w:name w:val="Default Paragraph Font2"/>
    <w:qFormat/>
    <w:rsid w:val="00604F2D"/>
  </w:style>
  <w:style w:type="character" w:customStyle="1" w:styleId="DefaultParagraphFont1">
    <w:name w:val="Default Paragraph Font1"/>
    <w:qFormat/>
    <w:rsid w:val="00604F2D"/>
  </w:style>
  <w:style w:type="character" w:customStyle="1" w:styleId="MWDate">
    <w:name w:val="MW_Date"/>
    <w:qFormat/>
    <w:rsid w:val="00604F2D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604F2D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604F2D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604F2D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604F2D"/>
    <w:rPr>
      <w:color w:val="0000FF"/>
      <w:u w:val="single"/>
    </w:rPr>
  </w:style>
  <w:style w:type="character" w:customStyle="1" w:styleId="MWHeader1Char">
    <w:name w:val="MW_Header1 Char"/>
    <w:qFormat/>
    <w:rsid w:val="00604F2D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604F2D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604F2D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604F2D"/>
  </w:style>
  <w:style w:type="character" w:customStyle="1" w:styleId="ecx284411314-29092010">
    <w:name w:val="ecx284411314-29092010"/>
    <w:basedOn w:val="DefaultParagraphFont1"/>
    <w:qFormat/>
    <w:rsid w:val="00604F2D"/>
  </w:style>
  <w:style w:type="character" w:customStyle="1" w:styleId="NoteHeadingChar">
    <w:name w:val="Note Heading Char"/>
    <w:qFormat/>
    <w:rsid w:val="00604F2D"/>
    <w:rPr>
      <w:rFonts w:eastAsia="SimSun"/>
    </w:rPr>
  </w:style>
  <w:style w:type="character" w:customStyle="1" w:styleId="ClosingChar">
    <w:name w:val="Closing Char"/>
    <w:qFormat/>
    <w:rsid w:val="00604F2D"/>
    <w:rPr>
      <w:rFonts w:eastAsia="SimSun"/>
    </w:rPr>
  </w:style>
  <w:style w:type="character" w:customStyle="1" w:styleId="Heading2Char">
    <w:name w:val="Heading 2 Char"/>
    <w:qFormat/>
    <w:rsid w:val="00604F2D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604F2D"/>
  </w:style>
  <w:style w:type="character" w:customStyle="1" w:styleId="s1">
    <w:name w:val="s1"/>
    <w:qFormat/>
    <w:rsid w:val="00604F2D"/>
  </w:style>
  <w:style w:type="character" w:customStyle="1" w:styleId="m-5505543035293529733s1">
    <w:name w:val="m_-5505543035293529733s1"/>
    <w:qFormat/>
    <w:rsid w:val="00604F2D"/>
  </w:style>
  <w:style w:type="character" w:customStyle="1" w:styleId="Heading1Char">
    <w:name w:val="Heading 1 Char"/>
    <w:qFormat/>
    <w:rsid w:val="00604F2D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604F2D"/>
    <w:rPr>
      <w:color w:val="808080"/>
      <w:highlight w:val="white"/>
    </w:rPr>
  </w:style>
  <w:style w:type="character" w:customStyle="1" w:styleId="Heading3Char">
    <w:name w:val="Heading 3 Char"/>
    <w:uiPriority w:val="9"/>
    <w:qFormat/>
    <w:rsid w:val="00604F2D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604F2D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604F2D"/>
    <w:rPr>
      <w:rFonts w:cs="Symbol"/>
    </w:rPr>
  </w:style>
  <w:style w:type="character" w:styleId="Strong">
    <w:name w:val="Strong"/>
    <w:qFormat/>
    <w:rsid w:val="00604F2D"/>
    <w:rPr>
      <w:b/>
      <w:bCs/>
    </w:rPr>
  </w:style>
  <w:style w:type="character" w:customStyle="1" w:styleId="BalloonTextChar">
    <w:name w:val="Balloon Text Char"/>
    <w:qFormat/>
    <w:rsid w:val="00604F2D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604F2D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604F2D"/>
    <w:rPr>
      <w:rFonts w:cs="Symbol"/>
    </w:rPr>
  </w:style>
  <w:style w:type="character" w:customStyle="1" w:styleId="ListLabel3">
    <w:name w:val="ListLabel 3"/>
    <w:qFormat/>
    <w:rsid w:val="00604F2D"/>
    <w:rPr>
      <w:rFonts w:cs="SimSun"/>
    </w:rPr>
  </w:style>
  <w:style w:type="character" w:customStyle="1" w:styleId="ListLabel4">
    <w:name w:val="ListLabel 4"/>
    <w:qFormat/>
    <w:rsid w:val="00604F2D"/>
    <w:rPr>
      <w:rFonts w:cs="SimSun"/>
    </w:rPr>
  </w:style>
  <w:style w:type="character" w:customStyle="1" w:styleId="ListLabel5">
    <w:name w:val="ListLabel 5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604F2D"/>
    <w:rPr>
      <w:rFonts w:cs="Symbol"/>
    </w:rPr>
  </w:style>
  <w:style w:type="character" w:customStyle="1" w:styleId="ListLabel9">
    <w:name w:val="ListLabel 9"/>
    <w:qFormat/>
    <w:rsid w:val="00604F2D"/>
    <w:rPr>
      <w:rFonts w:cs="Courier New"/>
    </w:rPr>
  </w:style>
  <w:style w:type="character" w:customStyle="1" w:styleId="ListLabel10">
    <w:name w:val="ListLabel 10"/>
    <w:qFormat/>
    <w:rsid w:val="00604F2D"/>
    <w:rPr>
      <w:rFonts w:cs="Wingdings"/>
    </w:rPr>
  </w:style>
  <w:style w:type="character" w:customStyle="1" w:styleId="ListLabel11">
    <w:name w:val="ListLabel 11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a0">
    <w:name w:val="特別強調"/>
    <w:qFormat/>
    <w:rsid w:val="00604F2D"/>
    <w:rPr>
      <w:b/>
      <w:bCs/>
    </w:rPr>
  </w:style>
  <w:style w:type="character" w:customStyle="1" w:styleId="ListLabel14">
    <w:name w:val="ListLabel 14"/>
    <w:qFormat/>
    <w:rsid w:val="00604F2D"/>
    <w:rPr>
      <w:rFonts w:cs="Symbol"/>
    </w:rPr>
  </w:style>
  <w:style w:type="character" w:customStyle="1" w:styleId="ListLabel15">
    <w:name w:val="ListLabel 15"/>
    <w:qFormat/>
    <w:rsid w:val="00604F2D"/>
    <w:rPr>
      <w:rFonts w:cs="SimSun"/>
    </w:rPr>
  </w:style>
  <w:style w:type="character" w:customStyle="1" w:styleId="ListLabel16">
    <w:name w:val="ListLabel 16"/>
    <w:qFormat/>
    <w:rsid w:val="00604F2D"/>
    <w:rPr>
      <w:rFonts w:cs="SimSun"/>
    </w:rPr>
  </w:style>
  <w:style w:type="character" w:customStyle="1" w:styleId="ListLabel17">
    <w:name w:val="ListLabel 17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link w:val="BodyText"/>
    <w:qFormat/>
    <w:rsid w:val="007C36A7"/>
    <w:rPr>
      <w:rFonts w:eastAsia="SimSun"/>
      <w:kern w:val="2"/>
    </w:rPr>
  </w:style>
  <w:style w:type="character" w:customStyle="1" w:styleId="tlid-translation">
    <w:name w:val="tlid-translation"/>
    <w:basedOn w:val="DefaultParagraphFont"/>
    <w:qFormat/>
    <w:rsid w:val="00DE3040"/>
  </w:style>
  <w:style w:type="character" w:customStyle="1" w:styleId="ListLabel23">
    <w:name w:val="ListLabel 23"/>
    <w:qFormat/>
    <w:rsid w:val="00380A99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380A99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380A99"/>
    <w:rPr>
      <w:rFonts w:cs="SimSun"/>
    </w:rPr>
  </w:style>
  <w:style w:type="character" w:customStyle="1" w:styleId="ListLabel26">
    <w:name w:val="ListLabel 26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380A99"/>
    <w:rPr>
      <w:rFonts w:cs="Symbol"/>
      <w:b/>
      <w:sz w:val="21"/>
    </w:rPr>
  </w:style>
  <w:style w:type="character" w:customStyle="1" w:styleId="ListLabel36">
    <w:name w:val="ListLabel 36"/>
    <w:qFormat/>
    <w:rsid w:val="00380A99"/>
    <w:rPr>
      <w:rFonts w:cs="SimSun"/>
      <w:b/>
      <w:sz w:val="24"/>
    </w:rPr>
  </w:style>
  <w:style w:type="character" w:customStyle="1" w:styleId="ListLabel37">
    <w:name w:val="ListLabel 37"/>
    <w:qFormat/>
    <w:rsid w:val="00380A99"/>
    <w:rPr>
      <w:rFonts w:cs="SimSun"/>
    </w:rPr>
  </w:style>
  <w:style w:type="character" w:customStyle="1" w:styleId="ListLabel38">
    <w:name w:val="ListLabel 38"/>
    <w:qFormat/>
    <w:rsid w:val="00380A99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380A99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380A99"/>
    <w:rPr>
      <w:rFonts w:cs="SimSun"/>
    </w:rPr>
  </w:style>
  <w:style w:type="character" w:customStyle="1" w:styleId="ListLabel41">
    <w:name w:val="ListLabel 41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380A99"/>
    <w:rPr>
      <w:rFonts w:cs="Symbol"/>
      <w:b/>
      <w:sz w:val="21"/>
    </w:rPr>
  </w:style>
  <w:style w:type="character" w:customStyle="1" w:styleId="ListLabel45">
    <w:name w:val="ListLabel 45"/>
    <w:qFormat/>
    <w:rsid w:val="00380A99"/>
    <w:rPr>
      <w:rFonts w:cs="SimSun"/>
      <w:b/>
      <w:sz w:val="24"/>
    </w:rPr>
  </w:style>
  <w:style w:type="character" w:customStyle="1" w:styleId="ListLabel46">
    <w:name w:val="ListLabel 46"/>
    <w:qFormat/>
    <w:rsid w:val="00380A99"/>
    <w:rPr>
      <w:rFonts w:cs="SimSun"/>
    </w:rPr>
  </w:style>
  <w:style w:type="character" w:customStyle="1" w:styleId="ListLabel47">
    <w:name w:val="ListLabel 47"/>
    <w:qFormat/>
    <w:rsid w:val="00380A99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380A99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380A99"/>
    <w:rPr>
      <w:rFonts w:cs="SimSun"/>
    </w:rPr>
  </w:style>
  <w:style w:type="character" w:customStyle="1" w:styleId="ListLabel50">
    <w:name w:val="ListLabel 50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380A99"/>
    <w:rPr>
      <w:rFonts w:cs="Symbol"/>
      <w:b/>
      <w:sz w:val="21"/>
    </w:rPr>
  </w:style>
  <w:style w:type="character" w:customStyle="1" w:styleId="ListLabel54">
    <w:name w:val="ListLabel 54"/>
    <w:qFormat/>
    <w:rsid w:val="00380A99"/>
    <w:rPr>
      <w:rFonts w:cs="SimSun"/>
      <w:b/>
      <w:sz w:val="24"/>
    </w:rPr>
  </w:style>
  <w:style w:type="character" w:customStyle="1" w:styleId="ListLabel55">
    <w:name w:val="ListLabel 55"/>
    <w:qFormat/>
    <w:rsid w:val="00380A99"/>
    <w:rPr>
      <w:rFonts w:cs="SimSun"/>
    </w:rPr>
  </w:style>
  <w:style w:type="character" w:customStyle="1" w:styleId="ListLabel56">
    <w:name w:val="ListLabel 56"/>
    <w:qFormat/>
    <w:rsid w:val="00380A99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380A99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380A99"/>
    <w:rPr>
      <w:rFonts w:cs="SimSun"/>
    </w:rPr>
  </w:style>
  <w:style w:type="character" w:customStyle="1" w:styleId="ListLabel59">
    <w:name w:val="ListLabel 5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380A99"/>
    <w:rPr>
      <w:rFonts w:cs="Symbol"/>
      <w:b/>
      <w:sz w:val="21"/>
    </w:rPr>
  </w:style>
  <w:style w:type="character" w:customStyle="1" w:styleId="ListLabel63">
    <w:name w:val="ListLabel 63"/>
    <w:qFormat/>
    <w:rsid w:val="00380A99"/>
    <w:rPr>
      <w:rFonts w:cs="SimSun"/>
      <w:b/>
      <w:sz w:val="24"/>
    </w:rPr>
  </w:style>
  <w:style w:type="character" w:customStyle="1" w:styleId="ListLabel64">
    <w:name w:val="ListLabel 64"/>
    <w:qFormat/>
    <w:rsid w:val="00380A99"/>
    <w:rPr>
      <w:rFonts w:cs="SimSun"/>
    </w:rPr>
  </w:style>
  <w:style w:type="character" w:customStyle="1" w:styleId="ListLabel65">
    <w:name w:val="ListLabel 65"/>
    <w:qFormat/>
    <w:rsid w:val="00380A99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380A99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380A99"/>
    <w:rPr>
      <w:rFonts w:cs="SimSun"/>
    </w:rPr>
  </w:style>
  <w:style w:type="character" w:customStyle="1" w:styleId="ListLabel68">
    <w:name w:val="ListLabel 68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380A99"/>
    <w:rPr>
      <w:rFonts w:cs="Symbol"/>
      <w:b/>
      <w:sz w:val="21"/>
    </w:rPr>
  </w:style>
  <w:style w:type="character" w:customStyle="1" w:styleId="ListLabel72">
    <w:name w:val="ListLabel 72"/>
    <w:qFormat/>
    <w:rsid w:val="00380A99"/>
    <w:rPr>
      <w:rFonts w:cs="SimSun"/>
      <w:b/>
      <w:sz w:val="24"/>
    </w:rPr>
  </w:style>
  <w:style w:type="character" w:customStyle="1" w:styleId="ListLabel73">
    <w:name w:val="ListLabel 73"/>
    <w:qFormat/>
    <w:rsid w:val="00380A99"/>
    <w:rPr>
      <w:rFonts w:cs="SimSun"/>
    </w:rPr>
  </w:style>
  <w:style w:type="character" w:customStyle="1" w:styleId="ListLabel74">
    <w:name w:val="ListLabel 74"/>
    <w:qFormat/>
    <w:rsid w:val="00380A99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380A99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380A99"/>
    <w:rPr>
      <w:rFonts w:cs="SimSun"/>
    </w:rPr>
  </w:style>
  <w:style w:type="character" w:customStyle="1" w:styleId="ListLabel77">
    <w:name w:val="ListLabel 7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380A99"/>
    <w:rPr>
      <w:rFonts w:cs="Symbol"/>
      <w:b/>
      <w:sz w:val="21"/>
    </w:rPr>
  </w:style>
  <w:style w:type="character" w:customStyle="1" w:styleId="ListLabel81">
    <w:name w:val="ListLabel 81"/>
    <w:qFormat/>
    <w:rsid w:val="00380A99"/>
    <w:rPr>
      <w:rFonts w:cs="SimSun"/>
      <w:b/>
      <w:sz w:val="24"/>
    </w:rPr>
  </w:style>
  <w:style w:type="character" w:customStyle="1" w:styleId="ListLabel82">
    <w:name w:val="ListLabel 82"/>
    <w:qFormat/>
    <w:rsid w:val="00380A99"/>
    <w:rPr>
      <w:rFonts w:cs="SimSun"/>
    </w:rPr>
  </w:style>
  <w:style w:type="character" w:customStyle="1" w:styleId="ListLabel83">
    <w:name w:val="ListLabel 83"/>
    <w:qFormat/>
    <w:rsid w:val="00380A99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380A99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380A99"/>
    <w:rPr>
      <w:rFonts w:cs="SimSun"/>
    </w:rPr>
  </w:style>
  <w:style w:type="character" w:customStyle="1" w:styleId="ListLabel86">
    <w:name w:val="ListLabel 8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380A99"/>
    <w:rPr>
      <w:rFonts w:cs="Symbol"/>
      <w:b/>
      <w:sz w:val="21"/>
    </w:rPr>
  </w:style>
  <w:style w:type="character" w:customStyle="1" w:styleId="ListLabel90">
    <w:name w:val="ListLabel 90"/>
    <w:qFormat/>
    <w:rsid w:val="00380A99"/>
    <w:rPr>
      <w:rFonts w:cs="SimSun"/>
      <w:b/>
      <w:sz w:val="24"/>
    </w:rPr>
  </w:style>
  <w:style w:type="character" w:customStyle="1" w:styleId="ListLabel91">
    <w:name w:val="ListLabel 91"/>
    <w:qFormat/>
    <w:rsid w:val="00380A99"/>
    <w:rPr>
      <w:rFonts w:cs="SimSun"/>
    </w:rPr>
  </w:style>
  <w:style w:type="character" w:customStyle="1" w:styleId="ListLabel92">
    <w:name w:val="ListLabel 92"/>
    <w:qFormat/>
    <w:rsid w:val="00380A99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380A99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380A99"/>
    <w:rPr>
      <w:rFonts w:cs="SimSun"/>
    </w:rPr>
  </w:style>
  <w:style w:type="character" w:customStyle="1" w:styleId="ListLabel95">
    <w:name w:val="ListLabel 95"/>
    <w:qFormat/>
    <w:rsid w:val="00380A99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380A99"/>
    <w:rPr>
      <w:rFonts w:cs="Courier New"/>
    </w:rPr>
  </w:style>
  <w:style w:type="character" w:customStyle="1" w:styleId="ListLabel97">
    <w:name w:val="ListLabel 97"/>
    <w:qFormat/>
    <w:rsid w:val="00380A99"/>
    <w:rPr>
      <w:rFonts w:cs="Courier New"/>
    </w:rPr>
  </w:style>
  <w:style w:type="character" w:customStyle="1" w:styleId="ListLabel98">
    <w:name w:val="ListLabel 98"/>
    <w:qFormat/>
    <w:rsid w:val="00380A99"/>
    <w:rPr>
      <w:rFonts w:cs="Courier New"/>
    </w:rPr>
  </w:style>
  <w:style w:type="character" w:customStyle="1" w:styleId="ListLabel99">
    <w:name w:val="ListLabel 99"/>
    <w:qFormat/>
    <w:rsid w:val="00380A99"/>
    <w:rPr>
      <w:rFonts w:cs="Courier New"/>
    </w:rPr>
  </w:style>
  <w:style w:type="character" w:customStyle="1" w:styleId="ListLabel100">
    <w:name w:val="ListLabel 100"/>
    <w:qFormat/>
    <w:rsid w:val="00380A99"/>
    <w:rPr>
      <w:rFonts w:cs="Courier New"/>
    </w:rPr>
  </w:style>
  <w:style w:type="character" w:customStyle="1" w:styleId="ListLabel101">
    <w:name w:val="ListLabel 101"/>
    <w:qFormat/>
    <w:rsid w:val="00380A99"/>
    <w:rPr>
      <w:rFonts w:cs="Courier New"/>
    </w:rPr>
  </w:style>
  <w:style w:type="character" w:customStyle="1" w:styleId="ListLabel102">
    <w:name w:val="ListLabel 102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380A99"/>
    <w:rPr>
      <w:rFonts w:cs="Symbol"/>
      <w:b/>
      <w:sz w:val="21"/>
    </w:rPr>
  </w:style>
  <w:style w:type="character" w:customStyle="1" w:styleId="ListLabel106">
    <w:name w:val="ListLabel 106"/>
    <w:qFormat/>
    <w:rsid w:val="00380A99"/>
    <w:rPr>
      <w:rFonts w:cs="SimSun"/>
      <w:b/>
      <w:sz w:val="24"/>
    </w:rPr>
  </w:style>
  <w:style w:type="character" w:customStyle="1" w:styleId="ListLabel107">
    <w:name w:val="ListLabel 107"/>
    <w:qFormat/>
    <w:rsid w:val="00380A99"/>
    <w:rPr>
      <w:rFonts w:cs="SimSun"/>
    </w:rPr>
  </w:style>
  <w:style w:type="character" w:customStyle="1" w:styleId="ListLabel108">
    <w:name w:val="ListLabel 108"/>
    <w:qFormat/>
    <w:rsid w:val="00380A99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380A99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380A99"/>
    <w:rPr>
      <w:rFonts w:cs="SimSun"/>
    </w:rPr>
  </w:style>
  <w:style w:type="character" w:customStyle="1" w:styleId="ListLabel111">
    <w:name w:val="ListLabel 111"/>
    <w:qFormat/>
    <w:rsid w:val="00380A99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380A99"/>
    <w:rPr>
      <w:rFonts w:cs="Courier New"/>
    </w:rPr>
  </w:style>
  <w:style w:type="character" w:customStyle="1" w:styleId="ListLabel113">
    <w:name w:val="ListLabel 113"/>
    <w:qFormat/>
    <w:rsid w:val="00380A99"/>
    <w:rPr>
      <w:rFonts w:cs="Wingdings"/>
    </w:rPr>
  </w:style>
  <w:style w:type="character" w:customStyle="1" w:styleId="ListLabel114">
    <w:name w:val="ListLabel 114"/>
    <w:qFormat/>
    <w:rsid w:val="00380A99"/>
    <w:rPr>
      <w:rFonts w:cs="Symbol"/>
    </w:rPr>
  </w:style>
  <w:style w:type="character" w:customStyle="1" w:styleId="ListLabel115">
    <w:name w:val="ListLabel 115"/>
    <w:qFormat/>
    <w:rsid w:val="00380A99"/>
    <w:rPr>
      <w:rFonts w:cs="Courier New"/>
    </w:rPr>
  </w:style>
  <w:style w:type="character" w:customStyle="1" w:styleId="ListLabel116">
    <w:name w:val="ListLabel 116"/>
    <w:qFormat/>
    <w:rsid w:val="00380A99"/>
    <w:rPr>
      <w:rFonts w:cs="Wingdings"/>
    </w:rPr>
  </w:style>
  <w:style w:type="character" w:customStyle="1" w:styleId="ListLabel117">
    <w:name w:val="ListLabel 117"/>
    <w:qFormat/>
    <w:rsid w:val="00380A99"/>
    <w:rPr>
      <w:rFonts w:cs="Symbol"/>
    </w:rPr>
  </w:style>
  <w:style w:type="character" w:customStyle="1" w:styleId="ListLabel118">
    <w:name w:val="ListLabel 118"/>
    <w:qFormat/>
    <w:rsid w:val="00380A99"/>
    <w:rPr>
      <w:rFonts w:cs="Courier New"/>
    </w:rPr>
  </w:style>
  <w:style w:type="character" w:customStyle="1" w:styleId="ListLabel119">
    <w:name w:val="ListLabel 119"/>
    <w:qFormat/>
    <w:rsid w:val="00380A99"/>
    <w:rPr>
      <w:rFonts w:cs="Wingdings"/>
    </w:rPr>
  </w:style>
  <w:style w:type="character" w:customStyle="1" w:styleId="ListLabel120">
    <w:name w:val="ListLabel 120"/>
    <w:qFormat/>
    <w:rsid w:val="00380A99"/>
    <w:rPr>
      <w:rFonts w:cs="Symbol"/>
      <w:sz w:val="22"/>
    </w:rPr>
  </w:style>
  <w:style w:type="character" w:customStyle="1" w:styleId="ListLabel121">
    <w:name w:val="ListLabel 121"/>
    <w:qFormat/>
    <w:rsid w:val="00380A99"/>
    <w:rPr>
      <w:rFonts w:cs="Courier New"/>
    </w:rPr>
  </w:style>
  <w:style w:type="character" w:customStyle="1" w:styleId="ListLabel122">
    <w:name w:val="ListLabel 122"/>
    <w:qFormat/>
    <w:rsid w:val="00380A99"/>
    <w:rPr>
      <w:rFonts w:cs="Wingdings"/>
    </w:rPr>
  </w:style>
  <w:style w:type="character" w:customStyle="1" w:styleId="ListLabel123">
    <w:name w:val="ListLabel 123"/>
    <w:qFormat/>
    <w:rsid w:val="00380A99"/>
    <w:rPr>
      <w:rFonts w:cs="Symbol"/>
    </w:rPr>
  </w:style>
  <w:style w:type="character" w:customStyle="1" w:styleId="ListLabel124">
    <w:name w:val="ListLabel 124"/>
    <w:qFormat/>
    <w:rsid w:val="00380A99"/>
    <w:rPr>
      <w:rFonts w:cs="Courier New"/>
    </w:rPr>
  </w:style>
  <w:style w:type="character" w:customStyle="1" w:styleId="ListLabel125">
    <w:name w:val="ListLabel 125"/>
    <w:qFormat/>
    <w:rsid w:val="00380A99"/>
    <w:rPr>
      <w:rFonts w:cs="Wingdings"/>
    </w:rPr>
  </w:style>
  <w:style w:type="character" w:customStyle="1" w:styleId="ListLabel126">
    <w:name w:val="ListLabel 126"/>
    <w:qFormat/>
    <w:rsid w:val="00380A99"/>
    <w:rPr>
      <w:rFonts w:cs="Symbol"/>
    </w:rPr>
  </w:style>
  <w:style w:type="character" w:customStyle="1" w:styleId="ListLabel127">
    <w:name w:val="ListLabel 127"/>
    <w:qFormat/>
    <w:rsid w:val="00380A99"/>
    <w:rPr>
      <w:rFonts w:cs="Courier New"/>
    </w:rPr>
  </w:style>
  <w:style w:type="character" w:customStyle="1" w:styleId="ListLabel128">
    <w:name w:val="ListLabel 128"/>
    <w:qFormat/>
    <w:rsid w:val="00380A99"/>
    <w:rPr>
      <w:rFonts w:cs="Wingdings"/>
    </w:rPr>
  </w:style>
  <w:style w:type="character" w:customStyle="1" w:styleId="ListLabel129">
    <w:name w:val="ListLabel 12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380A99"/>
    <w:rPr>
      <w:rFonts w:cs="Symbol"/>
      <w:b/>
      <w:sz w:val="21"/>
    </w:rPr>
  </w:style>
  <w:style w:type="character" w:customStyle="1" w:styleId="ListLabel133">
    <w:name w:val="ListLabel 133"/>
    <w:qFormat/>
    <w:rsid w:val="00380A99"/>
    <w:rPr>
      <w:rFonts w:cs="SimSun"/>
      <w:b/>
      <w:sz w:val="24"/>
    </w:rPr>
  </w:style>
  <w:style w:type="character" w:customStyle="1" w:styleId="ListLabel134">
    <w:name w:val="ListLabel 134"/>
    <w:qFormat/>
    <w:rsid w:val="00380A99"/>
    <w:rPr>
      <w:rFonts w:cs="SimSun"/>
    </w:rPr>
  </w:style>
  <w:style w:type="character" w:customStyle="1" w:styleId="ListLabel135">
    <w:name w:val="ListLabel 135"/>
    <w:qFormat/>
    <w:rsid w:val="00380A99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380A99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380A99"/>
    <w:rPr>
      <w:rFonts w:cs="SimSun"/>
    </w:rPr>
  </w:style>
  <w:style w:type="character" w:customStyle="1" w:styleId="ListLabel138">
    <w:name w:val="ListLabel 138"/>
    <w:qFormat/>
    <w:rsid w:val="00380A99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380A99"/>
    <w:rPr>
      <w:rFonts w:cs="Courier New"/>
    </w:rPr>
  </w:style>
  <w:style w:type="character" w:customStyle="1" w:styleId="ListLabel140">
    <w:name w:val="ListLabel 140"/>
    <w:qFormat/>
    <w:rsid w:val="00380A99"/>
    <w:rPr>
      <w:rFonts w:cs="Wingdings"/>
    </w:rPr>
  </w:style>
  <w:style w:type="character" w:customStyle="1" w:styleId="ListLabel141">
    <w:name w:val="ListLabel 141"/>
    <w:qFormat/>
    <w:rsid w:val="00380A99"/>
    <w:rPr>
      <w:rFonts w:cs="Symbol"/>
    </w:rPr>
  </w:style>
  <w:style w:type="character" w:customStyle="1" w:styleId="ListLabel142">
    <w:name w:val="ListLabel 142"/>
    <w:qFormat/>
    <w:rsid w:val="00380A99"/>
    <w:rPr>
      <w:rFonts w:cs="Courier New"/>
    </w:rPr>
  </w:style>
  <w:style w:type="character" w:customStyle="1" w:styleId="ListLabel143">
    <w:name w:val="ListLabel 143"/>
    <w:qFormat/>
    <w:rsid w:val="00380A99"/>
    <w:rPr>
      <w:rFonts w:cs="Wingdings"/>
    </w:rPr>
  </w:style>
  <w:style w:type="character" w:customStyle="1" w:styleId="ListLabel144">
    <w:name w:val="ListLabel 144"/>
    <w:qFormat/>
    <w:rsid w:val="00380A99"/>
    <w:rPr>
      <w:rFonts w:cs="Symbol"/>
    </w:rPr>
  </w:style>
  <w:style w:type="character" w:customStyle="1" w:styleId="ListLabel145">
    <w:name w:val="ListLabel 145"/>
    <w:qFormat/>
    <w:rsid w:val="00380A99"/>
    <w:rPr>
      <w:rFonts w:cs="Courier New"/>
    </w:rPr>
  </w:style>
  <w:style w:type="character" w:customStyle="1" w:styleId="ListLabel146">
    <w:name w:val="ListLabel 146"/>
    <w:qFormat/>
    <w:rsid w:val="00380A99"/>
    <w:rPr>
      <w:rFonts w:cs="Wingdings"/>
    </w:rPr>
  </w:style>
  <w:style w:type="character" w:customStyle="1" w:styleId="ListLabel147">
    <w:name w:val="ListLabel 147"/>
    <w:qFormat/>
    <w:rsid w:val="00380A99"/>
    <w:rPr>
      <w:rFonts w:cs="Symbol"/>
      <w:sz w:val="22"/>
    </w:rPr>
  </w:style>
  <w:style w:type="character" w:customStyle="1" w:styleId="ListLabel148">
    <w:name w:val="ListLabel 148"/>
    <w:qFormat/>
    <w:rsid w:val="00380A99"/>
    <w:rPr>
      <w:rFonts w:cs="Courier New"/>
    </w:rPr>
  </w:style>
  <w:style w:type="character" w:customStyle="1" w:styleId="ListLabel149">
    <w:name w:val="ListLabel 149"/>
    <w:qFormat/>
    <w:rsid w:val="00380A99"/>
    <w:rPr>
      <w:rFonts w:cs="Wingdings"/>
    </w:rPr>
  </w:style>
  <w:style w:type="character" w:customStyle="1" w:styleId="ListLabel150">
    <w:name w:val="ListLabel 150"/>
    <w:qFormat/>
    <w:rsid w:val="00380A99"/>
    <w:rPr>
      <w:rFonts w:cs="Symbol"/>
    </w:rPr>
  </w:style>
  <w:style w:type="character" w:customStyle="1" w:styleId="ListLabel151">
    <w:name w:val="ListLabel 151"/>
    <w:qFormat/>
    <w:rsid w:val="00380A99"/>
    <w:rPr>
      <w:rFonts w:cs="Courier New"/>
    </w:rPr>
  </w:style>
  <w:style w:type="character" w:customStyle="1" w:styleId="ListLabel152">
    <w:name w:val="ListLabel 152"/>
    <w:qFormat/>
    <w:rsid w:val="00380A99"/>
    <w:rPr>
      <w:rFonts w:cs="Wingdings"/>
    </w:rPr>
  </w:style>
  <w:style w:type="character" w:customStyle="1" w:styleId="ListLabel153">
    <w:name w:val="ListLabel 153"/>
    <w:qFormat/>
    <w:rsid w:val="00380A99"/>
    <w:rPr>
      <w:rFonts w:cs="Symbol"/>
    </w:rPr>
  </w:style>
  <w:style w:type="character" w:customStyle="1" w:styleId="ListLabel154">
    <w:name w:val="ListLabel 154"/>
    <w:qFormat/>
    <w:rsid w:val="00380A99"/>
    <w:rPr>
      <w:rFonts w:cs="Courier New"/>
    </w:rPr>
  </w:style>
  <w:style w:type="character" w:customStyle="1" w:styleId="ListLabel155">
    <w:name w:val="ListLabel 155"/>
    <w:qFormat/>
    <w:rsid w:val="00380A99"/>
    <w:rPr>
      <w:rFonts w:cs="Wingdings"/>
    </w:rPr>
  </w:style>
  <w:style w:type="character" w:customStyle="1" w:styleId="ListLabel156">
    <w:name w:val="ListLabel 15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380A99"/>
    <w:rPr>
      <w:rFonts w:cs="Symbol"/>
      <w:b/>
      <w:sz w:val="21"/>
    </w:rPr>
  </w:style>
  <w:style w:type="character" w:customStyle="1" w:styleId="ListLabel160">
    <w:name w:val="ListLabel 160"/>
    <w:qFormat/>
    <w:rsid w:val="00380A99"/>
    <w:rPr>
      <w:rFonts w:cs="SimSun"/>
      <w:b/>
      <w:sz w:val="24"/>
    </w:rPr>
  </w:style>
  <w:style w:type="character" w:customStyle="1" w:styleId="ListLabel161">
    <w:name w:val="ListLabel 161"/>
    <w:qFormat/>
    <w:rsid w:val="00380A99"/>
    <w:rPr>
      <w:rFonts w:cs="SimSun"/>
    </w:rPr>
  </w:style>
  <w:style w:type="character" w:customStyle="1" w:styleId="ListLabel162">
    <w:name w:val="ListLabel 162"/>
    <w:qFormat/>
    <w:rsid w:val="00380A99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380A99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380A99"/>
    <w:rPr>
      <w:rFonts w:cs="SimSun"/>
    </w:rPr>
  </w:style>
  <w:style w:type="character" w:customStyle="1" w:styleId="ListLabel165">
    <w:name w:val="ListLabel 165"/>
    <w:qFormat/>
    <w:rsid w:val="00380A99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380A99"/>
    <w:rPr>
      <w:rFonts w:cs="Courier New"/>
    </w:rPr>
  </w:style>
  <w:style w:type="character" w:customStyle="1" w:styleId="ListLabel167">
    <w:name w:val="ListLabel 167"/>
    <w:qFormat/>
    <w:rsid w:val="00380A99"/>
    <w:rPr>
      <w:rFonts w:cs="Wingdings"/>
    </w:rPr>
  </w:style>
  <w:style w:type="character" w:customStyle="1" w:styleId="ListLabel168">
    <w:name w:val="ListLabel 168"/>
    <w:qFormat/>
    <w:rsid w:val="00380A99"/>
    <w:rPr>
      <w:rFonts w:cs="Symbol"/>
    </w:rPr>
  </w:style>
  <w:style w:type="character" w:customStyle="1" w:styleId="ListLabel169">
    <w:name w:val="ListLabel 169"/>
    <w:qFormat/>
    <w:rsid w:val="00380A99"/>
    <w:rPr>
      <w:rFonts w:cs="Courier New"/>
    </w:rPr>
  </w:style>
  <w:style w:type="character" w:customStyle="1" w:styleId="ListLabel170">
    <w:name w:val="ListLabel 170"/>
    <w:qFormat/>
    <w:rsid w:val="00380A99"/>
    <w:rPr>
      <w:rFonts w:cs="Wingdings"/>
    </w:rPr>
  </w:style>
  <w:style w:type="character" w:customStyle="1" w:styleId="ListLabel171">
    <w:name w:val="ListLabel 171"/>
    <w:qFormat/>
    <w:rsid w:val="00380A99"/>
    <w:rPr>
      <w:rFonts w:cs="Symbol"/>
    </w:rPr>
  </w:style>
  <w:style w:type="character" w:customStyle="1" w:styleId="ListLabel172">
    <w:name w:val="ListLabel 172"/>
    <w:qFormat/>
    <w:rsid w:val="00380A99"/>
    <w:rPr>
      <w:rFonts w:cs="Courier New"/>
    </w:rPr>
  </w:style>
  <w:style w:type="character" w:customStyle="1" w:styleId="ListLabel173">
    <w:name w:val="ListLabel 173"/>
    <w:qFormat/>
    <w:rsid w:val="00380A99"/>
    <w:rPr>
      <w:rFonts w:cs="Wingdings"/>
    </w:rPr>
  </w:style>
  <w:style w:type="character" w:customStyle="1" w:styleId="ListLabel174">
    <w:name w:val="ListLabel 174"/>
    <w:qFormat/>
    <w:rsid w:val="00380A99"/>
    <w:rPr>
      <w:rFonts w:cs="Symbol"/>
      <w:sz w:val="22"/>
    </w:rPr>
  </w:style>
  <w:style w:type="character" w:customStyle="1" w:styleId="ListLabel175">
    <w:name w:val="ListLabel 175"/>
    <w:qFormat/>
    <w:rsid w:val="00380A99"/>
    <w:rPr>
      <w:rFonts w:cs="Courier New"/>
    </w:rPr>
  </w:style>
  <w:style w:type="character" w:customStyle="1" w:styleId="ListLabel176">
    <w:name w:val="ListLabel 176"/>
    <w:qFormat/>
    <w:rsid w:val="00380A99"/>
    <w:rPr>
      <w:rFonts w:cs="Wingdings"/>
    </w:rPr>
  </w:style>
  <w:style w:type="character" w:customStyle="1" w:styleId="ListLabel177">
    <w:name w:val="ListLabel 177"/>
    <w:qFormat/>
    <w:rsid w:val="00380A99"/>
    <w:rPr>
      <w:rFonts w:cs="Symbol"/>
    </w:rPr>
  </w:style>
  <w:style w:type="character" w:customStyle="1" w:styleId="ListLabel178">
    <w:name w:val="ListLabel 178"/>
    <w:qFormat/>
    <w:rsid w:val="00380A99"/>
    <w:rPr>
      <w:rFonts w:cs="Courier New"/>
    </w:rPr>
  </w:style>
  <w:style w:type="character" w:customStyle="1" w:styleId="ListLabel179">
    <w:name w:val="ListLabel 179"/>
    <w:qFormat/>
    <w:rsid w:val="00380A99"/>
    <w:rPr>
      <w:rFonts w:cs="Wingdings"/>
    </w:rPr>
  </w:style>
  <w:style w:type="character" w:customStyle="1" w:styleId="ListLabel180">
    <w:name w:val="ListLabel 180"/>
    <w:qFormat/>
    <w:rsid w:val="00380A99"/>
    <w:rPr>
      <w:rFonts w:cs="Symbol"/>
    </w:rPr>
  </w:style>
  <w:style w:type="character" w:customStyle="1" w:styleId="ListLabel181">
    <w:name w:val="ListLabel 181"/>
    <w:qFormat/>
    <w:rsid w:val="00380A99"/>
    <w:rPr>
      <w:rFonts w:cs="Courier New"/>
    </w:rPr>
  </w:style>
  <w:style w:type="character" w:customStyle="1" w:styleId="ListLabel182">
    <w:name w:val="ListLabel 182"/>
    <w:qFormat/>
    <w:rsid w:val="00380A99"/>
    <w:rPr>
      <w:rFonts w:cs="Wingdings"/>
    </w:rPr>
  </w:style>
  <w:style w:type="character" w:customStyle="1" w:styleId="ListLabel183">
    <w:name w:val="ListLabel 183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380A99"/>
    <w:rPr>
      <w:rFonts w:cs="Symbol"/>
      <w:b/>
      <w:sz w:val="21"/>
    </w:rPr>
  </w:style>
  <w:style w:type="character" w:customStyle="1" w:styleId="ListLabel187">
    <w:name w:val="ListLabel 187"/>
    <w:qFormat/>
    <w:rsid w:val="00380A99"/>
    <w:rPr>
      <w:rFonts w:cs="SimSun"/>
      <w:b/>
      <w:sz w:val="24"/>
    </w:rPr>
  </w:style>
  <w:style w:type="character" w:customStyle="1" w:styleId="ListLabel188">
    <w:name w:val="ListLabel 188"/>
    <w:qFormat/>
    <w:rsid w:val="00380A99"/>
    <w:rPr>
      <w:rFonts w:cs="SimSun"/>
    </w:rPr>
  </w:style>
  <w:style w:type="character" w:customStyle="1" w:styleId="ListLabel189">
    <w:name w:val="ListLabel 189"/>
    <w:qFormat/>
    <w:rsid w:val="00380A99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380A99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380A99"/>
    <w:rPr>
      <w:rFonts w:cs="SimSun"/>
    </w:rPr>
  </w:style>
  <w:style w:type="character" w:customStyle="1" w:styleId="ListLabel192">
    <w:name w:val="ListLabel 192"/>
    <w:qFormat/>
    <w:rsid w:val="00380A99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380A99"/>
    <w:rPr>
      <w:rFonts w:cs="Courier New"/>
    </w:rPr>
  </w:style>
  <w:style w:type="character" w:customStyle="1" w:styleId="ListLabel194">
    <w:name w:val="ListLabel 194"/>
    <w:qFormat/>
    <w:rsid w:val="00380A99"/>
    <w:rPr>
      <w:rFonts w:cs="Wingdings"/>
    </w:rPr>
  </w:style>
  <w:style w:type="character" w:customStyle="1" w:styleId="ListLabel195">
    <w:name w:val="ListLabel 195"/>
    <w:qFormat/>
    <w:rsid w:val="00380A99"/>
    <w:rPr>
      <w:rFonts w:cs="Symbol"/>
    </w:rPr>
  </w:style>
  <w:style w:type="character" w:customStyle="1" w:styleId="ListLabel196">
    <w:name w:val="ListLabel 196"/>
    <w:qFormat/>
    <w:rsid w:val="00380A99"/>
    <w:rPr>
      <w:rFonts w:cs="Courier New"/>
    </w:rPr>
  </w:style>
  <w:style w:type="character" w:customStyle="1" w:styleId="ListLabel197">
    <w:name w:val="ListLabel 197"/>
    <w:qFormat/>
    <w:rsid w:val="00380A99"/>
    <w:rPr>
      <w:rFonts w:cs="Wingdings"/>
    </w:rPr>
  </w:style>
  <w:style w:type="character" w:customStyle="1" w:styleId="ListLabel198">
    <w:name w:val="ListLabel 198"/>
    <w:qFormat/>
    <w:rsid w:val="00380A99"/>
    <w:rPr>
      <w:rFonts w:cs="Symbol"/>
    </w:rPr>
  </w:style>
  <w:style w:type="character" w:customStyle="1" w:styleId="ListLabel199">
    <w:name w:val="ListLabel 199"/>
    <w:qFormat/>
    <w:rsid w:val="00380A99"/>
    <w:rPr>
      <w:rFonts w:cs="Courier New"/>
    </w:rPr>
  </w:style>
  <w:style w:type="character" w:customStyle="1" w:styleId="ListLabel200">
    <w:name w:val="ListLabel 200"/>
    <w:qFormat/>
    <w:rsid w:val="00380A99"/>
    <w:rPr>
      <w:rFonts w:cs="Wingdings"/>
    </w:rPr>
  </w:style>
  <w:style w:type="character" w:customStyle="1" w:styleId="ListLabel201">
    <w:name w:val="ListLabel 201"/>
    <w:qFormat/>
    <w:rsid w:val="00380A99"/>
    <w:rPr>
      <w:rFonts w:cs="Symbol"/>
      <w:sz w:val="22"/>
    </w:rPr>
  </w:style>
  <w:style w:type="character" w:customStyle="1" w:styleId="ListLabel202">
    <w:name w:val="ListLabel 202"/>
    <w:qFormat/>
    <w:rsid w:val="00380A99"/>
    <w:rPr>
      <w:rFonts w:cs="Courier New"/>
    </w:rPr>
  </w:style>
  <w:style w:type="character" w:customStyle="1" w:styleId="ListLabel203">
    <w:name w:val="ListLabel 203"/>
    <w:qFormat/>
    <w:rsid w:val="00380A99"/>
    <w:rPr>
      <w:rFonts w:cs="Wingdings"/>
    </w:rPr>
  </w:style>
  <w:style w:type="character" w:customStyle="1" w:styleId="ListLabel204">
    <w:name w:val="ListLabel 204"/>
    <w:qFormat/>
    <w:rsid w:val="00380A99"/>
    <w:rPr>
      <w:rFonts w:cs="Symbol"/>
    </w:rPr>
  </w:style>
  <w:style w:type="character" w:customStyle="1" w:styleId="ListLabel205">
    <w:name w:val="ListLabel 205"/>
    <w:qFormat/>
    <w:rsid w:val="00380A99"/>
    <w:rPr>
      <w:rFonts w:cs="Courier New"/>
    </w:rPr>
  </w:style>
  <w:style w:type="character" w:customStyle="1" w:styleId="ListLabel206">
    <w:name w:val="ListLabel 206"/>
    <w:qFormat/>
    <w:rsid w:val="00380A99"/>
    <w:rPr>
      <w:rFonts w:cs="Wingdings"/>
    </w:rPr>
  </w:style>
  <w:style w:type="character" w:customStyle="1" w:styleId="ListLabel207">
    <w:name w:val="ListLabel 207"/>
    <w:qFormat/>
    <w:rsid w:val="00380A99"/>
    <w:rPr>
      <w:rFonts w:cs="Symbol"/>
    </w:rPr>
  </w:style>
  <w:style w:type="character" w:customStyle="1" w:styleId="ListLabel208">
    <w:name w:val="ListLabel 208"/>
    <w:qFormat/>
    <w:rsid w:val="00380A99"/>
    <w:rPr>
      <w:rFonts w:cs="Courier New"/>
    </w:rPr>
  </w:style>
  <w:style w:type="character" w:customStyle="1" w:styleId="ListLabel209">
    <w:name w:val="ListLabel 209"/>
    <w:qFormat/>
    <w:rsid w:val="00380A99"/>
    <w:rPr>
      <w:rFonts w:cs="Wingdings"/>
    </w:rPr>
  </w:style>
  <w:style w:type="character" w:customStyle="1" w:styleId="ListLabel210">
    <w:name w:val="ListLabel 210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380A99"/>
    <w:rPr>
      <w:rFonts w:cs="Symbol"/>
      <w:b/>
      <w:sz w:val="21"/>
    </w:rPr>
  </w:style>
  <w:style w:type="character" w:customStyle="1" w:styleId="ListLabel214">
    <w:name w:val="ListLabel 214"/>
    <w:qFormat/>
    <w:rsid w:val="00380A99"/>
    <w:rPr>
      <w:rFonts w:cs="SimSun"/>
      <w:b/>
      <w:sz w:val="24"/>
    </w:rPr>
  </w:style>
  <w:style w:type="character" w:customStyle="1" w:styleId="ListLabel215">
    <w:name w:val="ListLabel 215"/>
    <w:qFormat/>
    <w:rsid w:val="00380A99"/>
    <w:rPr>
      <w:rFonts w:cs="SimSun"/>
    </w:rPr>
  </w:style>
  <w:style w:type="character" w:customStyle="1" w:styleId="ListLabel216">
    <w:name w:val="ListLabel 216"/>
    <w:qFormat/>
    <w:rsid w:val="00380A99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380A99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380A99"/>
    <w:rPr>
      <w:rFonts w:cs="SimSun"/>
    </w:rPr>
  </w:style>
  <w:style w:type="character" w:customStyle="1" w:styleId="ListLabel219">
    <w:name w:val="ListLabel 219"/>
    <w:qFormat/>
    <w:rsid w:val="00380A99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380A99"/>
    <w:rPr>
      <w:rFonts w:cs="Courier New"/>
    </w:rPr>
  </w:style>
  <w:style w:type="character" w:customStyle="1" w:styleId="ListLabel221">
    <w:name w:val="ListLabel 221"/>
    <w:qFormat/>
    <w:rsid w:val="00380A99"/>
    <w:rPr>
      <w:rFonts w:cs="Wingdings"/>
    </w:rPr>
  </w:style>
  <w:style w:type="character" w:customStyle="1" w:styleId="ListLabel222">
    <w:name w:val="ListLabel 222"/>
    <w:qFormat/>
    <w:rsid w:val="00380A99"/>
    <w:rPr>
      <w:rFonts w:cs="Symbol"/>
    </w:rPr>
  </w:style>
  <w:style w:type="character" w:customStyle="1" w:styleId="ListLabel223">
    <w:name w:val="ListLabel 223"/>
    <w:qFormat/>
    <w:rsid w:val="00380A99"/>
    <w:rPr>
      <w:rFonts w:cs="Courier New"/>
    </w:rPr>
  </w:style>
  <w:style w:type="character" w:customStyle="1" w:styleId="ListLabel224">
    <w:name w:val="ListLabel 224"/>
    <w:qFormat/>
    <w:rsid w:val="00380A99"/>
    <w:rPr>
      <w:rFonts w:cs="Wingdings"/>
    </w:rPr>
  </w:style>
  <w:style w:type="character" w:customStyle="1" w:styleId="ListLabel225">
    <w:name w:val="ListLabel 225"/>
    <w:qFormat/>
    <w:rsid w:val="00380A99"/>
    <w:rPr>
      <w:rFonts w:cs="Symbol"/>
    </w:rPr>
  </w:style>
  <w:style w:type="character" w:customStyle="1" w:styleId="ListLabel226">
    <w:name w:val="ListLabel 226"/>
    <w:qFormat/>
    <w:rsid w:val="00380A99"/>
    <w:rPr>
      <w:rFonts w:cs="Courier New"/>
    </w:rPr>
  </w:style>
  <w:style w:type="character" w:customStyle="1" w:styleId="ListLabel227">
    <w:name w:val="ListLabel 227"/>
    <w:qFormat/>
    <w:rsid w:val="00380A99"/>
    <w:rPr>
      <w:rFonts w:cs="Wingdings"/>
    </w:rPr>
  </w:style>
  <w:style w:type="character" w:customStyle="1" w:styleId="ListLabel228">
    <w:name w:val="ListLabel 228"/>
    <w:qFormat/>
    <w:rsid w:val="00380A99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380A99"/>
    <w:rPr>
      <w:rFonts w:cs="Courier New"/>
    </w:rPr>
  </w:style>
  <w:style w:type="character" w:customStyle="1" w:styleId="ListLabel230">
    <w:name w:val="ListLabel 230"/>
    <w:qFormat/>
    <w:rsid w:val="00380A99"/>
    <w:rPr>
      <w:rFonts w:cs="Wingdings"/>
    </w:rPr>
  </w:style>
  <w:style w:type="character" w:customStyle="1" w:styleId="ListLabel231">
    <w:name w:val="ListLabel 231"/>
    <w:qFormat/>
    <w:rsid w:val="00380A99"/>
    <w:rPr>
      <w:rFonts w:cs="Symbol"/>
    </w:rPr>
  </w:style>
  <w:style w:type="character" w:customStyle="1" w:styleId="ListLabel232">
    <w:name w:val="ListLabel 232"/>
    <w:qFormat/>
    <w:rsid w:val="00380A99"/>
    <w:rPr>
      <w:rFonts w:cs="Courier New"/>
    </w:rPr>
  </w:style>
  <w:style w:type="character" w:customStyle="1" w:styleId="ListLabel233">
    <w:name w:val="ListLabel 233"/>
    <w:qFormat/>
    <w:rsid w:val="00380A99"/>
    <w:rPr>
      <w:rFonts w:cs="Wingdings"/>
    </w:rPr>
  </w:style>
  <w:style w:type="character" w:customStyle="1" w:styleId="ListLabel234">
    <w:name w:val="ListLabel 234"/>
    <w:qFormat/>
    <w:rsid w:val="00380A99"/>
    <w:rPr>
      <w:rFonts w:cs="Symbol"/>
    </w:rPr>
  </w:style>
  <w:style w:type="character" w:customStyle="1" w:styleId="ListLabel235">
    <w:name w:val="ListLabel 235"/>
    <w:qFormat/>
    <w:rsid w:val="00380A99"/>
    <w:rPr>
      <w:rFonts w:cs="Courier New"/>
    </w:rPr>
  </w:style>
  <w:style w:type="character" w:customStyle="1" w:styleId="ListLabel236">
    <w:name w:val="ListLabel 236"/>
    <w:qFormat/>
    <w:rsid w:val="00380A99"/>
    <w:rPr>
      <w:rFonts w:cs="Wingdings"/>
    </w:rPr>
  </w:style>
  <w:style w:type="character" w:customStyle="1" w:styleId="ListLabel237">
    <w:name w:val="ListLabel 23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paragraph" w:customStyle="1" w:styleId="2">
    <w:name w:val="標題2"/>
    <w:basedOn w:val="Normal"/>
    <w:next w:val="BodyText"/>
    <w:qFormat/>
    <w:rsid w:val="00380A9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04F2D"/>
    <w:pPr>
      <w:spacing w:after="120"/>
    </w:pPr>
  </w:style>
  <w:style w:type="paragraph" w:styleId="List">
    <w:name w:val="List"/>
    <w:basedOn w:val="BodyText"/>
    <w:rsid w:val="00604F2D"/>
    <w:rPr>
      <w:rFonts w:cs="Mangal"/>
    </w:rPr>
  </w:style>
  <w:style w:type="paragraph" w:styleId="Caption">
    <w:name w:val="caption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索引"/>
    <w:basedOn w:val="Normal"/>
    <w:qFormat/>
    <w:rsid w:val="00604F2D"/>
    <w:pPr>
      <w:suppressLineNumbers/>
    </w:pPr>
    <w:rPr>
      <w:rFonts w:cs="Mangal"/>
    </w:rPr>
  </w:style>
  <w:style w:type="paragraph" w:customStyle="1" w:styleId="1">
    <w:name w:val="標題1"/>
    <w:basedOn w:val="Normal"/>
    <w:next w:val="BodyText"/>
    <w:qFormat/>
    <w:rsid w:val="00604F2D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目錄"/>
    <w:basedOn w:val="Normal"/>
    <w:qFormat/>
    <w:rsid w:val="00604F2D"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qFormat/>
    <w:rsid w:val="00604F2D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604F2D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604F2D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604F2D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604F2D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604F2D"/>
  </w:style>
  <w:style w:type="paragraph" w:styleId="Footer">
    <w:name w:val="footer"/>
    <w:basedOn w:val="Normal"/>
    <w:rsid w:val="00604F2D"/>
    <w:rPr>
      <w:rFonts w:eastAsia="PMingLiU"/>
      <w:sz w:val="24"/>
    </w:rPr>
  </w:style>
  <w:style w:type="paragraph" w:customStyle="1" w:styleId="PlainText1">
    <w:name w:val="Plain Text1"/>
    <w:basedOn w:val="Normal"/>
    <w:qFormat/>
    <w:rsid w:val="00604F2D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604F2D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qFormat/>
    <w:rsid w:val="0060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604F2D"/>
  </w:style>
  <w:style w:type="paragraph" w:customStyle="1" w:styleId="ecxmsonormal">
    <w:name w:val="ecxmsonormal"/>
    <w:basedOn w:val="Normal"/>
    <w:qFormat/>
    <w:rsid w:val="00604F2D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qFormat/>
    <w:rsid w:val="00604F2D"/>
  </w:style>
  <w:style w:type="paragraph" w:customStyle="1" w:styleId="NoteHeading1">
    <w:name w:val="Note Heading1"/>
    <w:basedOn w:val="Normal"/>
    <w:qFormat/>
    <w:rsid w:val="00604F2D"/>
    <w:pPr>
      <w:jc w:val="center"/>
    </w:pPr>
  </w:style>
  <w:style w:type="paragraph" w:customStyle="1" w:styleId="Closing1">
    <w:name w:val="Closing1"/>
    <w:basedOn w:val="Normal"/>
    <w:qFormat/>
    <w:rsid w:val="00604F2D"/>
    <w:pPr>
      <w:ind w:left="100"/>
    </w:pPr>
  </w:style>
  <w:style w:type="paragraph" w:styleId="NormalWeb">
    <w:name w:val="Normal (Web)"/>
    <w:basedOn w:val="Normal"/>
    <w:uiPriority w:val="99"/>
    <w:qFormat/>
    <w:rsid w:val="00604F2D"/>
    <w:rPr>
      <w:sz w:val="24"/>
      <w:szCs w:val="24"/>
    </w:rPr>
  </w:style>
  <w:style w:type="paragraph" w:customStyle="1" w:styleId="a3">
    <w:name w:val="表格內容"/>
    <w:basedOn w:val="Normal"/>
    <w:qFormat/>
    <w:rsid w:val="00604F2D"/>
    <w:pPr>
      <w:suppressLineNumbers/>
    </w:pPr>
  </w:style>
  <w:style w:type="paragraph" w:customStyle="1" w:styleId="a4">
    <w:name w:val="表格標題"/>
    <w:basedOn w:val="a3"/>
    <w:qFormat/>
    <w:rsid w:val="00604F2D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604F2D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604F2D"/>
    <w:rPr>
      <w:sz w:val="18"/>
      <w:szCs w:val="18"/>
    </w:rPr>
  </w:style>
  <w:style w:type="paragraph" w:styleId="HTMLPreformatted">
    <w:name w:val="HTML Preformatted"/>
    <w:basedOn w:val="Normal"/>
    <w:qFormat/>
    <w:rsid w:val="00604F2D"/>
    <w:rPr>
      <w:rFonts w:ascii="Courier New" w:hAnsi="Courier New" w:cs="Courier New"/>
    </w:rPr>
  </w:style>
  <w:style w:type="paragraph" w:customStyle="1" w:styleId="a5">
    <w:name w:val="水平線"/>
    <w:basedOn w:val="Normal"/>
    <w:next w:val="BodyText"/>
    <w:qFormat/>
    <w:rsid w:val="00380A9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yperlink">
    <w:name w:val="Hyperlink"/>
    <w:uiPriority w:val="99"/>
    <w:unhideWhenUsed/>
    <w:rsid w:val="006E3668"/>
    <w:rPr>
      <w:color w:val="0000FF"/>
      <w:u w:val="single"/>
    </w:rPr>
  </w:style>
  <w:style w:type="character" w:customStyle="1" w:styleId="Heading2Char1">
    <w:name w:val="Heading 2 Char1"/>
    <w:link w:val="Heading2"/>
    <w:uiPriority w:val="9"/>
    <w:rsid w:val="00833FD9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1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A5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53C3-AFC1-493D-99D4-963D78A8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馬可福音結晶</vt:lpstr>
      <vt:lpstr>馬可福音結晶</vt:lpstr>
    </vt:vector>
  </TitlesOfParts>
  <Company>AllianceBernstein L.P.</Company>
  <LinksUpToDate>false</LinksUpToDate>
  <CharactersWithSpaces>4484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Charlotte qian</cp:lastModifiedBy>
  <cp:revision>2</cp:revision>
  <cp:lastPrinted>2020-04-17T16:42:00Z</cp:lastPrinted>
  <dcterms:created xsi:type="dcterms:W3CDTF">2020-11-20T23:54:00Z</dcterms:created>
  <dcterms:modified xsi:type="dcterms:W3CDTF">2020-11-20T23:54:00Z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