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EEE" w:rsidRPr="006239C2" w:rsidRDefault="005D2EF8" w:rsidP="008D2C77">
      <w:pPr>
        <w:pStyle w:val="PreformattedText"/>
        <w:pBdr>
          <w:top w:val="single" w:sz="6" w:space="0" w:color="000000"/>
          <w:left w:val="single" w:sz="6" w:space="0" w:color="000000"/>
          <w:bottom w:val="single" w:sz="6" w:space="1" w:color="000000"/>
          <w:right w:val="single" w:sz="6" w:space="0" w:color="000000"/>
        </w:pBdr>
        <w:tabs>
          <w:tab w:val="left" w:pos="810"/>
        </w:tabs>
        <w:jc w:val="both"/>
        <w:rPr>
          <w:rFonts w:ascii="Times New Roman" w:hAnsi="Times New Roman" w:cs="Times New Roman"/>
          <w:b/>
          <w:sz w:val="18"/>
          <w:szCs w:val="18"/>
        </w:rPr>
      </w:pPr>
      <w:r>
        <w:rPr>
          <w:rFonts w:ascii="Times New Roman" w:hAnsi="Times New Roman" w:cs="Times New Roman"/>
          <w:b/>
          <w:sz w:val="18"/>
          <w:szCs w:val="18"/>
        </w:rPr>
        <w:t>Mayo</w:t>
      </w:r>
      <w:r w:rsidR="00A1018F">
        <w:rPr>
          <w:rFonts w:ascii="Times New Roman" w:hAnsi="Times New Roman" w:cs="Times New Roman"/>
          <w:b/>
          <w:sz w:val="18"/>
          <w:szCs w:val="18"/>
        </w:rPr>
        <w:t xml:space="preserve"> </w:t>
      </w:r>
      <w:r>
        <w:rPr>
          <w:rFonts w:ascii="Times New Roman" w:hAnsi="Times New Roman" w:cs="Times New Roman"/>
          <w:b/>
          <w:sz w:val="18"/>
          <w:szCs w:val="18"/>
        </w:rPr>
        <w:t>18</w:t>
      </w:r>
      <w:r w:rsidR="007F4EEE" w:rsidRPr="006239C2">
        <w:rPr>
          <w:rFonts w:ascii="Times New Roman" w:hAnsi="Times New Roman" w:cs="Times New Roman"/>
          <w:b/>
          <w:sz w:val="18"/>
          <w:szCs w:val="18"/>
        </w:rPr>
        <w:t xml:space="preserve"> lunes</w:t>
      </w:r>
      <w:r w:rsidR="007F4EEE" w:rsidRPr="006239C2">
        <w:rPr>
          <w:rFonts w:ascii="Times New Roman" w:hAnsi="Times New Roman" w:cs="Times New Roman"/>
          <w:sz w:val="18"/>
          <w:szCs w:val="18"/>
        </w:rPr>
        <w:t xml:space="preserve">   </w:t>
      </w:r>
      <w:r w:rsidR="004A4CBE">
        <w:rPr>
          <w:rFonts w:ascii="Times New Roman" w:hAnsi="Times New Roman" w:cs="Times New Roman"/>
          <w:sz w:val="18"/>
          <w:szCs w:val="18"/>
        </w:rPr>
        <w:t xml:space="preserve">  </w:t>
      </w:r>
    </w:p>
    <w:p w:rsidR="00F649E5" w:rsidRPr="00F649E5" w:rsidRDefault="00F649E5" w:rsidP="00F649E5">
      <w:pPr>
        <w:pStyle w:val="NormalWeb"/>
        <w:spacing w:before="0" w:beforeAutospacing="0" w:after="0" w:afterAutospacing="0"/>
        <w:jc w:val="center"/>
        <w:rPr>
          <w:rFonts w:ascii="Arial" w:hAnsi="Arial" w:cs="Arial"/>
          <w:b/>
          <w:bCs/>
          <w:i/>
          <w:color w:val="000000"/>
          <w:sz w:val="8"/>
          <w:szCs w:val="8"/>
          <w:lang w:val="es-ES"/>
        </w:rPr>
      </w:pPr>
    </w:p>
    <w:p w:rsidR="00F649E5" w:rsidRPr="00F649E5" w:rsidRDefault="00C22785" w:rsidP="00F649E5">
      <w:pPr>
        <w:pStyle w:val="NormalWeb"/>
        <w:spacing w:before="0" w:beforeAutospacing="0" w:after="0" w:afterAutospacing="0"/>
        <w:jc w:val="center"/>
        <w:rPr>
          <w:rFonts w:ascii="Arial" w:hAnsi="Arial" w:cs="Arial"/>
          <w:b/>
          <w:bCs/>
          <w:i/>
          <w:color w:val="000000"/>
          <w:sz w:val="20"/>
          <w:szCs w:val="20"/>
          <w:lang w:val="es-ES"/>
        </w:rPr>
      </w:pPr>
      <w:r w:rsidRPr="00C22785">
        <w:rPr>
          <w:rFonts w:ascii="Arial" w:hAnsi="Arial" w:cs="Arial"/>
          <w:b/>
          <w:bCs/>
          <w:i/>
          <w:color w:val="000000"/>
          <w:sz w:val="20"/>
          <w:szCs w:val="20"/>
          <w:lang w:val="es-ES"/>
        </w:rPr>
        <w:t>Vivir la vida cristiana bajo el gobierno de Dios</w:t>
      </w:r>
    </w:p>
    <w:p w:rsidR="00F95A6C" w:rsidRDefault="00F95A6C" w:rsidP="00B7236C">
      <w:pPr>
        <w:spacing w:after="160" w:line="259" w:lineRule="auto"/>
        <w:contextualSpacing/>
        <w:jc w:val="both"/>
        <w:rPr>
          <w:rFonts w:ascii="Arial" w:hAnsi="Arial" w:cs="Arial"/>
          <w:b/>
          <w:i/>
          <w:sz w:val="6"/>
          <w:szCs w:val="6"/>
          <w:lang w:eastAsia="es-US"/>
        </w:rPr>
      </w:pPr>
    </w:p>
    <w:p w:rsidR="0032675A" w:rsidRPr="00BA7018" w:rsidRDefault="0032675A" w:rsidP="0032675A">
      <w:pPr>
        <w:pStyle w:val="NormalWeb"/>
        <w:spacing w:before="0" w:beforeAutospacing="0" w:after="0" w:afterAutospacing="0"/>
        <w:jc w:val="both"/>
        <w:rPr>
          <w:rFonts w:ascii="Arial" w:hAnsi="Arial" w:cs="Arial"/>
          <w:color w:val="000000"/>
          <w:sz w:val="19"/>
          <w:szCs w:val="19"/>
          <w:lang w:val="es-EC"/>
        </w:rPr>
      </w:pPr>
      <w:r w:rsidRPr="00BA7018">
        <w:rPr>
          <w:rFonts w:ascii="Arial" w:hAnsi="Arial" w:cs="Arial"/>
          <w:b/>
          <w:bCs/>
          <w:color w:val="000000"/>
          <w:sz w:val="19"/>
          <w:szCs w:val="19"/>
          <w:lang w:val="es-EC"/>
        </w:rPr>
        <w:t>1 Pedro 4:17</w:t>
      </w:r>
    </w:p>
    <w:p w:rsidR="0032675A" w:rsidRPr="00BA7018" w:rsidRDefault="0032675A" w:rsidP="0032675A">
      <w:pPr>
        <w:pStyle w:val="NormalWeb"/>
        <w:spacing w:before="0" w:beforeAutospacing="0" w:after="0" w:afterAutospacing="0"/>
        <w:jc w:val="both"/>
        <w:rPr>
          <w:rFonts w:ascii="Arial" w:hAnsi="Arial" w:cs="Arial"/>
          <w:color w:val="000000"/>
          <w:sz w:val="19"/>
          <w:szCs w:val="19"/>
          <w:lang w:val="es-EC"/>
        </w:rPr>
      </w:pPr>
      <w:r w:rsidRPr="00BA7018">
        <w:rPr>
          <w:rFonts w:ascii="Arial" w:hAnsi="Arial" w:cs="Arial"/>
          <w:color w:val="000000"/>
          <w:sz w:val="19"/>
          <w:szCs w:val="19"/>
          <w:lang w:val="es-EC"/>
        </w:rPr>
        <w:t xml:space="preserve">17 Porque es tiempo de que el juicio comience por la casa de Dios; y si </w:t>
      </w:r>
      <w:proofErr w:type="spellStart"/>
      <w:r w:rsidRPr="00BA7018">
        <w:rPr>
          <w:rFonts w:ascii="Arial" w:hAnsi="Arial" w:cs="Arial"/>
          <w:color w:val="000000"/>
          <w:sz w:val="19"/>
          <w:szCs w:val="19"/>
          <w:lang w:val="es-EC"/>
        </w:rPr>
        <w:t>primerocomienza</w:t>
      </w:r>
      <w:proofErr w:type="spellEnd"/>
      <w:r w:rsidRPr="00BA7018">
        <w:rPr>
          <w:rFonts w:ascii="Arial" w:hAnsi="Arial" w:cs="Arial"/>
          <w:color w:val="000000"/>
          <w:sz w:val="19"/>
          <w:szCs w:val="19"/>
          <w:lang w:val="es-EC"/>
        </w:rPr>
        <w:t xml:space="preserve"> por nosotros, ¿ cuál será el fin de aquellos que no obedecen al evangelio de Dios?</w:t>
      </w:r>
    </w:p>
    <w:p w:rsidR="0032675A" w:rsidRPr="00BB6572" w:rsidRDefault="0032675A" w:rsidP="0032675A">
      <w:pPr>
        <w:pStyle w:val="NormalWeb"/>
        <w:spacing w:before="0" w:beforeAutospacing="0" w:after="0" w:afterAutospacing="0"/>
        <w:jc w:val="both"/>
        <w:rPr>
          <w:rFonts w:ascii="Arial" w:hAnsi="Arial" w:cs="Arial"/>
          <w:b/>
          <w:bCs/>
          <w:color w:val="000000"/>
          <w:sz w:val="10"/>
          <w:szCs w:val="10"/>
          <w:lang w:val="es-EC"/>
        </w:rPr>
      </w:pPr>
    </w:p>
    <w:p w:rsidR="0032675A" w:rsidRPr="00BA7018" w:rsidRDefault="0032675A" w:rsidP="0032675A">
      <w:pPr>
        <w:pStyle w:val="NormalWeb"/>
        <w:spacing w:before="0" w:beforeAutospacing="0" w:after="0" w:afterAutospacing="0"/>
        <w:jc w:val="both"/>
        <w:rPr>
          <w:rFonts w:ascii="Arial" w:hAnsi="Arial" w:cs="Arial"/>
          <w:color w:val="000000"/>
          <w:sz w:val="19"/>
          <w:szCs w:val="19"/>
          <w:lang w:val="es-EC"/>
        </w:rPr>
      </w:pPr>
      <w:r w:rsidRPr="00BA7018">
        <w:rPr>
          <w:rFonts w:ascii="Arial" w:hAnsi="Arial" w:cs="Arial"/>
          <w:b/>
          <w:bCs/>
          <w:color w:val="000000"/>
          <w:sz w:val="19"/>
          <w:szCs w:val="19"/>
          <w:lang w:val="es-EC"/>
        </w:rPr>
        <w:t>1 Pedro 1:2-4</w:t>
      </w:r>
    </w:p>
    <w:p w:rsidR="0032675A" w:rsidRPr="00BA7018" w:rsidRDefault="0032675A" w:rsidP="0032675A">
      <w:pPr>
        <w:pStyle w:val="NormalWeb"/>
        <w:spacing w:before="0" w:beforeAutospacing="0" w:after="0" w:afterAutospacing="0"/>
        <w:jc w:val="both"/>
        <w:rPr>
          <w:rFonts w:ascii="Arial" w:hAnsi="Arial" w:cs="Arial"/>
          <w:color w:val="000000"/>
          <w:sz w:val="19"/>
          <w:szCs w:val="19"/>
          <w:lang w:val="es-EC"/>
        </w:rPr>
      </w:pPr>
      <w:r w:rsidRPr="00BA7018">
        <w:rPr>
          <w:rFonts w:ascii="Arial" w:hAnsi="Arial" w:cs="Arial"/>
          <w:color w:val="000000"/>
          <w:sz w:val="19"/>
          <w:szCs w:val="19"/>
          <w:lang w:val="es-EC"/>
        </w:rPr>
        <w:t>2 escogidos según la presciencia de Dios Padre en santificación del Espíritu, para la obediencia y la aspersión de la sangre de Jesucristo: Gracia y paz os sean multiplicadas.</w:t>
      </w:r>
    </w:p>
    <w:p w:rsidR="0032675A" w:rsidRPr="00BA7018" w:rsidRDefault="0032675A" w:rsidP="0032675A">
      <w:pPr>
        <w:pStyle w:val="NormalWeb"/>
        <w:spacing w:before="0" w:beforeAutospacing="0" w:after="0" w:afterAutospacing="0"/>
        <w:jc w:val="both"/>
        <w:rPr>
          <w:rFonts w:ascii="Arial" w:hAnsi="Arial" w:cs="Arial"/>
          <w:color w:val="000000"/>
          <w:sz w:val="19"/>
          <w:szCs w:val="19"/>
          <w:lang w:val="es-EC"/>
        </w:rPr>
      </w:pPr>
      <w:r w:rsidRPr="00BA7018">
        <w:rPr>
          <w:rFonts w:ascii="Arial" w:hAnsi="Arial" w:cs="Arial"/>
          <w:color w:val="000000"/>
          <w:sz w:val="19"/>
          <w:szCs w:val="19"/>
          <w:lang w:val="es-EC"/>
        </w:rPr>
        <w:t>3 Bendito sea el Dios y Padre de nuestro Señor Jesucristo, que según Su grande misericordia nos ha regenerado para una esperanza viva, mediante la resurrección de Jesucristo de entre los muertos,</w:t>
      </w:r>
    </w:p>
    <w:p w:rsidR="0032675A" w:rsidRPr="00BA7018" w:rsidRDefault="0032675A" w:rsidP="0032675A">
      <w:pPr>
        <w:pStyle w:val="NormalWeb"/>
        <w:spacing w:before="0" w:beforeAutospacing="0" w:after="0" w:afterAutospacing="0"/>
        <w:jc w:val="both"/>
        <w:rPr>
          <w:rFonts w:ascii="Arial" w:hAnsi="Arial" w:cs="Arial"/>
          <w:color w:val="000000"/>
          <w:sz w:val="19"/>
          <w:szCs w:val="19"/>
          <w:lang w:val="es-EC"/>
        </w:rPr>
      </w:pPr>
      <w:r w:rsidRPr="00BA7018">
        <w:rPr>
          <w:rFonts w:ascii="Arial" w:hAnsi="Arial" w:cs="Arial"/>
          <w:color w:val="000000"/>
          <w:sz w:val="19"/>
          <w:szCs w:val="19"/>
          <w:lang w:val="es-EC"/>
        </w:rPr>
        <w:t>4 para una herencia incorruptible, incontaminada e inmarcesible, reservada en los cielos para vosotros,</w:t>
      </w:r>
    </w:p>
    <w:p w:rsidR="0032675A" w:rsidRPr="00BB6572" w:rsidRDefault="0032675A" w:rsidP="0032675A">
      <w:pPr>
        <w:pStyle w:val="NormalWeb"/>
        <w:spacing w:before="0" w:beforeAutospacing="0" w:after="0" w:afterAutospacing="0"/>
        <w:jc w:val="both"/>
        <w:rPr>
          <w:rFonts w:ascii="Arial" w:hAnsi="Arial" w:cs="Arial"/>
          <w:b/>
          <w:bCs/>
          <w:color w:val="000000"/>
          <w:sz w:val="10"/>
          <w:szCs w:val="10"/>
          <w:lang w:val="es-EC"/>
        </w:rPr>
      </w:pPr>
    </w:p>
    <w:p w:rsidR="0032675A" w:rsidRPr="00BA7018" w:rsidRDefault="0032675A" w:rsidP="0032675A">
      <w:pPr>
        <w:pStyle w:val="NormalWeb"/>
        <w:spacing w:before="0" w:beforeAutospacing="0" w:after="0" w:afterAutospacing="0"/>
        <w:jc w:val="both"/>
        <w:rPr>
          <w:rFonts w:ascii="Arial" w:hAnsi="Arial" w:cs="Arial"/>
          <w:color w:val="000000"/>
          <w:sz w:val="19"/>
          <w:szCs w:val="19"/>
          <w:lang w:val="es-EC"/>
        </w:rPr>
      </w:pPr>
      <w:r w:rsidRPr="00BA7018">
        <w:rPr>
          <w:rFonts w:ascii="Arial" w:hAnsi="Arial" w:cs="Arial"/>
          <w:b/>
          <w:bCs/>
          <w:color w:val="000000"/>
          <w:sz w:val="19"/>
          <w:szCs w:val="19"/>
          <w:lang w:val="es-EC"/>
        </w:rPr>
        <w:t>1 Pedro 2:11-12</w:t>
      </w:r>
    </w:p>
    <w:p w:rsidR="0032675A" w:rsidRPr="00BA7018" w:rsidRDefault="0032675A" w:rsidP="0032675A">
      <w:pPr>
        <w:pStyle w:val="NormalWeb"/>
        <w:spacing w:before="0" w:beforeAutospacing="0" w:after="0" w:afterAutospacing="0"/>
        <w:jc w:val="both"/>
        <w:rPr>
          <w:rFonts w:ascii="Arial" w:hAnsi="Arial" w:cs="Arial"/>
          <w:color w:val="000000"/>
          <w:sz w:val="19"/>
          <w:szCs w:val="19"/>
          <w:lang w:val="es-EC"/>
        </w:rPr>
      </w:pPr>
      <w:r w:rsidRPr="00BA7018">
        <w:rPr>
          <w:rFonts w:ascii="Arial" w:hAnsi="Arial" w:cs="Arial"/>
          <w:color w:val="000000"/>
          <w:sz w:val="19"/>
          <w:szCs w:val="19"/>
          <w:lang w:val="es-EC"/>
        </w:rPr>
        <w:t>11 Amados, yo os ruego como a extranjeros y peregrinos, que os abstengáis de los deseos carnales que batallan contra el alma,</w:t>
      </w:r>
    </w:p>
    <w:p w:rsidR="0032675A" w:rsidRPr="00BA7018" w:rsidRDefault="0032675A" w:rsidP="0032675A">
      <w:pPr>
        <w:pStyle w:val="NormalWeb"/>
        <w:spacing w:before="0" w:beforeAutospacing="0" w:after="0" w:afterAutospacing="0"/>
        <w:jc w:val="both"/>
        <w:rPr>
          <w:rFonts w:ascii="Arial" w:hAnsi="Arial" w:cs="Arial"/>
          <w:color w:val="000000"/>
          <w:sz w:val="19"/>
          <w:szCs w:val="19"/>
          <w:lang w:val="es-EC"/>
        </w:rPr>
      </w:pPr>
      <w:r w:rsidRPr="00BA7018">
        <w:rPr>
          <w:rFonts w:ascii="Arial" w:hAnsi="Arial" w:cs="Arial"/>
          <w:color w:val="000000"/>
          <w:sz w:val="19"/>
          <w:szCs w:val="19"/>
          <w:lang w:val="es-EC"/>
        </w:rPr>
        <w:t>12 manteniendo excelente vuestra manera de vivir entre los gentiles; para que en lo que murmuran de vosotros como de malhechores, glorifiquen a Dios en el día de la visitación, al ver con sus propios ojos vuestras buenas obras.</w:t>
      </w:r>
    </w:p>
    <w:p w:rsidR="0032675A" w:rsidRPr="00BB6572" w:rsidRDefault="0032675A" w:rsidP="0032675A">
      <w:pPr>
        <w:pStyle w:val="NormalWeb"/>
        <w:spacing w:before="0" w:beforeAutospacing="0" w:after="0" w:afterAutospacing="0"/>
        <w:jc w:val="both"/>
        <w:rPr>
          <w:rFonts w:ascii="Arial" w:hAnsi="Arial" w:cs="Arial"/>
          <w:b/>
          <w:bCs/>
          <w:color w:val="000000"/>
          <w:sz w:val="10"/>
          <w:szCs w:val="10"/>
          <w:lang w:val="es-EC"/>
        </w:rPr>
      </w:pPr>
    </w:p>
    <w:p w:rsidR="0032675A" w:rsidRPr="00BA7018" w:rsidRDefault="0032675A" w:rsidP="0032675A">
      <w:pPr>
        <w:pStyle w:val="NormalWeb"/>
        <w:spacing w:before="0" w:beforeAutospacing="0" w:after="0" w:afterAutospacing="0"/>
        <w:jc w:val="both"/>
        <w:rPr>
          <w:rFonts w:ascii="Arial" w:hAnsi="Arial" w:cs="Arial"/>
          <w:color w:val="000000"/>
          <w:sz w:val="19"/>
          <w:szCs w:val="19"/>
          <w:lang w:val="es-EC"/>
        </w:rPr>
      </w:pPr>
      <w:r w:rsidRPr="00BA7018">
        <w:rPr>
          <w:rFonts w:ascii="Arial" w:hAnsi="Arial" w:cs="Arial"/>
          <w:b/>
          <w:bCs/>
          <w:color w:val="000000"/>
          <w:sz w:val="19"/>
          <w:szCs w:val="19"/>
          <w:lang w:val="es-EC"/>
        </w:rPr>
        <w:t>2 Pedro 2:9</w:t>
      </w:r>
    </w:p>
    <w:p w:rsidR="0032675A" w:rsidRPr="00BA7018" w:rsidRDefault="0032675A" w:rsidP="0032675A">
      <w:pPr>
        <w:pStyle w:val="NormalWeb"/>
        <w:spacing w:before="0" w:beforeAutospacing="0" w:after="0" w:afterAutospacing="0"/>
        <w:jc w:val="both"/>
        <w:rPr>
          <w:rFonts w:ascii="Arial" w:hAnsi="Arial" w:cs="Arial"/>
          <w:color w:val="000000"/>
          <w:sz w:val="19"/>
          <w:szCs w:val="19"/>
          <w:lang w:val="es-EC"/>
        </w:rPr>
      </w:pPr>
      <w:r w:rsidRPr="00BA7018">
        <w:rPr>
          <w:rFonts w:ascii="Arial" w:hAnsi="Arial" w:cs="Arial"/>
          <w:color w:val="000000"/>
          <w:sz w:val="19"/>
          <w:szCs w:val="19"/>
          <w:lang w:val="es-EC"/>
        </w:rPr>
        <w:t>9 sabe el Señor librar de la prueba a los piadosos, y guardar a los injustos bajo castigo para el día del juicio,</w:t>
      </w:r>
    </w:p>
    <w:p w:rsidR="0032675A" w:rsidRPr="00BB6572" w:rsidRDefault="0032675A" w:rsidP="0032675A">
      <w:pPr>
        <w:pStyle w:val="NormalWeb"/>
        <w:spacing w:before="0" w:beforeAutospacing="0" w:after="0" w:afterAutospacing="0"/>
        <w:jc w:val="both"/>
        <w:rPr>
          <w:rFonts w:ascii="Arial" w:hAnsi="Arial" w:cs="Arial"/>
          <w:b/>
          <w:bCs/>
          <w:color w:val="000000"/>
          <w:sz w:val="10"/>
          <w:szCs w:val="10"/>
          <w:lang w:val="es-EC"/>
        </w:rPr>
      </w:pPr>
    </w:p>
    <w:p w:rsidR="0032675A" w:rsidRPr="00BA7018" w:rsidRDefault="0032675A" w:rsidP="0032675A">
      <w:pPr>
        <w:pStyle w:val="NormalWeb"/>
        <w:spacing w:before="0" w:beforeAutospacing="0" w:after="0" w:afterAutospacing="0"/>
        <w:jc w:val="both"/>
        <w:rPr>
          <w:rFonts w:ascii="Arial" w:hAnsi="Arial" w:cs="Arial"/>
          <w:color w:val="000000"/>
          <w:sz w:val="19"/>
          <w:szCs w:val="19"/>
          <w:lang w:val="es-EC"/>
        </w:rPr>
      </w:pPr>
      <w:r w:rsidRPr="00BA7018">
        <w:rPr>
          <w:rFonts w:ascii="Arial" w:hAnsi="Arial" w:cs="Arial"/>
          <w:b/>
          <w:bCs/>
          <w:color w:val="000000"/>
          <w:sz w:val="19"/>
          <w:szCs w:val="19"/>
          <w:lang w:val="es-EC"/>
        </w:rPr>
        <w:t>Efesios 1:4-6</w:t>
      </w:r>
    </w:p>
    <w:p w:rsidR="0032675A" w:rsidRPr="00BA7018" w:rsidRDefault="0032675A" w:rsidP="0032675A">
      <w:pPr>
        <w:pStyle w:val="NormalWeb"/>
        <w:spacing w:before="0" w:beforeAutospacing="0" w:after="0" w:afterAutospacing="0"/>
        <w:jc w:val="both"/>
        <w:rPr>
          <w:rFonts w:ascii="Arial" w:hAnsi="Arial" w:cs="Arial"/>
          <w:color w:val="000000"/>
          <w:sz w:val="19"/>
          <w:szCs w:val="19"/>
          <w:lang w:val="es-EC"/>
        </w:rPr>
      </w:pPr>
      <w:r w:rsidRPr="00BA7018">
        <w:rPr>
          <w:rFonts w:ascii="Arial" w:hAnsi="Arial" w:cs="Arial"/>
          <w:color w:val="000000"/>
          <w:sz w:val="19"/>
          <w:szCs w:val="19"/>
          <w:lang w:val="es-EC"/>
        </w:rPr>
        <w:t>4 según nos escogió en Él antes de la fundación del mundo, para que fuésemos santos y sin mancha delante de Él en amor,</w:t>
      </w:r>
    </w:p>
    <w:p w:rsidR="0032675A" w:rsidRPr="00BA7018" w:rsidRDefault="0032675A" w:rsidP="0032675A">
      <w:pPr>
        <w:pStyle w:val="NormalWeb"/>
        <w:spacing w:before="0" w:beforeAutospacing="0" w:after="0" w:afterAutospacing="0"/>
        <w:jc w:val="both"/>
        <w:rPr>
          <w:rFonts w:ascii="Arial" w:hAnsi="Arial" w:cs="Arial"/>
          <w:color w:val="000000"/>
          <w:sz w:val="19"/>
          <w:szCs w:val="19"/>
          <w:lang w:val="es-EC"/>
        </w:rPr>
      </w:pPr>
      <w:r w:rsidRPr="00BA7018">
        <w:rPr>
          <w:rFonts w:ascii="Arial" w:hAnsi="Arial" w:cs="Arial"/>
          <w:color w:val="000000"/>
          <w:sz w:val="19"/>
          <w:szCs w:val="19"/>
          <w:lang w:val="es-EC"/>
        </w:rPr>
        <w:t>5 predestinándonos para filiación por medio de Jesucristo para Sí mismo, según el beneplácito de Su voluntad,</w:t>
      </w:r>
    </w:p>
    <w:p w:rsidR="00741C68" w:rsidRDefault="0032675A" w:rsidP="0032675A">
      <w:pPr>
        <w:rPr>
          <w:rFonts w:ascii="Arial" w:hAnsi="Arial" w:cs="Arial"/>
          <w:color w:val="000000"/>
          <w:sz w:val="18"/>
          <w:szCs w:val="18"/>
        </w:rPr>
      </w:pPr>
      <w:r w:rsidRPr="00BA7018">
        <w:rPr>
          <w:rFonts w:ascii="Arial" w:hAnsi="Arial" w:cs="Arial"/>
          <w:color w:val="000000"/>
          <w:sz w:val="19"/>
          <w:szCs w:val="19"/>
          <w:lang w:val="es-EC"/>
        </w:rPr>
        <w:t>6 para alabanza de la gloria de Su gracia, con la cual nos agració en el Amado,</w:t>
      </w:r>
    </w:p>
    <w:p w:rsidR="00A62E30" w:rsidRPr="00741C68" w:rsidRDefault="00A62E30" w:rsidP="00B7236C">
      <w:pPr>
        <w:spacing w:after="160" w:line="259" w:lineRule="auto"/>
        <w:contextualSpacing/>
        <w:jc w:val="both"/>
        <w:rPr>
          <w:rFonts w:ascii="Arial" w:hAnsi="Arial" w:cs="Arial"/>
          <w:b/>
          <w:i/>
          <w:sz w:val="6"/>
          <w:szCs w:val="6"/>
          <w:lang w:eastAsia="es-US"/>
        </w:rPr>
      </w:pPr>
    </w:p>
    <w:p w:rsidR="00F95A6C" w:rsidRPr="00F95A6C" w:rsidRDefault="00F95A6C" w:rsidP="00B7236C">
      <w:pPr>
        <w:spacing w:after="160" w:line="259" w:lineRule="auto"/>
        <w:contextualSpacing/>
        <w:jc w:val="both"/>
        <w:rPr>
          <w:rFonts w:ascii="Arial" w:hAnsi="Arial" w:cs="Arial"/>
          <w:b/>
          <w:i/>
          <w:sz w:val="6"/>
          <w:szCs w:val="6"/>
          <w:lang w:eastAsia="es-US"/>
        </w:rPr>
      </w:pPr>
    </w:p>
    <w:p w:rsidR="00541E7A" w:rsidRDefault="00B7236C" w:rsidP="00617E26">
      <w:pPr>
        <w:spacing w:line="259" w:lineRule="auto"/>
        <w:contextualSpacing/>
        <w:rPr>
          <w:rFonts w:ascii="Times New Roman" w:eastAsia="Times New Roman" w:hAnsi="Times New Roman" w:cs="Times New Roman"/>
          <w:i/>
          <w:iCs/>
          <w:sz w:val="16"/>
          <w:szCs w:val="16"/>
          <w:lang w:val="es-EC"/>
        </w:rPr>
      </w:pPr>
      <w:r w:rsidRPr="00307992">
        <w:rPr>
          <w:rFonts w:ascii="Arial" w:hAnsi="Arial" w:cs="Arial"/>
          <w:b/>
          <w:i/>
          <w:spacing w:val="-10"/>
          <w:sz w:val="16"/>
          <w:szCs w:val="16"/>
        </w:rPr>
        <w:t>Lectura Corporativa:</w:t>
      </w:r>
      <w:r w:rsidRPr="00307992">
        <w:rPr>
          <w:rFonts w:ascii="Arial" w:hAnsi="Arial" w:cs="Arial"/>
          <w:i/>
          <w:spacing w:val="-10"/>
          <w:sz w:val="16"/>
          <w:szCs w:val="16"/>
        </w:rPr>
        <w:t xml:space="preserve"> </w:t>
      </w:r>
      <w:r w:rsidR="008637A7" w:rsidRPr="00307992">
        <w:rPr>
          <w:rFonts w:ascii="Arial" w:hAnsi="Arial" w:cs="Arial"/>
          <w:i/>
          <w:spacing w:val="-10"/>
          <w:sz w:val="16"/>
          <w:szCs w:val="16"/>
          <w:lang w:val="es-ES_tradnl"/>
        </w:rPr>
        <w:t>“La vida cristiana</w:t>
      </w:r>
      <w:r w:rsidRPr="00307992">
        <w:rPr>
          <w:rFonts w:ascii="Arial" w:hAnsi="Arial" w:cs="Arial"/>
          <w:i/>
          <w:spacing w:val="-10"/>
          <w:sz w:val="16"/>
          <w:szCs w:val="16"/>
          <w:lang w:val="es-ES_tradnl"/>
        </w:rPr>
        <w:t xml:space="preserve">” </w:t>
      </w:r>
      <w:r w:rsidR="00811B5F">
        <w:rPr>
          <w:rFonts w:ascii="Arial" w:hAnsi="Arial" w:cs="Arial"/>
          <w:i/>
          <w:color w:val="000000" w:themeColor="text1"/>
          <w:spacing w:val="-10"/>
          <w:sz w:val="16"/>
          <w:szCs w:val="16"/>
          <w:lang w:val="es-ES_tradnl"/>
        </w:rPr>
        <w:t>Capitulo 1</w:t>
      </w:r>
      <w:r w:rsidR="0032675A">
        <w:rPr>
          <w:rFonts w:ascii="Arial" w:hAnsi="Arial" w:cs="Arial"/>
          <w:i/>
          <w:color w:val="000000" w:themeColor="text1"/>
          <w:spacing w:val="-10"/>
          <w:sz w:val="16"/>
          <w:szCs w:val="16"/>
          <w:lang w:val="es-ES_tradnl"/>
        </w:rPr>
        <w:t>6</w:t>
      </w:r>
      <w:r w:rsidR="00753988">
        <w:rPr>
          <w:rFonts w:ascii="Arial" w:hAnsi="Arial" w:cs="Arial"/>
          <w:i/>
          <w:color w:val="000000" w:themeColor="text1"/>
          <w:spacing w:val="-10"/>
          <w:sz w:val="16"/>
          <w:szCs w:val="16"/>
          <w:lang w:val="es-ES_tradnl"/>
        </w:rPr>
        <w:t xml:space="preserve"> </w:t>
      </w:r>
      <w:r w:rsidRPr="00682FE5">
        <w:rPr>
          <w:rFonts w:ascii="Arial" w:hAnsi="Arial" w:cs="Arial"/>
          <w:i/>
          <w:color w:val="000000" w:themeColor="text1"/>
          <w:spacing w:val="-10"/>
          <w:sz w:val="16"/>
          <w:szCs w:val="16"/>
          <w:lang w:val="es-ES_tradnl"/>
        </w:rPr>
        <w:t>– Secciones:</w:t>
      </w:r>
      <w:r w:rsidR="003D1167" w:rsidRPr="00682FE5">
        <w:rPr>
          <w:rFonts w:ascii="Arial" w:hAnsi="Arial" w:cs="Arial"/>
          <w:i/>
          <w:color w:val="000000" w:themeColor="text1"/>
          <w:spacing w:val="-10"/>
          <w:sz w:val="16"/>
          <w:szCs w:val="16"/>
          <w:lang w:val="es-ES_tradnl"/>
        </w:rPr>
        <w:t xml:space="preserve"> </w:t>
      </w:r>
      <w:r w:rsidR="0032675A" w:rsidRPr="006C6744">
        <w:rPr>
          <w:rFonts w:ascii="Times New Roman" w:eastAsia="Times New Roman" w:hAnsi="Times New Roman" w:cs="Times New Roman"/>
          <w:i/>
          <w:iCs/>
          <w:sz w:val="16"/>
          <w:szCs w:val="16"/>
          <w:lang w:val="es-EC"/>
        </w:rPr>
        <w:t>EN LA COMUNIÓN DE LOS PADECIMIENTOS DE CRISTO</w:t>
      </w:r>
      <w:r w:rsidR="0032675A" w:rsidRPr="0032675A">
        <w:rPr>
          <w:rFonts w:ascii="Times New Roman" w:eastAsia="Times New Roman" w:hAnsi="Times New Roman" w:cs="Times New Roman"/>
          <w:i/>
          <w:iCs/>
          <w:sz w:val="16"/>
          <w:szCs w:val="16"/>
          <w:lang w:val="es-EC"/>
        </w:rPr>
        <w:t xml:space="preserve"> (párrafos 1-4)</w:t>
      </w:r>
    </w:p>
    <w:p w:rsidR="0032675A" w:rsidRPr="008A30F6" w:rsidRDefault="0032675A" w:rsidP="00617E26">
      <w:pPr>
        <w:spacing w:line="259" w:lineRule="auto"/>
        <w:contextualSpacing/>
        <w:rPr>
          <w:rFonts w:ascii="Times New Roman" w:hAnsi="Times New Roman" w:cs="Times New Roman"/>
          <w:bCs/>
          <w:i/>
          <w:iCs/>
          <w:color w:val="548DD4" w:themeColor="text2" w:themeTint="99"/>
          <w:sz w:val="16"/>
          <w:szCs w:val="16"/>
        </w:rPr>
      </w:pPr>
    </w:p>
    <w:p w:rsidR="0032675A" w:rsidRPr="00CC63E0" w:rsidRDefault="0032675A" w:rsidP="0032675A">
      <w:pPr>
        <w:jc w:val="center"/>
        <w:rPr>
          <w:rFonts w:ascii="Arial" w:eastAsia="Times New Roman" w:hAnsi="Arial" w:cs="Arial"/>
          <w:sz w:val="19"/>
          <w:szCs w:val="19"/>
          <w:lang w:val="es-US"/>
        </w:rPr>
      </w:pPr>
      <w:r w:rsidRPr="00CC63E0">
        <w:rPr>
          <w:rFonts w:ascii="Arial" w:eastAsia="Times New Roman" w:hAnsi="Arial" w:cs="Arial"/>
          <w:b/>
          <w:bCs/>
          <w:color w:val="000000"/>
          <w:sz w:val="19"/>
          <w:szCs w:val="19"/>
          <w:lang w:val="es-US"/>
        </w:rPr>
        <w:t>PALABRA SANTA PARA EL AVIVAMIENTO MATUTINO </w:t>
      </w:r>
    </w:p>
    <w:p w:rsidR="0032675A" w:rsidRPr="00CC63E0" w:rsidRDefault="0032675A" w:rsidP="0032675A">
      <w:pPr>
        <w:jc w:val="center"/>
        <w:rPr>
          <w:rFonts w:ascii="Arial" w:eastAsia="Times New Roman" w:hAnsi="Arial" w:cs="Arial"/>
          <w:sz w:val="19"/>
          <w:szCs w:val="19"/>
          <w:lang w:val="es-US"/>
        </w:rPr>
      </w:pPr>
      <w:r w:rsidRPr="00CC63E0">
        <w:rPr>
          <w:rFonts w:ascii="Arial" w:eastAsia="Times New Roman" w:hAnsi="Arial" w:cs="Arial"/>
          <w:b/>
          <w:bCs/>
          <w:color w:val="000000"/>
          <w:sz w:val="19"/>
          <w:szCs w:val="19"/>
          <w:lang w:val="es-US"/>
        </w:rPr>
        <w:t>ESTUDIO DE CRISTALIZACIÓN DE 1 Y 2 PEDRO Y JUDAS</w:t>
      </w:r>
    </w:p>
    <w:p w:rsidR="0032675A" w:rsidRPr="00CC63E0" w:rsidRDefault="0032675A" w:rsidP="0032675A">
      <w:pPr>
        <w:rPr>
          <w:rFonts w:ascii="Arial" w:eastAsia="Times New Roman" w:hAnsi="Arial" w:cs="Arial"/>
          <w:sz w:val="19"/>
          <w:szCs w:val="19"/>
          <w:lang w:val="es-US"/>
        </w:rPr>
      </w:pPr>
    </w:p>
    <w:p w:rsidR="0032675A" w:rsidRPr="00CC63E0" w:rsidRDefault="0032675A" w:rsidP="0032675A">
      <w:pPr>
        <w:jc w:val="both"/>
        <w:rPr>
          <w:rFonts w:ascii="Arial" w:eastAsia="Times New Roman" w:hAnsi="Arial" w:cs="Arial"/>
          <w:sz w:val="19"/>
          <w:szCs w:val="19"/>
          <w:lang w:val="es-US"/>
        </w:rPr>
      </w:pPr>
      <w:r w:rsidRPr="00CC63E0">
        <w:rPr>
          <w:rFonts w:ascii="Arial" w:eastAsia="Times New Roman" w:hAnsi="Arial" w:cs="Arial"/>
          <w:b/>
          <w:bCs/>
          <w:color w:val="000000"/>
          <w:sz w:val="19"/>
          <w:szCs w:val="19"/>
          <w:lang w:val="es-US"/>
        </w:rPr>
        <w:t>SEMANA 1: Vivir la vida cristiana bajo el gobierno de Dios </w:t>
      </w:r>
    </w:p>
    <w:p w:rsidR="0032675A" w:rsidRPr="00CC63E0" w:rsidRDefault="0032675A" w:rsidP="0032675A">
      <w:pPr>
        <w:jc w:val="both"/>
        <w:rPr>
          <w:rFonts w:ascii="Arial" w:eastAsia="Times New Roman" w:hAnsi="Arial" w:cs="Arial"/>
          <w:sz w:val="19"/>
          <w:szCs w:val="19"/>
          <w:lang w:val="es-US"/>
        </w:rPr>
      </w:pPr>
      <w:r w:rsidRPr="00CC63E0">
        <w:rPr>
          <w:rFonts w:ascii="Arial" w:eastAsia="Times New Roman" w:hAnsi="Arial" w:cs="Arial"/>
          <w:color w:val="000000"/>
          <w:sz w:val="19"/>
          <w:szCs w:val="19"/>
          <w:lang w:val="es-US"/>
        </w:rPr>
        <w:t> </w:t>
      </w:r>
    </w:p>
    <w:p w:rsidR="0032675A" w:rsidRPr="00CC63E0" w:rsidRDefault="0032675A" w:rsidP="0032675A">
      <w:pPr>
        <w:jc w:val="center"/>
        <w:rPr>
          <w:rFonts w:ascii="Arial" w:eastAsia="Times New Roman" w:hAnsi="Arial" w:cs="Arial"/>
          <w:b/>
          <w:bCs/>
          <w:sz w:val="19"/>
          <w:szCs w:val="19"/>
          <w:lang w:val="es-US"/>
        </w:rPr>
      </w:pPr>
      <w:r w:rsidRPr="00CC63E0">
        <w:rPr>
          <w:rFonts w:ascii="Arial" w:eastAsia="Times New Roman" w:hAnsi="Arial" w:cs="Arial"/>
          <w:b/>
          <w:bCs/>
          <w:color w:val="000000"/>
          <w:sz w:val="19"/>
          <w:szCs w:val="19"/>
          <w:lang w:val="es-US"/>
        </w:rPr>
        <w:t>SEMANA 1 - DÍA 1</w:t>
      </w:r>
    </w:p>
    <w:p w:rsidR="0032675A" w:rsidRPr="00CC63E0" w:rsidRDefault="0032675A" w:rsidP="0032675A">
      <w:pPr>
        <w:ind w:firstLine="720"/>
        <w:jc w:val="both"/>
        <w:rPr>
          <w:rFonts w:ascii="Arial" w:eastAsia="Times New Roman" w:hAnsi="Arial" w:cs="Arial"/>
          <w:sz w:val="19"/>
          <w:szCs w:val="19"/>
          <w:lang w:val="es-US"/>
        </w:rPr>
      </w:pPr>
      <w:r w:rsidRPr="00CC63E0">
        <w:rPr>
          <w:rFonts w:ascii="Arial" w:eastAsia="Times New Roman" w:hAnsi="Arial" w:cs="Arial"/>
          <w:color w:val="000000"/>
          <w:sz w:val="19"/>
          <w:szCs w:val="19"/>
          <w:lang w:val="es-US"/>
        </w:rPr>
        <w:t>En ambas epístolas, Pedro trata el tema del gobierno universal de Dios ... Mateo nos habla acerca del reino. No debemos pensar que el gobierno y el reino significan lo mismo. No, el reino es una cosa, y el gobierno es otra. Un país o una nación tiene un gobierno. No obstante, el gobierno no es la nación en sí, sino más bien el centro administrativo de la nación. Por ejemplo, el gobierno localizado en Washington, D. C., es el centro administrativo de los Estados Unidos. Si bien Mateo nos presenta el reino, en dicho libro no se nos habla del gobierno. Son los escritos de Pedro los que nos hablan del gobierno de Dios. </w:t>
      </w:r>
    </w:p>
    <w:p w:rsidR="0032675A" w:rsidRPr="00CC63E0" w:rsidRDefault="0032675A" w:rsidP="0032675A">
      <w:pPr>
        <w:ind w:firstLine="720"/>
        <w:jc w:val="both"/>
        <w:rPr>
          <w:rFonts w:ascii="Arial" w:eastAsia="Times New Roman" w:hAnsi="Arial" w:cs="Arial"/>
          <w:sz w:val="19"/>
          <w:szCs w:val="19"/>
          <w:lang w:val="es-US"/>
        </w:rPr>
      </w:pPr>
      <w:r w:rsidRPr="00CC63E0">
        <w:rPr>
          <w:rFonts w:ascii="Arial" w:eastAsia="Times New Roman" w:hAnsi="Arial" w:cs="Arial"/>
          <w:color w:val="000000"/>
          <w:sz w:val="19"/>
          <w:szCs w:val="19"/>
          <w:lang w:val="es-US"/>
        </w:rPr>
        <w:t>Marcos nos presenta el servicio; Lucas, la salvación; y Juan, la vida. Por consiguiente, en los cuatro Evangelios encontramos el reino, el servicio, la salvación y la vida, pero no encontramos el gobierno divino. Así que, Pedro en sus epístolas suple esta carencia al revelarnos el gobierno universal de Dios. (Estudio vida de 1 Pedro, págs. 9-10) </w:t>
      </w:r>
    </w:p>
    <w:p w:rsidR="0032675A" w:rsidRPr="00CC63E0" w:rsidRDefault="0032675A" w:rsidP="0032675A">
      <w:pPr>
        <w:jc w:val="both"/>
        <w:rPr>
          <w:rFonts w:ascii="Arial" w:eastAsia="Times New Roman" w:hAnsi="Arial" w:cs="Arial"/>
          <w:color w:val="000000"/>
          <w:sz w:val="19"/>
          <w:szCs w:val="19"/>
          <w:lang w:val="es-US"/>
        </w:rPr>
      </w:pPr>
    </w:p>
    <w:p w:rsidR="0032675A" w:rsidRPr="00CC63E0" w:rsidRDefault="0032675A" w:rsidP="0032675A">
      <w:pPr>
        <w:jc w:val="both"/>
        <w:rPr>
          <w:rFonts w:ascii="Arial" w:eastAsia="Times New Roman" w:hAnsi="Arial" w:cs="Arial"/>
          <w:sz w:val="19"/>
          <w:szCs w:val="19"/>
          <w:lang w:val="es-US"/>
        </w:rPr>
      </w:pPr>
      <w:r w:rsidRPr="00CC63E0">
        <w:rPr>
          <w:rFonts w:ascii="Arial" w:eastAsia="Times New Roman" w:hAnsi="Arial" w:cs="Arial"/>
          <w:b/>
          <w:bCs/>
          <w:color w:val="000000"/>
          <w:sz w:val="19"/>
          <w:szCs w:val="19"/>
          <w:highlight w:val="lightGray"/>
          <w:lang w:val="es-US"/>
        </w:rPr>
        <w:t>Lectura para hoy</w:t>
      </w:r>
      <w:r w:rsidRPr="00CC63E0">
        <w:rPr>
          <w:rFonts w:ascii="Arial" w:eastAsia="Times New Roman" w:hAnsi="Arial" w:cs="Arial"/>
          <w:b/>
          <w:bCs/>
          <w:color w:val="000000"/>
          <w:sz w:val="19"/>
          <w:szCs w:val="19"/>
          <w:lang w:val="es-US"/>
        </w:rPr>
        <w:t>:</w:t>
      </w:r>
      <w:r w:rsidRPr="00CC63E0">
        <w:rPr>
          <w:rFonts w:ascii="Arial" w:eastAsia="Times New Roman" w:hAnsi="Arial" w:cs="Arial"/>
          <w:color w:val="000000"/>
          <w:sz w:val="19"/>
          <w:szCs w:val="19"/>
          <w:lang w:val="es-US"/>
        </w:rPr>
        <w:t> </w:t>
      </w:r>
    </w:p>
    <w:p w:rsidR="0032675A" w:rsidRPr="00CC63E0" w:rsidRDefault="0032675A" w:rsidP="0032675A">
      <w:pPr>
        <w:ind w:firstLine="720"/>
        <w:jc w:val="both"/>
        <w:rPr>
          <w:rFonts w:ascii="Arial" w:eastAsia="Times New Roman" w:hAnsi="Arial" w:cs="Arial"/>
          <w:sz w:val="19"/>
          <w:szCs w:val="19"/>
          <w:lang w:val="es-US"/>
        </w:rPr>
      </w:pPr>
      <w:r w:rsidRPr="00CC63E0">
        <w:rPr>
          <w:rFonts w:ascii="Arial" w:eastAsia="Times New Roman" w:hAnsi="Arial" w:cs="Arial"/>
          <w:color w:val="000000"/>
          <w:sz w:val="19"/>
          <w:szCs w:val="19"/>
          <w:lang w:val="es-US"/>
        </w:rPr>
        <w:t>La esfera del gobierno de Dios abarca todo el universo. Sabemos esto porque Pedro nos habla de los cielos nuevos y la tierra nueva. Esto indica que el gobierno de Dios es universal. Finalmente, en la eternidad futura, todo estará en armonía y en buen orden, porque en los cielos nuevos y en la tierra nueva reinará la justicia. Hoy en día, en la tierra imperan la injusticia y el desorden. Con todo, Dios aún ejerce Su gobierno en el cielo y en la tierra. </w:t>
      </w:r>
    </w:p>
    <w:p w:rsidR="0032675A" w:rsidRPr="00CC63E0" w:rsidRDefault="0032675A" w:rsidP="0032675A">
      <w:pPr>
        <w:ind w:firstLine="720"/>
        <w:jc w:val="both"/>
        <w:rPr>
          <w:rFonts w:ascii="Arial" w:eastAsia="Times New Roman" w:hAnsi="Arial" w:cs="Arial"/>
          <w:color w:val="000000"/>
          <w:sz w:val="19"/>
          <w:szCs w:val="19"/>
          <w:lang w:val="es-US"/>
        </w:rPr>
      </w:pPr>
      <w:r w:rsidRPr="00CC63E0">
        <w:rPr>
          <w:rFonts w:ascii="Arial" w:eastAsia="Times New Roman" w:hAnsi="Arial" w:cs="Arial"/>
          <w:color w:val="000000"/>
          <w:sz w:val="19"/>
          <w:szCs w:val="19"/>
          <w:lang w:val="es-US"/>
        </w:rPr>
        <w:t>Dios gobierna al ejecutar Su juicio. Ésta es la manera en que Dios ejerce Su gobierno. Soy una persona de avanzada edad y, como tal, he estado estudiando y observando por mucho tiempo la situación mundial; por eso, sencillamente no puedo hacer otra cosa que postrarme ante Dios. Él es quien gobierna, y Él gobierna ejecutando Sus juicios. Dios juzgó a Hitler, a Stalin y a otros malhechores. Por una parte, Dios toleró, en cierta medida, que ellos hicieran ciertas cosas que contribuyeron a Su propósito, como el hecho de que Hitler hubiera masacrado a tantos judíos, ya que esto hizo que ellos se unificaran. No obstante, Dios juzgó a tales hombres.</w:t>
      </w:r>
    </w:p>
    <w:p w:rsidR="0032675A" w:rsidRPr="00CC63E0" w:rsidRDefault="0032675A" w:rsidP="0032675A">
      <w:pPr>
        <w:ind w:firstLine="720"/>
        <w:jc w:val="both"/>
        <w:rPr>
          <w:rFonts w:ascii="Arial" w:eastAsia="Times New Roman" w:hAnsi="Arial" w:cs="Arial"/>
          <w:sz w:val="19"/>
          <w:szCs w:val="19"/>
          <w:lang w:val="es-US"/>
        </w:rPr>
      </w:pPr>
      <w:r w:rsidRPr="00CC63E0">
        <w:rPr>
          <w:rFonts w:ascii="Arial" w:eastAsia="Times New Roman" w:hAnsi="Arial" w:cs="Arial"/>
          <w:color w:val="000000"/>
          <w:sz w:val="19"/>
          <w:szCs w:val="19"/>
          <w:lang w:val="es-US"/>
        </w:rPr>
        <w:t xml:space="preserve">En 1 y 2 Pedro encontramos un relato del juicio de Dios. Dios juzgó la tierra por medio del diluvio y más tarde juzgó a Sodoma y Gomorra. La historia del juicio </w:t>
      </w:r>
      <w:r w:rsidRPr="00CC63E0">
        <w:rPr>
          <w:rFonts w:ascii="Arial" w:eastAsia="Times New Roman" w:hAnsi="Arial" w:cs="Arial"/>
          <w:color w:val="000000"/>
          <w:sz w:val="19"/>
          <w:szCs w:val="19"/>
          <w:lang w:val="es-US"/>
        </w:rPr>
        <w:lastRenderedPageBreak/>
        <w:t>de Dios también incluye el juicio que Él trajo sobre los hijos de Israel en el desierto. Durante los años que anduvieron vagando, los hijos de Israel experimentaron el juicio de Dios una y otra vez. A excepción de Josué y Caleb, todos los que salieron de Egipto, incluyendo a Moisés, Aarón y María, murieron en el desierto bajo el juicio de Dios. Además, la Biblia nos dice que Dios hizo que los miles que desobedecieron quedaran postrados en el desierto. Esta fue la manera en que Dios ejerció Su juicio. </w:t>
      </w:r>
    </w:p>
    <w:p w:rsidR="0032675A" w:rsidRPr="00CC63E0" w:rsidRDefault="0032675A" w:rsidP="0032675A">
      <w:pPr>
        <w:ind w:firstLine="720"/>
        <w:jc w:val="both"/>
        <w:rPr>
          <w:rFonts w:ascii="Arial" w:eastAsia="Times New Roman" w:hAnsi="Arial" w:cs="Arial"/>
          <w:sz w:val="19"/>
          <w:szCs w:val="19"/>
          <w:lang w:val="es-US"/>
        </w:rPr>
      </w:pPr>
      <w:r w:rsidRPr="00CC63E0">
        <w:rPr>
          <w:rFonts w:ascii="Arial" w:eastAsia="Times New Roman" w:hAnsi="Arial" w:cs="Arial"/>
          <w:color w:val="000000"/>
          <w:sz w:val="19"/>
          <w:szCs w:val="19"/>
          <w:lang w:val="es-US"/>
        </w:rPr>
        <w:t>No [piensen] que Dios juzga solamente a malhechores, tales como Hitler y Stalin. Dios también juzga a Su propio pueblo. Según 1 Pedro 4:17, el juicio gubernamental de Dios comienza por Su propia casa. </w:t>
      </w:r>
    </w:p>
    <w:p w:rsidR="0032675A" w:rsidRPr="00CC63E0" w:rsidRDefault="0032675A" w:rsidP="0032675A">
      <w:pPr>
        <w:ind w:firstLine="720"/>
        <w:jc w:val="both"/>
        <w:rPr>
          <w:rFonts w:ascii="Arial" w:eastAsia="Times New Roman" w:hAnsi="Arial" w:cs="Arial"/>
          <w:sz w:val="19"/>
          <w:szCs w:val="19"/>
          <w:lang w:val="es-US"/>
        </w:rPr>
      </w:pPr>
      <w:r w:rsidRPr="00CC63E0">
        <w:rPr>
          <w:rFonts w:ascii="Arial" w:eastAsia="Times New Roman" w:hAnsi="Arial" w:cs="Arial"/>
          <w:color w:val="000000"/>
          <w:sz w:val="19"/>
          <w:szCs w:val="19"/>
          <w:lang w:val="es-US"/>
        </w:rPr>
        <w:t xml:space="preserve">¿Con qué propósito ejerce Dios </w:t>
      </w:r>
      <w:proofErr w:type="spellStart"/>
      <w:r w:rsidRPr="00CC63E0">
        <w:rPr>
          <w:rFonts w:ascii="Arial" w:eastAsia="Times New Roman" w:hAnsi="Arial" w:cs="Arial"/>
          <w:color w:val="000000"/>
          <w:sz w:val="19"/>
          <w:szCs w:val="19"/>
          <w:lang w:val="es-US"/>
        </w:rPr>
        <w:t>Şu</w:t>
      </w:r>
      <w:proofErr w:type="spellEnd"/>
      <w:r w:rsidRPr="00CC63E0">
        <w:rPr>
          <w:rFonts w:ascii="Arial" w:eastAsia="Times New Roman" w:hAnsi="Arial" w:cs="Arial"/>
          <w:color w:val="000000"/>
          <w:sz w:val="19"/>
          <w:szCs w:val="19"/>
          <w:lang w:val="es-US"/>
        </w:rPr>
        <w:t xml:space="preserve"> juicio gubernamental? Dios juzga a fin de depurar el universo que Él creó. Dios creó el universo para que cumpliera un propósito muy positivo, pero Satanás intervino y lo contaminó. Ahora, Dios está depurando el universo por medio de Sus juicios. El está realizando una limpieza completa de todo el universo. Finalmente, el universo vendrá a ser nuevo.</w:t>
      </w:r>
    </w:p>
    <w:p w:rsidR="0032675A" w:rsidRPr="00CC63E0" w:rsidRDefault="0032675A" w:rsidP="0032675A">
      <w:pPr>
        <w:ind w:firstLine="720"/>
        <w:jc w:val="both"/>
        <w:rPr>
          <w:rFonts w:ascii="Arial" w:eastAsia="Times New Roman" w:hAnsi="Arial" w:cs="Arial"/>
          <w:sz w:val="19"/>
          <w:szCs w:val="19"/>
          <w:lang w:val="es-US"/>
        </w:rPr>
      </w:pPr>
      <w:r w:rsidRPr="00CC63E0">
        <w:rPr>
          <w:rFonts w:ascii="Arial" w:eastAsia="Times New Roman" w:hAnsi="Arial" w:cs="Arial"/>
          <w:color w:val="000000"/>
          <w:sz w:val="19"/>
          <w:szCs w:val="19"/>
          <w:lang w:val="es-US"/>
        </w:rPr>
        <w:t>Dios no está dispuesto a vivir ni a morar en un lugar que esté inmundo. Ésta es la razón por la cual Dios está depurando y purificando el universo. Primero Él nos purifica a nosotros, Su casa ... La razón por la cual experimentamos tantas dificultades es que el juicio de Dios comienza por Su propia casa. Usted y yo estamos bajo el juicio de Dios. </w:t>
      </w:r>
    </w:p>
    <w:p w:rsidR="00C66A33" w:rsidRPr="0032675A" w:rsidRDefault="0032675A" w:rsidP="006B20EC">
      <w:pPr>
        <w:spacing w:line="259" w:lineRule="auto"/>
        <w:contextualSpacing/>
        <w:jc w:val="both"/>
        <w:rPr>
          <w:rFonts w:ascii="Arial" w:hAnsi="Arial" w:cs="Arial"/>
          <w:iCs/>
          <w:spacing w:val="-10"/>
          <w:sz w:val="12"/>
          <w:szCs w:val="12"/>
          <w:lang w:val="en-US"/>
        </w:rPr>
      </w:pPr>
      <w:r w:rsidRPr="00CC63E0">
        <w:rPr>
          <w:rFonts w:ascii="Arial" w:eastAsia="Times New Roman" w:hAnsi="Arial" w:cs="Arial"/>
          <w:color w:val="000000"/>
          <w:sz w:val="19"/>
          <w:szCs w:val="19"/>
          <w:lang w:val="es-US"/>
        </w:rPr>
        <w:t xml:space="preserve">Por consiguiente, el tema de 1 Pedro es: La vida cristiana bajo el gobierno de Dios. El tema de 2 Pedro es un poco diferente; dicho tema es: La provisión divina y el gobierno divino. Pedro nos muestra en su segunda epístola que Dios no sólo ejerce Su gobierno sobre nosotros, no sólo rige sobre nosotros, sino que además nos provee todo lo que necesitamos. Dios nos provee de todo lo necesario para que podamos llevar una vida santa, una vida cristiana, bajo Su gobierno. </w:t>
      </w:r>
      <w:r w:rsidRPr="00CC63E0">
        <w:rPr>
          <w:rFonts w:ascii="Arial" w:eastAsia="Times New Roman" w:hAnsi="Arial" w:cs="Arial"/>
          <w:color w:val="000000"/>
          <w:sz w:val="19"/>
          <w:szCs w:val="19"/>
          <w:lang w:val="en-US"/>
        </w:rPr>
        <w:t>(</w:t>
      </w:r>
      <w:proofErr w:type="spellStart"/>
      <w:r w:rsidRPr="00CC63E0">
        <w:rPr>
          <w:rFonts w:ascii="Arial" w:eastAsia="Times New Roman" w:hAnsi="Arial" w:cs="Arial"/>
          <w:color w:val="000000"/>
          <w:sz w:val="19"/>
          <w:szCs w:val="19"/>
          <w:lang w:val="en-US"/>
        </w:rPr>
        <w:t>Estudio-vida</w:t>
      </w:r>
      <w:proofErr w:type="spellEnd"/>
      <w:r w:rsidRPr="00CC63E0">
        <w:rPr>
          <w:rFonts w:ascii="Arial" w:eastAsia="Times New Roman" w:hAnsi="Arial" w:cs="Arial"/>
          <w:color w:val="000000"/>
          <w:sz w:val="19"/>
          <w:szCs w:val="19"/>
          <w:lang w:val="en-US"/>
        </w:rPr>
        <w:t xml:space="preserve"> de 1 Pedro, </w:t>
      </w:r>
      <w:proofErr w:type="spellStart"/>
      <w:r w:rsidRPr="00CC63E0">
        <w:rPr>
          <w:rFonts w:ascii="Arial" w:eastAsia="Times New Roman" w:hAnsi="Arial" w:cs="Arial"/>
          <w:color w:val="000000"/>
          <w:sz w:val="19"/>
          <w:szCs w:val="19"/>
          <w:lang w:val="en-US"/>
        </w:rPr>
        <w:t>págs</w:t>
      </w:r>
      <w:proofErr w:type="spellEnd"/>
      <w:r w:rsidRPr="00CC63E0">
        <w:rPr>
          <w:rFonts w:ascii="Arial" w:eastAsia="Times New Roman" w:hAnsi="Arial" w:cs="Arial"/>
          <w:color w:val="000000"/>
          <w:sz w:val="19"/>
          <w:szCs w:val="19"/>
          <w:lang w:val="en-US"/>
        </w:rPr>
        <w:t xml:space="preserve">. </w:t>
      </w:r>
      <w:r w:rsidRPr="0032675A">
        <w:rPr>
          <w:rFonts w:ascii="Arial" w:eastAsia="Times New Roman" w:hAnsi="Arial" w:cs="Arial"/>
          <w:color w:val="000000"/>
          <w:sz w:val="19"/>
          <w:szCs w:val="19"/>
          <w:lang w:val="en-US"/>
        </w:rPr>
        <w:t xml:space="preserve">10-11, 12) </w:t>
      </w:r>
      <w:proofErr w:type="spellStart"/>
      <w:r w:rsidRPr="00CC63E0">
        <w:rPr>
          <w:rFonts w:ascii="Arial" w:eastAsia="Times New Roman" w:hAnsi="Arial" w:cs="Arial"/>
          <w:i/>
          <w:iCs/>
          <w:color w:val="000000"/>
          <w:sz w:val="19"/>
          <w:szCs w:val="19"/>
          <w:lang w:val="en-US"/>
        </w:rPr>
        <w:t>Lectura</w:t>
      </w:r>
      <w:proofErr w:type="spellEnd"/>
      <w:r w:rsidRPr="00CC63E0">
        <w:rPr>
          <w:rFonts w:ascii="Arial" w:eastAsia="Times New Roman" w:hAnsi="Arial" w:cs="Arial"/>
          <w:i/>
          <w:iCs/>
          <w:color w:val="000000"/>
          <w:sz w:val="19"/>
          <w:szCs w:val="19"/>
          <w:lang w:val="en-US"/>
        </w:rPr>
        <w:t xml:space="preserve"> </w:t>
      </w:r>
      <w:proofErr w:type="spellStart"/>
      <w:r w:rsidRPr="00CC63E0">
        <w:rPr>
          <w:rFonts w:ascii="Arial" w:eastAsia="Times New Roman" w:hAnsi="Arial" w:cs="Arial"/>
          <w:i/>
          <w:iCs/>
          <w:color w:val="000000"/>
          <w:sz w:val="19"/>
          <w:szCs w:val="19"/>
          <w:lang w:val="en-US"/>
        </w:rPr>
        <w:t>adicional</w:t>
      </w:r>
      <w:proofErr w:type="spellEnd"/>
      <w:r w:rsidRPr="00CC63E0">
        <w:rPr>
          <w:rFonts w:ascii="Arial" w:eastAsia="Times New Roman" w:hAnsi="Arial" w:cs="Arial"/>
          <w:i/>
          <w:iCs/>
          <w:color w:val="000000"/>
          <w:sz w:val="19"/>
          <w:szCs w:val="19"/>
          <w:lang w:val="en-US"/>
        </w:rPr>
        <w:t>:</w:t>
      </w:r>
      <w:r w:rsidRPr="00CC63E0">
        <w:rPr>
          <w:rFonts w:ascii="Arial" w:eastAsia="Times New Roman" w:hAnsi="Arial" w:cs="Arial"/>
          <w:color w:val="000000"/>
          <w:sz w:val="19"/>
          <w:szCs w:val="19"/>
          <w:lang w:val="en-US"/>
        </w:rPr>
        <w:t xml:space="preserve"> </w:t>
      </w:r>
      <w:proofErr w:type="spellStart"/>
      <w:r w:rsidRPr="00CC63E0">
        <w:rPr>
          <w:rFonts w:ascii="Arial" w:eastAsia="Times New Roman" w:hAnsi="Arial" w:cs="Arial"/>
          <w:color w:val="000000"/>
          <w:sz w:val="19"/>
          <w:szCs w:val="19"/>
          <w:lang w:val="en-US"/>
        </w:rPr>
        <w:t>Estudio-vida</w:t>
      </w:r>
      <w:proofErr w:type="spellEnd"/>
      <w:r w:rsidRPr="00CC63E0">
        <w:rPr>
          <w:rFonts w:ascii="Arial" w:eastAsia="Times New Roman" w:hAnsi="Arial" w:cs="Arial"/>
          <w:color w:val="000000"/>
          <w:sz w:val="19"/>
          <w:szCs w:val="19"/>
          <w:lang w:val="en-US"/>
        </w:rPr>
        <w:t xml:space="preserve"> de 1 Pedro, </w:t>
      </w:r>
      <w:proofErr w:type="spellStart"/>
      <w:r w:rsidRPr="00CC63E0">
        <w:rPr>
          <w:rFonts w:ascii="Arial" w:eastAsia="Times New Roman" w:hAnsi="Arial" w:cs="Arial"/>
          <w:color w:val="000000"/>
          <w:sz w:val="19"/>
          <w:szCs w:val="19"/>
          <w:lang w:val="en-US"/>
        </w:rPr>
        <w:t>mensaje</w:t>
      </w:r>
      <w:proofErr w:type="spellEnd"/>
      <w:r w:rsidRPr="00CC63E0">
        <w:rPr>
          <w:rFonts w:ascii="Arial" w:eastAsia="Times New Roman" w:hAnsi="Arial" w:cs="Arial"/>
          <w:color w:val="000000"/>
          <w:sz w:val="19"/>
          <w:szCs w:val="19"/>
          <w:lang w:val="en-US"/>
        </w:rPr>
        <w:t xml:space="preserve"> 1; </w:t>
      </w:r>
      <w:proofErr w:type="spellStart"/>
      <w:r w:rsidRPr="00CC63E0">
        <w:rPr>
          <w:rFonts w:ascii="Arial" w:eastAsia="Times New Roman" w:hAnsi="Arial" w:cs="Arial"/>
          <w:color w:val="000000"/>
          <w:sz w:val="19"/>
          <w:szCs w:val="19"/>
          <w:lang w:val="en-US"/>
        </w:rPr>
        <w:t>Estudio</w:t>
      </w:r>
      <w:proofErr w:type="spellEnd"/>
      <w:r w:rsidRPr="00CC63E0">
        <w:rPr>
          <w:rFonts w:ascii="Arial" w:eastAsia="Times New Roman" w:hAnsi="Arial" w:cs="Arial"/>
          <w:color w:val="000000"/>
          <w:sz w:val="19"/>
          <w:szCs w:val="19"/>
          <w:lang w:val="en-US"/>
        </w:rPr>
        <w:t> </w:t>
      </w:r>
      <w:proofErr w:type="spellStart"/>
      <w:r w:rsidRPr="0032675A">
        <w:rPr>
          <w:rFonts w:ascii="Arial" w:eastAsia="Times New Roman" w:hAnsi="Arial" w:cs="Arial"/>
          <w:color w:val="000000"/>
          <w:sz w:val="19"/>
          <w:szCs w:val="19"/>
          <w:lang w:val="en-US"/>
        </w:rPr>
        <w:t>vida</w:t>
      </w:r>
      <w:proofErr w:type="spellEnd"/>
      <w:r w:rsidRPr="0032675A">
        <w:rPr>
          <w:rFonts w:ascii="Arial" w:eastAsia="Times New Roman" w:hAnsi="Arial" w:cs="Arial"/>
          <w:color w:val="000000"/>
          <w:sz w:val="19"/>
          <w:szCs w:val="19"/>
          <w:lang w:val="en-US"/>
        </w:rPr>
        <w:t xml:space="preserve"> de 2 Pedro, </w:t>
      </w:r>
      <w:proofErr w:type="spellStart"/>
      <w:r w:rsidRPr="0032675A">
        <w:rPr>
          <w:rFonts w:ascii="Arial" w:eastAsia="Times New Roman" w:hAnsi="Arial" w:cs="Arial"/>
          <w:color w:val="000000"/>
          <w:sz w:val="19"/>
          <w:szCs w:val="19"/>
          <w:lang w:val="en-US"/>
        </w:rPr>
        <w:t>mensajes</w:t>
      </w:r>
      <w:proofErr w:type="spellEnd"/>
      <w:r w:rsidRPr="0032675A">
        <w:rPr>
          <w:rFonts w:ascii="Arial" w:eastAsia="Times New Roman" w:hAnsi="Arial" w:cs="Arial"/>
          <w:color w:val="000000"/>
          <w:sz w:val="19"/>
          <w:szCs w:val="19"/>
          <w:lang w:val="en-US"/>
        </w:rPr>
        <w:t xml:space="preserve"> 1,9, 13; A General Sketch of the New Testament in the L</w:t>
      </w:r>
      <w:r w:rsidRPr="0032675A">
        <w:rPr>
          <w:rFonts w:ascii="Arial" w:eastAsia="Times New Roman" w:hAnsi="Arial" w:cs="Arial"/>
          <w:color w:val="000000"/>
          <w:sz w:val="19"/>
          <w:szCs w:val="19"/>
          <w:u w:val="single"/>
          <w:lang w:val="en-US"/>
        </w:rPr>
        <w:t>i</w:t>
      </w:r>
      <w:r w:rsidRPr="0032675A">
        <w:rPr>
          <w:rFonts w:ascii="Arial" w:eastAsia="Times New Roman" w:hAnsi="Arial" w:cs="Arial"/>
          <w:color w:val="000000"/>
          <w:sz w:val="19"/>
          <w:szCs w:val="19"/>
          <w:lang w:val="en-US"/>
        </w:rPr>
        <w:t>ght of Christ and the Church, Part 3: Hebrews </w:t>
      </w:r>
      <w:r w:rsidRPr="00CC63E0">
        <w:rPr>
          <w:rFonts w:ascii="Arial" w:eastAsia="Times New Roman" w:hAnsi="Arial" w:cs="Arial"/>
          <w:color w:val="000000"/>
          <w:sz w:val="19"/>
          <w:szCs w:val="19"/>
          <w:lang w:val="en-US"/>
        </w:rPr>
        <w:t>through Jude, cap. 30</w:t>
      </w:r>
    </w:p>
    <w:p w:rsidR="0032675A" w:rsidRPr="0032675A" w:rsidRDefault="0032675A" w:rsidP="005C17FA">
      <w:pPr>
        <w:spacing w:line="259" w:lineRule="auto"/>
        <w:contextualSpacing/>
        <w:rPr>
          <w:rFonts w:ascii="Arial" w:hAnsi="Arial" w:cs="Arial"/>
          <w:iCs/>
          <w:spacing w:val="-10"/>
          <w:sz w:val="12"/>
          <w:szCs w:val="12"/>
          <w:lang w:val="en-US"/>
        </w:rPr>
      </w:pPr>
    </w:p>
    <w:p w:rsidR="00F5335C" w:rsidRPr="008637A7" w:rsidRDefault="005D2EF8" w:rsidP="004A4CBE">
      <w:pPr>
        <w:pStyle w:val="PreformattedText"/>
        <w:pBdr>
          <w:top w:val="single" w:sz="6" w:space="2" w:color="000000"/>
          <w:left w:val="single" w:sz="6" w:space="0" w:color="000000"/>
          <w:bottom w:val="single" w:sz="6" w:space="1" w:color="000000"/>
          <w:right w:val="single" w:sz="6" w:space="0" w:color="000000"/>
        </w:pBdr>
        <w:tabs>
          <w:tab w:val="left" w:pos="810"/>
        </w:tabs>
        <w:jc w:val="both"/>
        <w:rPr>
          <w:rFonts w:ascii="Arial" w:hAnsi="Arial" w:cs="Arial"/>
          <w:b/>
          <w:sz w:val="18"/>
          <w:szCs w:val="18"/>
        </w:rPr>
      </w:pPr>
      <w:r>
        <w:rPr>
          <w:rFonts w:ascii="Times New Roman" w:hAnsi="Times New Roman" w:cs="Times New Roman"/>
          <w:b/>
          <w:sz w:val="18"/>
          <w:szCs w:val="18"/>
        </w:rPr>
        <w:t>Mayo</w:t>
      </w:r>
      <w:r w:rsidR="00A1018F">
        <w:rPr>
          <w:rFonts w:ascii="Times New Roman" w:hAnsi="Times New Roman" w:cs="Times New Roman"/>
          <w:b/>
          <w:sz w:val="18"/>
          <w:szCs w:val="18"/>
        </w:rPr>
        <w:t xml:space="preserve"> </w:t>
      </w:r>
      <w:r>
        <w:rPr>
          <w:rFonts w:ascii="Times New Roman" w:hAnsi="Times New Roman" w:cs="Times New Roman"/>
          <w:b/>
          <w:sz w:val="18"/>
          <w:szCs w:val="18"/>
        </w:rPr>
        <w:t>19</w:t>
      </w:r>
      <w:r w:rsidR="00530085" w:rsidRPr="006239C2">
        <w:rPr>
          <w:rFonts w:ascii="Times New Roman" w:hAnsi="Times New Roman" w:cs="Times New Roman"/>
          <w:b/>
          <w:sz w:val="18"/>
          <w:szCs w:val="18"/>
        </w:rPr>
        <w:t xml:space="preserve"> </w:t>
      </w:r>
      <w:r w:rsidR="009706BF" w:rsidRPr="006239C2">
        <w:rPr>
          <w:rFonts w:ascii="Times New Roman" w:hAnsi="Times New Roman" w:cs="Times New Roman"/>
          <w:b/>
          <w:sz w:val="18"/>
          <w:szCs w:val="18"/>
        </w:rPr>
        <w:t>martes</w:t>
      </w:r>
      <w:r w:rsidR="009706BF" w:rsidRPr="006239C2">
        <w:rPr>
          <w:rFonts w:ascii="Arial" w:hAnsi="Arial" w:cs="Arial"/>
          <w:sz w:val="18"/>
          <w:szCs w:val="18"/>
        </w:rPr>
        <w:t xml:space="preserve">  </w:t>
      </w:r>
    </w:p>
    <w:p w:rsidR="00D06254" w:rsidRDefault="00D06254" w:rsidP="005924C3">
      <w:pPr>
        <w:rPr>
          <w:rFonts w:ascii="Arial" w:eastAsia="Times New Roman" w:hAnsi="Arial" w:cs="Arial"/>
          <w:b/>
          <w:bCs/>
          <w:color w:val="000000"/>
          <w:sz w:val="6"/>
          <w:szCs w:val="6"/>
          <w:lang w:val="es-US" w:eastAsia="es-US" w:bidi="ar-SA"/>
        </w:rPr>
      </w:pPr>
    </w:p>
    <w:p w:rsidR="0032675A" w:rsidRPr="00BA7018" w:rsidRDefault="0032675A" w:rsidP="0032675A">
      <w:pPr>
        <w:pStyle w:val="NormalWeb"/>
        <w:spacing w:before="0" w:beforeAutospacing="0" w:after="0" w:afterAutospacing="0"/>
        <w:jc w:val="both"/>
        <w:rPr>
          <w:rFonts w:ascii="Arial" w:hAnsi="Arial" w:cs="Arial"/>
          <w:color w:val="000000"/>
          <w:sz w:val="19"/>
          <w:szCs w:val="19"/>
          <w:lang w:val="es-EC"/>
        </w:rPr>
      </w:pPr>
      <w:r w:rsidRPr="00BA7018">
        <w:rPr>
          <w:rFonts w:ascii="Arial" w:hAnsi="Arial" w:cs="Arial"/>
          <w:b/>
          <w:bCs/>
          <w:color w:val="000000"/>
          <w:sz w:val="19"/>
          <w:szCs w:val="19"/>
          <w:lang w:val="es-EC"/>
        </w:rPr>
        <w:t>1 Pedro 1:15-17</w:t>
      </w:r>
    </w:p>
    <w:p w:rsidR="0032675A" w:rsidRPr="00BA7018" w:rsidRDefault="0032675A" w:rsidP="0032675A">
      <w:pPr>
        <w:pStyle w:val="NormalWeb"/>
        <w:spacing w:before="0" w:beforeAutospacing="0" w:after="0" w:afterAutospacing="0"/>
        <w:jc w:val="both"/>
        <w:rPr>
          <w:rFonts w:ascii="Arial" w:hAnsi="Arial" w:cs="Arial"/>
          <w:color w:val="000000"/>
          <w:sz w:val="19"/>
          <w:szCs w:val="19"/>
          <w:lang w:val="es-EC"/>
        </w:rPr>
      </w:pPr>
      <w:r w:rsidRPr="00BA7018">
        <w:rPr>
          <w:rFonts w:ascii="Arial" w:hAnsi="Arial" w:cs="Arial"/>
          <w:color w:val="000000"/>
          <w:sz w:val="19"/>
          <w:szCs w:val="19"/>
          <w:lang w:val="es-EC"/>
        </w:rPr>
        <w:t>15 sino, así como el Santo, quien os llamó, sed también vosotros santos en toda vuestra manera de vivir;</w:t>
      </w:r>
    </w:p>
    <w:p w:rsidR="0032675A" w:rsidRPr="00BA7018" w:rsidRDefault="0032675A" w:rsidP="0032675A">
      <w:pPr>
        <w:pStyle w:val="NormalWeb"/>
        <w:spacing w:before="0" w:beforeAutospacing="0" w:after="0" w:afterAutospacing="0"/>
        <w:jc w:val="both"/>
        <w:rPr>
          <w:rFonts w:ascii="Arial" w:hAnsi="Arial" w:cs="Arial"/>
          <w:color w:val="000000"/>
          <w:sz w:val="19"/>
          <w:szCs w:val="19"/>
          <w:lang w:val="es-EC"/>
        </w:rPr>
      </w:pPr>
      <w:r w:rsidRPr="00BA7018">
        <w:rPr>
          <w:rFonts w:ascii="Arial" w:hAnsi="Arial" w:cs="Arial"/>
          <w:color w:val="000000"/>
          <w:sz w:val="19"/>
          <w:szCs w:val="19"/>
          <w:lang w:val="es-EC"/>
        </w:rPr>
        <w:lastRenderedPageBreak/>
        <w:t>16 porque escrito está: “Sed santos, porque Yo soy santo”.</w:t>
      </w:r>
    </w:p>
    <w:p w:rsidR="0032675A" w:rsidRPr="00BA7018" w:rsidRDefault="0032675A" w:rsidP="0032675A">
      <w:pPr>
        <w:pStyle w:val="NormalWeb"/>
        <w:spacing w:before="0" w:beforeAutospacing="0" w:after="0" w:afterAutospacing="0"/>
        <w:jc w:val="both"/>
        <w:rPr>
          <w:rFonts w:ascii="Arial" w:hAnsi="Arial" w:cs="Arial"/>
          <w:color w:val="000000"/>
          <w:sz w:val="19"/>
          <w:szCs w:val="19"/>
          <w:lang w:val="es-EC"/>
        </w:rPr>
      </w:pPr>
      <w:r w:rsidRPr="00BA7018">
        <w:rPr>
          <w:rFonts w:ascii="Arial" w:hAnsi="Arial" w:cs="Arial"/>
          <w:color w:val="000000"/>
          <w:sz w:val="19"/>
          <w:szCs w:val="19"/>
          <w:lang w:val="es-EC"/>
        </w:rPr>
        <w:t>17 Y si invocáis por Padre a Aquel que sin acepción de personas juzga según la obra de cada uno, conducíos en temor durante el tiempo de vuestra peregrinación;</w:t>
      </w:r>
    </w:p>
    <w:p w:rsidR="0032675A" w:rsidRPr="00BB6572" w:rsidRDefault="0032675A" w:rsidP="0032675A">
      <w:pPr>
        <w:pStyle w:val="NormalWeb"/>
        <w:spacing w:before="0" w:beforeAutospacing="0" w:after="0" w:afterAutospacing="0"/>
        <w:jc w:val="both"/>
        <w:rPr>
          <w:rFonts w:ascii="Arial" w:hAnsi="Arial" w:cs="Arial"/>
          <w:b/>
          <w:bCs/>
          <w:color w:val="000000"/>
          <w:sz w:val="10"/>
          <w:szCs w:val="10"/>
          <w:lang w:val="es-EC"/>
        </w:rPr>
      </w:pPr>
    </w:p>
    <w:p w:rsidR="0032675A" w:rsidRPr="00BA7018" w:rsidRDefault="0032675A" w:rsidP="0032675A">
      <w:pPr>
        <w:pStyle w:val="NormalWeb"/>
        <w:spacing w:before="0" w:beforeAutospacing="0" w:after="0" w:afterAutospacing="0"/>
        <w:jc w:val="both"/>
        <w:rPr>
          <w:rFonts w:ascii="Arial" w:hAnsi="Arial" w:cs="Arial"/>
          <w:color w:val="000000"/>
          <w:sz w:val="19"/>
          <w:szCs w:val="19"/>
          <w:lang w:val="es-EC"/>
        </w:rPr>
      </w:pPr>
      <w:r w:rsidRPr="00BA7018">
        <w:rPr>
          <w:rFonts w:ascii="Arial" w:hAnsi="Arial" w:cs="Arial"/>
          <w:b/>
          <w:bCs/>
          <w:color w:val="000000"/>
          <w:sz w:val="19"/>
          <w:szCs w:val="19"/>
          <w:lang w:val="es-EC"/>
        </w:rPr>
        <w:t>Hebreos 12:9-10</w:t>
      </w:r>
    </w:p>
    <w:p w:rsidR="0032675A" w:rsidRPr="00BA7018" w:rsidRDefault="0032675A" w:rsidP="0032675A">
      <w:pPr>
        <w:pStyle w:val="NormalWeb"/>
        <w:spacing w:before="0" w:beforeAutospacing="0" w:after="0" w:afterAutospacing="0"/>
        <w:jc w:val="both"/>
        <w:rPr>
          <w:rFonts w:ascii="Arial" w:hAnsi="Arial" w:cs="Arial"/>
          <w:color w:val="000000"/>
          <w:sz w:val="19"/>
          <w:szCs w:val="19"/>
          <w:lang w:val="es-EC"/>
        </w:rPr>
      </w:pPr>
      <w:r w:rsidRPr="00BA7018">
        <w:rPr>
          <w:rFonts w:ascii="Arial" w:hAnsi="Arial" w:cs="Arial"/>
          <w:color w:val="000000"/>
          <w:sz w:val="19"/>
          <w:szCs w:val="19"/>
          <w:lang w:val="es-EC"/>
        </w:rPr>
        <w:t>9 Además, tuvimos a nuestros padres carnales que nos disciplinaban, y los respetábamos. ¿Por qué no nos someteremos mucho mejor al Padre de los espíritus, y viviremos?</w:t>
      </w:r>
    </w:p>
    <w:p w:rsidR="0032675A" w:rsidRPr="00BA7018" w:rsidRDefault="0032675A" w:rsidP="0032675A">
      <w:pPr>
        <w:pStyle w:val="NormalWeb"/>
        <w:spacing w:before="0" w:beforeAutospacing="0" w:after="0" w:afterAutospacing="0"/>
        <w:jc w:val="both"/>
        <w:rPr>
          <w:rFonts w:ascii="Arial" w:hAnsi="Arial" w:cs="Arial"/>
          <w:color w:val="000000"/>
          <w:sz w:val="19"/>
          <w:szCs w:val="19"/>
          <w:lang w:val="es-EC"/>
        </w:rPr>
      </w:pPr>
      <w:r w:rsidRPr="00BA7018">
        <w:rPr>
          <w:rFonts w:ascii="Arial" w:hAnsi="Arial" w:cs="Arial"/>
          <w:color w:val="000000"/>
          <w:sz w:val="19"/>
          <w:szCs w:val="19"/>
          <w:lang w:val="es-EC"/>
        </w:rPr>
        <w:t>10 Porque ellos, por pocos días nos disciplinaban como les parecía, pero Él para lo que es provechoso, para que participemos de Su santidad.</w:t>
      </w:r>
    </w:p>
    <w:p w:rsidR="0032675A" w:rsidRPr="00BB6572" w:rsidRDefault="0032675A" w:rsidP="0032675A">
      <w:pPr>
        <w:pStyle w:val="NormalWeb"/>
        <w:spacing w:before="0" w:beforeAutospacing="0" w:after="0" w:afterAutospacing="0"/>
        <w:jc w:val="both"/>
        <w:rPr>
          <w:rFonts w:ascii="Arial" w:hAnsi="Arial" w:cs="Arial"/>
          <w:b/>
          <w:bCs/>
          <w:color w:val="000000"/>
          <w:sz w:val="10"/>
          <w:szCs w:val="10"/>
          <w:lang w:val="es-EC"/>
        </w:rPr>
      </w:pPr>
    </w:p>
    <w:p w:rsidR="0032675A" w:rsidRPr="00BA7018" w:rsidRDefault="0032675A" w:rsidP="0032675A">
      <w:pPr>
        <w:pStyle w:val="NormalWeb"/>
        <w:spacing w:before="0" w:beforeAutospacing="0" w:after="0" w:afterAutospacing="0"/>
        <w:jc w:val="both"/>
        <w:rPr>
          <w:rFonts w:ascii="Arial" w:hAnsi="Arial" w:cs="Arial"/>
          <w:color w:val="000000"/>
          <w:sz w:val="19"/>
          <w:szCs w:val="19"/>
          <w:lang w:val="es-EC"/>
        </w:rPr>
      </w:pPr>
      <w:r w:rsidRPr="00BA7018">
        <w:rPr>
          <w:rFonts w:ascii="Arial" w:hAnsi="Arial" w:cs="Arial"/>
          <w:b/>
          <w:bCs/>
          <w:color w:val="000000"/>
          <w:sz w:val="19"/>
          <w:szCs w:val="19"/>
          <w:lang w:val="es-EC"/>
        </w:rPr>
        <w:t>1 Pedro 1:6-9</w:t>
      </w:r>
    </w:p>
    <w:p w:rsidR="0032675A" w:rsidRPr="00BA7018" w:rsidRDefault="0032675A" w:rsidP="0032675A">
      <w:pPr>
        <w:pStyle w:val="NormalWeb"/>
        <w:spacing w:before="0" w:beforeAutospacing="0" w:after="0" w:afterAutospacing="0"/>
        <w:jc w:val="both"/>
        <w:rPr>
          <w:rFonts w:ascii="Arial" w:hAnsi="Arial" w:cs="Arial"/>
          <w:color w:val="000000"/>
          <w:sz w:val="19"/>
          <w:szCs w:val="19"/>
          <w:lang w:val="es-EC"/>
        </w:rPr>
      </w:pPr>
      <w:r w:rsidRPr="00BA7018">
        <w:rPr>
          <w:rFonts w:ascii="Arial" w:hAnsi="Arial" w:cs="Arial"/>
          <w:color w:val="000000"/>
          <w:sz w:val="19"/>
          <w:szCs w:val="19"/>
          <w:lang w:val="es-EC"/>
        </w:rPr>
        <w:t>6 En el cual vosotros exultáis, aunque ahora por un poco de tiempo, si es necesario, seáis afligidos en diversas pruebas,</w:t>
      </w:r>
    </w:p>
    <w:p w:rsidR="0032675A" w:rsidRPr="00BA7018" w:rsidRDefault="0032675A" w:rsidP="0032675A">
      <w:pPr>
        <w:pStyle w:val="NormalWeb"/>
        <w:spacing w:before="0" w:beforeAutospacing="0" w:after="0" w:afterAutospacing="0"/>
        <w:jc w:val="both"/>
        <w:rPr>
          <w:rFonts w:ascii="Arial" w:hAnsi="Arial" w:cs="Arial"/>
          <w:color w:val="000000"/>
          <w:sz w:val="19"/>
          <w:szCs w:val="19"/>
          <w:lang w:val="es-EC"/>
        </w:rPr>
      </w:pPr>
      <w:r w:rsidRPr="00BA7018">
        <w:rPr>
          <w:rFonts w:ascii="Arial" w:hAnsi="Arial" w:cs="Arial"/>
          <w:color w:val="000000"/>
          <w:sz w:val="19"/>
          <w:szCs w:val="19"/>
          <w:lang w:val="es-EC"/>
        </w:rPr>
        <w:t>7 para que la prueba de vuestra fe, mucho más preciosa que el oro, el cual aunque perecedero se prueba con fuego, sea hallada en alabanza, gloria y honra cuando sea revelado Jesucristo,</w:t>
      </w:r>
    </w:p>
    <w:p w:rsidR="0032675A" w:rsidRPr="00BA7018" w:rsidRDefault="0032675A" w:rsidP="0032675A">
      <w:pPr>
        <w:pStyle w:val="NormalWeb"/>
        <w:spacing w:before="0" w:beforeAutospacing="0" w:after="0" w:afterAutospacing="0"/>
        <w:jc w:val="both"/>
        <w:rPr>
          <w:rFonts w:ascii="Arial" w:hAnsi="Arial" w:cs="Arial"/>
          <w:color w:val="000000"/>
          <w:sz w:val="19"/>
          <w:szCs w:val="19"/>
          <w:lang w:val="es-EC"/>
        </w:rPr>
      </w:pPr>
      <w:r w:rsidRPr="00BA7018">
        <w:rPr>
          <w:rFonts w:ascii="Arial" w:hAnsi="Arial" w:cs="Arial"/>
          <w:color w:val="000000"/>
          <w:sz w:val="19"/>
          <w:szCs w:val="19"/>
          <w:lang w:val="es-EC"/>
        </w:rPr>
        <w:t>8 a quien amáis sin haberle visto, en quien creyendo, aunque ahora no lo veáis, os alegráis con gozo inefable y colmado de gloria;</w:t>
      </w:r>
    </w:p>
    <w:p w:rsidR="0032675A" w:rsidRPr="00BA7018" w:rsidRDefault="0032675A" w:rsidP="0032675A">
      <w:pPr>
        <w:pStyle w:val="NormalWeb"/>
        <w:spacing w:before="0" w:beforeAutospacing="0" w:after="0" w:afterAutospacing="0"/>
        <w:jc w:val="both"/>
        <w:rPr>
          <w:rFonts w:ascii="Arial" w:hAnsi="Arial" w:cs="Arial"/>
          <w:color w:val="000000"/>
          <w:sz w:val="19"/>
          <w:szCs w:val="19"/>
          <w:lang w:val="es-EC"/>
        </w:rPr>
      </w:pPr>
      <w:r w:rsidRPr="00BA7018">
        <w:rPr>
          <w:rFonts w:ascii="Arial" w:hAnsi="Arial" w:cs="Arial"/>
          <w:color w:val="000000"/>
          <w:sz w:val="19"/>
          <w:szCs w:val="19"/>
          <w:lang w:val="es-EC"/>
        </w:rPr>
        <w:t>9 obteniendo el fin de vuestra fe, que es la salvación de vuestras almas.</w:t>
      </w:r>
    </w:p>
    <w:p w:rsidR="0032675A" w:rsidRPr="00BB6572" w:rsidRDefault="0032675A" w:rsidP="0032675A">
      <w:pPr>
        <w:pStyle w:val="NormalWeb"/>
        <w:spacing w:before="0" w:beforeAutospacing="0" w:after="0" w:afterAutospacing="0"/>
        <w:jc w:val="both"/>
        <w:rPr>
          <w:rFonts w:ascii="Arial" w:hAnsi="Arial" w:cs="Arial"/>
          <w:b/>
          <w:bCs/>
          <w:color w:val="000000"/>
          <w:sz w:val="10"/>
          <w:szCs w:val="10"/>
          <w:lang w:val="es-EC"/>
        </w:rPr>
      </w:pPr>
    </w:p>
    <w:p w:rsidR="0032675A" w:rsidRPr="00BA7018" w:rsidRDefault="0032675A" w:rsidP="0032675A">
      <w:pPr>
        <w:pStyle w:val="NormalWeb"/>
        <w:spacing w:before="0" w:beforeAutospacing="0" w:after="0" w:afterAutospacing="0"/>
        <w:jc w:val="both"/>
        <w:rPr>
          <w:rFonts w:ascii="Arial" w:hAnsi="Arial" w:cs="Arial"/>
          <w:color w:val="000000"/>
          <w:sz w:val="19"/>
          <w:szCs w:val="19"/>
          <w:lang w:val="es-EC"/>
        </w:rPr>
      </w:pPr>
      <w:r w:rsidRPr="00BA7018">
        <w:rPr>
          <w:rFonts w:ascii="Arial" w:hAnsi="Arial" w:cs="Arial"/>
          <w:b/>
          <w:bCs/>
          <w:color w:val="000000"/>
          <w:sz w:val="19"/>
          <w:szCs w:val="19"/>
          <w:lang w:val="es-EC"/>
        </w:rPr>
        <w:t>1 Pedro 4:5-6</w:t>
      </w:r>
    </w:p>
    <w:p w:rsidR="0032675A" w:rsidRPr="00BA7018" w:rsidRDefault="0032675A" w:rsidP="0032675A">
      <w:pPr>
        <w:pStyle w:val="NormalWeb"/>
        <w:spacing w:before="0" w:beforeAutospacing="0" w:after="0" w:afterAutospacing="0"/>
        <w:jc w:val="both"/>
        <w:rPr>
          <w:rFonts w:ascii="Arial" w:hAnsi="Arial" w:cs="Arial"/>
          <w:color w:val="000000"/>
          <w:sz w:val="19"/>
          <w:szCs w:val="19"/>
          <w:lang w:val="es-EC"/>
        </w:rPr>
      </w:pPr>
      <w:r w:rsidRPr="00BA7018">
        <w:rPr>
          <w:rFonts w:ascii="Arial" w:hAnsi="Arial" w:cs="Arial"/>
          <w:color w:val="000000"/>
          <w:sz w:val="19"/>
          <w:szCs w:val="19"/>
          <w:lang w:val="es-EC"/>
        </w:rPr>
        <w:t>5 ellos darán cuenta a Aquel que está preparado para juzgar a los vivos y a los muertos.</w:t>
      </w:r>
    </w:p>
    <w:p w:rsidR="0032675A" w:rsidRPr="00BA7018" w:rsidRDefault="0032675A" w:rsidP="0032675A">
      <w:pPr>
        <w:pStyle w:val="NormalWeb"/>
        <w:spacing w:before="0" w:beforeAutospacing="0" w:after="0" w:afterAutospacing="0"/>
        <w:jc w:val="both"/>
        <w:rPr>
          <w:rFonts w:ascii="Arial" w:hAnsi="Arial" w:cs="Arial"/>
          <w:color w:val="000000"/>
          <w:sz w:val="19"/>
          <w:szCs w:val="19"/>
          <w:lang w:val="es-EC"/>
        </w:rPr>
      </w:pPr>
      <w:r w:rsidRPr="00BA7018">
        <w:rPr>
          <w:rFonts w:ascii="Arial" w:hAnsi="Arial" w:cs="Arial"/>
          <w:color w:val="000000"/>
          <w:sz w:val="19"/>
          <w:szCs w:val="19"/>
          <w:lang w:val="es-EC"/>
        </w:rPr>
        <w:t>6 Porque por esto también ha sido anunciado el evangelio a los muertos, para que sean juzgados en la carne según los hombres, pero vivan en el espíritu según Dios.</w:t>
      </w:r>
    </w:p>
    <w:p w:rsidR="0032675A" w:rsidRPr="00BB6572" w:rsidRDefault="0032675A" w:rsidP="0032675A">
      <w:pPr>
        <w:pStyle w:val="NormalWeb"/>
        <w:spacing w:before="0" w:beforeAutospacing="0" w:after="0" w:afterAutospacing="0"/>
        <w:jc w:val="both"/>
        <w:rPr>
          <w:rFonts w:ascii="Arial" w:hAnsi="Arial" w:cs="Arial"/>
          <w:b/>
          <w:bCs/>
          <w:color w:val="000000"/>
          <w:sz w:val="10"/>
          <w:szCs w:val="10"/>
          <w:lang w:val="es-EC"/>
        </w:rPr>
      </w:pPr>
    </w:p>
    <w:p w:rsidR="0032675A" w:rsidRPr="00BA7018" w:rsidRDefault="0032675A" w:rsidP="0032675A">
      <w:pPr>
        <w:pStyle w:val="NormalWeb"/>
        <w:spacing w:before="0" w:beforeAutospacing="0" w:after="0" w:afterAutospacing="0"/>
        <w:jc w:val="both"/>
        <w:rPr>
          <w:rFonts w:ascii="Arial" w:hAnsi="Arial" w:cs="Arial"/>
          <w:color w:val="000000"/>
          <w:sz w:val="19"/>
          <w:szCs w:val="19"/>
          <w:lang w:val="es-EC"/>
        </w:rPr>
      </w:pPr>
      <w:r w:rsidRPr="00BA7018">
        <w:rPr>
          <w:rFonts w:ascii="Arial" w:hAnsi="Arial" w:cs="Arial"/>
          <w:b/>
          <w:bCs/>
          <w:color w:val="000000"/>
          <w:sz w:val="19"/>
          <w:szCs w:val="19"/>
          <w:lang w:val="es-EC"/>
        </w:rPr>
        <w:t>1 Pedro 3:10</w:t>
      </w:r>
      <w:r>
        <w:rPr>
          <w:rFonts w:ascii="Arial" w:hAnsi="Arial" w:cs="Arial"/>
          <w:b/>
          <w:bCs/>
          <w:color w:val="000000"/>
          <w:sz w:val="19"/>
          <w:szCs w:val="19"/>
          <w:lang w:val="es-EC"/>
        </w:rPr>
        <w:t>, 13</w:t>
      </w:r>
    </w:p>
    <w:p w:rsidR="0032675A" w:rsidRPr="00BA7018" w:rsidRDefault="0032675A" w:rsidP="0032675A">
      <w:pPr>
        <w:pStyle w:val="NormalWeb"/>
        <w:spacing w:before="0" w:beforeAutospacing="0" w:after="0" w:afterAutospacing="0"/>
        <w:jc w:val="both"/>
        <w:rPr>
          <w:rFonts w:ascii="Arial" w:hAnsi="Arial" w:cs="Arial"/>
          <w:color w:val="000000"/>
          <w:sz w:val="19"/>
          <w:szCs w:val="19"/>
          <w:lang w:val="es-EC"/>
        </w:rPr>
      </w:pPr>
      <w:r w:rsidRPr="00BA7018">
        <w:rPr>
          <w:rFonts w:ascii="Arial" w:hAnsi="Arial" w:cs="Arial"/>
          <w:color w:val="000000"/>
          <w:sz w:val="19"/>
          <w:szCs w:val="19"/>
          <w:lang w:val="es-EC"/>
        </w:rPr>
        <w:t>10 Porque: “ El que desea amar la vida y ver días buenos, refrene su lengua de mal, y sus labios de palabras engañosas;</w:t>
      </w:r>
    </w:p>
    <w:p w:rsidR="0032675A" w:rsidRPr="00BB6572" w:rsidRDefault="0032675A" w:rsidP="0032675A">
      <w:pPr>
        <w:pStyle w:val="NormalWeb"/>
        <w:spacing w:before="0" w:beforeAutospacing="0" w:after="0" w:afterAutospacing="0"/>
        <w:jc w:val="both"/>
        <w:rPr>
          <w:rFonts w:ascii="Arial" w:hAnsi="Arial" w:cs="Arial"/>
          <w:b/>
          <w:bCs/>
          <w:color w:val="000000"/>
          <w:sz w:val="10"/>
          <w:szCs w:val="10"/>
          <w:lang w:val="es-EC"/>
        </w:rPr>
      </w:pPr>
    </w:p>
    <w:p w:rsidR="00741C68" w:rsidRDefault="0032675A" w:rsidP="0032675A">
      <w:pPr>
        <w:rPr>
          <w:rFonts w:ascii="Arial" w:hAnsi="Arial" w:cs="Arial"/>
          <w:color w:val="000000"/>
          <w:sz w:val="18"/>
          <w:szCs w:val="18"/>
        </w:rPr>
      </w:pPr>
      <w:r w:rsidRPr="00BA7018">
        <w:rPr>
          <w:rFonts w:ascii="Arial" w:hAnsi="Arial" w:cs="Arial"/>
          <w:color w:val="000000"/>
          <w:sz w:val="19"/>
          <w:szCs w:val="19"/>
          <w:lang w:val="es-EC"/>
        </w:rPr>
        <w:t>13 ¿Y quién os hará daño, si vosotros tenéis celo por el bien?</w:t>
      </w:r>
    </w:p>
    <w:p w:rsidR="00C66A33" w:rsidRPr="00AD4CE2" w:rsidRDefault="00C66A33" w:rsidP="00C66A33">
      <w:pPr>
        <w:rPr>
          <w:rFonts w:ascii="Arial" w:hAnsi="Arial" w:cs="Arial"/>
          <w:color w:val="000000"/>
          <w:sz w:val="20"/>
          <w:szCs w:val="20"/>
        </w:rPr>
      </w:pPr>
    </w:p>
    <w:p w:rsidR="00F95A6C" w:rsidRPr="00741C68" w:rsidRDefault="00F95A6C" w:rsidP="00F95A6C">
      <w:pPr>
        <w:spacing w:after="200"/>
        <w:contextualSpacing/>
        <w:rPr>
          <w:rFonts w:ascii="Arial" w:eastAsia="Calibri" w:hAnsi="Arial" w:cs="Arial"/>
          <w:sz w:val="6"/>
          <w:szCs w:val="6"/>
          <w:lang w:bidi="ar-SA"/>
        </w:rPr>
      </w:pPr>
    </w:p>
    <w:p w:rsidR="00541E7A" w:rsidRDefault="006B20EC" w:rsidP="00617E26">
      <w:pPr>
        <w:spacing w:line="259" w:lineRule="auto"/>
        <w:contextualSpacing/>
        <w:rPr>
          <w:rFonts w:ascii="Times New Roman" w:eastAsia="Times New Roman" w:hAnsi="Times New Roman" w:cs="Times New Roman"/>
          <w:i/>
          <w:iCs/>
          <w:sz w:val="16"/>
          <w:szCs w:val="16"/>
          <w:lang w:val="es-EC"/>
        </w:rPr>
      </w:pPr>
      <w:r w:rsidRPr="00307992">
        <w:rPr>
          <w:rFonts w:ascii="Arial" w:hAnsi="Arial" w:cs="Arial"/>
          <w:b/>
          <w:i/>
          <w:spacing w:val="-10"/>
          <w:sz w:val="16"/>
          <w:szCs w:val="16"/>
        </w:rPr>
        <w:t>Lectura Corporativa:</w:t>
      </w:r>
      <w:r w:rsidRPr="00307992">
        <w:rPr>
          <w:rFonts w:ascii="Arial" w:hAnsi="Arial" w:cs="Arial"/>
          <w:i/>
          <w:spacing w:val="-10"/>
          <w:sz w:val="16"/>
          <w:szCs w:val="16"/>
        </w:rPr>
        <w:t xml:space="preserve"> </w:t>
      </w:r>
      <w:r w:rsidRPr="00307992">
        <w:rPr>
          <w:rFonts w:ascii="Arial" w:hAnsi="Arial" w:cs="Arial"/>
          <w:i/>
          <w:spacing w:val="-10"/>
          <w:sz w:val="16"/>
          <w:szCs w:val="16"/>
          <w:lang w:val="es-ES_tradnl"/>
        </w:rPr>
        <w:t xml:space="preserve">“La vida cristiana” </w:t>
      </w:r>
      <w:r>
        <w:rPr>
          <w:rFonts w:ascii="Arial" w:hAnsi="Arial" w:cs="Arial"/>
          <w:i/>
          <w:color w:val="000000" w:themeColor="text1"/>
          <w:spacing w:val="-10"/>
          <w:sz w:val="16"/>
          <w:szCs w:val="16"/>
          <w:lang w:val="es-ES_tradnl"/>
        </w:rPr>
        <w:t xml:space="preserve">Capitulo 16 </w:t>
      </w:r>
      <w:r w:rsidRPr="00682FE5">
        <w:rPr>
          <w:rFonts w:ascii="Arial" w:hAnsi="Arial" w:cs="Arial"/>
          <w:i/>
          <w:color w:val="000000" w:themeColor="text1"/>
          <w:spacing w:val="-10"/>
          <w:sz w:val="16"/>
          <w:szCs w:val="16"/>
          <w:lang w:val="es-ES_tradnl"/>
        </w:rPr>
        <w:t xml:space="preserve">– Secciones: </w:t>
      </w:r>
      <w:r w:rsidRPr="006C6744">
        <w:rPr>
          <w:rFonts w:ascii="Times New Roman" w:eastAsia="Times New Roman" w:hAnsi="Times New Roman" w:cs="Times New Roman"/>
          <w:i/>
          <w:iCs/>
          <w:sz w:val="16"/>
          <w:szCs w:val="16"/>
          <w:lang w:val="es-EC"/>
        </w:rPr>
        <w:t>EN LA COMUNIÓN DE LOS PADECIMIENTOS DE CRISTO</w:t>
      </w:r>
      <w:r w:rsidRPr="0032675A">
        <w:rPr>
          <w:rFonts w:ascii="Times New Roman" w:eastAsia="Times New Roman" w:hAnsi="Times New Roman" w:cs="Times New Roman"/>
          <w:i/>
          <w:iCs/>
          <w:sz w:val="16"/>
          <w:szCs w:val="16"/>
          <w:lang w:val="es-EC"/>
        </w:rPr>
        <w:t xml:space="preserve"> (párrafos </w:t>
      </w:r>
      <w:r>
        <w:rPr>
          <w:rFonts w:ascii="Times New Roman" w:eastAsia="Times New Roman" w:hAnsi="Times New Roman" w:cs="Times New Roman"/>
          <w:i/>
          <w:iCs/>
          <w:sz w:val="16"/>
          <w:szCs w:val="16"/>
          <w:lang w:val="es-EC"/>
        </w:rPr>
        <w:t>5-7)</w:t>
      </w:r>
    </w:p>
    <w:p w:rsidR="006B20EC" w:rsidRDefault="006B20EC" w:rsidP="00617E26">
      <w:pPr>
        <w:spacing w:line="259" w:lineRule="auto"/>
        <w:contextualSpacing/>
        <w:rPr>
          <w:rFonts w:ascii="Times New Roman" w:eastAsia="Times New Roman" w:hAnsi="Times New Roman" w:cs="Times New Roman"/>
          <w:i/>
          <w:iCs/>
          <w:sz w:val="16"/>
          <w:szCs w:val="16"/>
          <w:lang w:val="es-EC"/>
        </w:rPr>
      </w:pPr>
    </w:p>
    <w:p w:rsidR="006B20EC" w:rsidRPr="00CC63E0" w:rsidRDefault="006B20EC" w:rsidP="006B20EC">
      <w:pPr>
        <w:jc w:val="center"/>
        <w:rPr>
          <w:rFonts w:ascii="Arial" w:eastAsia="Times New Roman" w:hAnsi="Arial" w:cs="Arial"/>
          <w:b/>
          <w:bCs/>
          <w:sz w:val="19"/>
          <w:szCs w:val="19"/>
          <w:lang w:val="es-US"/>
        </w:rPr>
      </w:pPr>
      <w:r w:rsidRPr="00CC63E0">
        <w:rPr>
          <w:rFonts w:ascii="Arial" w:eastAsia="Times New Roman" w:hAnsi="Arial" w:cs="Arial"/>
          <w:b/>
          <w:bCs/>
          <w:color w:val="000000"/>
          <w:sz w:val="19"/>
          <w:szCs w:val="19"/>
          <w:lang w:val="es-US"/>
        </w:rPr>
        <w:t>SEMANA 1 -- DÍA 2</w:t>
      </w:r>
    </w:p>
    <w:p w:rsidR="006B20EC" w:rsidRPr="00CC63E0" w:rsidRDefault="006B20EC" w:rsidP="006B20EC">
      <w:pPr>
        <w:ind w:firstLine="720"/>
        <w:jc w:val="both"/>
        <w:rPr>
          <w:rFonts w:ascii="Arial" w:eastAsia="Times New Roman" w:hAnsi="Arial" w:cs="Arial"/>
          <w:sz w:val="19"/>
          <w:szCs w:val="19"/>
          <w:lang w:val="es-US"/>
        </w:rPr>
      </w:pPr>
      <w:r w:rsidRPr="00CC63E0">
        <w:rPr>
          <w:rFonts w:ascii="Arial" w:eastAsia="Times New Roman" w:hAnsi="Arial" w:cs="Arial"/>
          <w:color w:val="000000"/>
          <w:sz w:val="19"/>
          <w:szCs w:val="19"/>
          <w:lang w:val="es-US"/>
        </w:rPr>
        <w:t xml:space="preserve">En 1 Pedro 1:15 dice: "Sino, así como el Santo, quien os llamó, sed también vosotros santos en toda vuestra manera de vivir" ... En el versículo 16 Pedro nos provee la razón por la cual debemos ser santos: “Porque </w:t>
      </w:r>
      <w:r w:rsidRPr="00CC63E0">
        <w:rPr>
          <w:rFonts w:ascii="Arial" w:eastAsia="Times New Roman" w:hAnsi="Arial" w:cs="Arial"/>
          <w:color w:val="000000"/>
          <w:sz w:val="19"/>
          <w:szCs w:val="19"/>
          <w:lang w:val="es-US"/>
        </w:rPr>
        <w:lastRenderedPageBreak/>
        <w:t>escrito está: 'Sed santos, porque Yo soy santo". (</w:t>
      </w:r>
      <w:proofErr w:type="spellStart"/>
      <w:r w:rsidRPr="00CC63E0">
        <w:rPr>
          <w:rFonts w:ascii="Arial" w:eastAsia="Times New Roman" w:hAnsi="Arial" w:cs="Arial"/>
          <w:color w:val="000000"/>
          <w:sz w:val="19"/>
          <w:szCs w:val="19"/>
          <w:lang w:val="es-US"/>
        </w:rPr>
        <w:t>Lv.</w:t>
      </w:r>
      <w:proofErr w:type="spellEnd"/>
      <w:r w:rsidRPr="00CC63E0">
        <w:rPr>
          <w:rFonts w:ascii="Arial" w:eastAsia="Times New Roman" w:hAnsi="Arial" w:cs="Arial"/>
          <w:color w:val="000000"/>
          <w:sz w:val="19"/>
          <w:szCs w:val="19"/>
          <w:lang w:val="es-US"/>
        </w:rPr>
        <w:t xml:space="preserve"> 11:44; 19:2; 20:7). </w:t>
      </w:r>
    </w:p>
    <w:p w:rsidR="006B20EC" w:rsidRPr="00CC63E0" w:rsidRDefault="006B20EC" w:rsidP="006B20EC">
      <w:pPr>
        <w:ind w:firstLine="720"/>
        <w:jc w:val="both"/>
        <w:rPr>
          <w:rFonts w:ascii="Arial" w:eastAsia="Times New Roman" w:hAnsi="Arial" w:cs="Arial"/>
          <w:sz w:val="19"/>
          <w:szCs w:val="19"/>
          <w:lang w:val="es-US"/>
        </w:rPr>
      </w:pPr>
      <w:r w:rsidRPr="00CC63E0">
        <w:rPr>
          <w:rFonts w:ascii="Arial" w:eastAsia="Times New Roman" w:hAnsi="Arial" w:cs="Arial"/>
          <w:color w:val="000000"/>
          <w:sz w:val="19"/>
          <w:szCs w:val="19"/>
          <w:lang w:val="es-US"/>
        </w:rPr>
        <w:t>En 1 Pedro 1:17 Pedro añade: "Y si invocáis por Padre a Aquel que sin acepción de personas juzga según la obra de cada uno, conducíos en temor durante el tiempo de vuestra peregrinación". En este versículo Pedro da inicio al tema del gobierno de Dios, que es el tema particular que abarca en sus epístolas. El juicio de Dios tiene como fin que Él ejerza Su gobierno, </w:t>
      </w:r>
    </w:p>
    <w:p w:rsidR="006B20EC" w:rsidRPr="00CC63E0" w:rsidRDefault="006B20EC" w:rsidP="006B20EC">
      <w:pPr>
        <w:ind w:firstLine="720"/>
        <w:jc w:val="both"/>
        <w:rPr>
          <w:rFonts w:ascii="Arial" w:eastAsia="Times New Roman" w:hAnsi="Arial" w:cs="Arial"/>
          <w:color w:val="000000"/>
          <w:sz w:val="19"/>
          <w:szCs w:val="19"/>
          <w:lang w:val="es-US"/>
        </w:rPr>
      </w:pPr>
      <w:r w:rsidRPr="00CC63E0">
        <w:rPr>
          <w:rFonts w:ascii="Arial" w:eastAsia="Times New Roman" w:hAnsi="Arial" w:cs="Arial"/>
          <w:color w:val="000000"/>
          <w:sz w:val="19"/>
          <w:szCs w:val="19"/>
          <w:lang w:val="es-US"/>
        </w:rPr>
        <w:t>El Santo que nos llamó, el Padre, nos regeneró para producir una familia santa: un Padre santo e hijos santos. Como hijos santos que somos debemos andar de una manera santa. De otro modo, el Padre se convertirá en el Juez (4:17) y juzgará toda nuestra impiedad. Él nos engendró con vida interiormente para que tuviéramos Su naturaleza santa, y nos disciplina con juicio externamente para que participemos de Su santidad (He. 12:9-10). Él nos juzga según nuestras obras, nuestra conducta, sin hacer acepción de personas. Por tanto, debemos conducirnos en temor durante el tiempo de nuestra peregrinación. Si lo invocamos como nuestro Padre, también debemos temerle como nuestro Juez y llevar una vida santa en temor. (Estudio-vida de 1 Pedro, págs. 99, 100)</w:t>
      </w:r>
    </w:p>
    <w:p w:rsidR="006B20EC" w:rsidRPr="00CC63E0" w:rsidRDefault="006B20EC" w:rsidP="006B20EC">
      <w:pPr>
        <w:jc w:val="both"/>
        <w:rPr>
          <w:rFonts w:ascii="Arial" w:eastAsia="Times New Roman" w:hAnsi="Arial" w:cs="Arial"/>
          <w:color w:val="000000"/>
          <w:sz w:val="19"/>
          <w:szCs w:val="19"/>
          <w:lang w:val="es-US"/>
        </w:rPr>
      </w:pPr>
    </w:p>
    <w:p w:rsidR="006B20EC" w:rsidRPr="00CC63E0" w:rsidRDefault="006B20EC" w:rsidP="006B20EC">
      <w:pPr>
        <w:jc w:val="both"/>
        <w:rPr>
          <w:rFonts w:ascii="Arial" w:eastAsia="Times New Roman" w:hAnsi="Arial" w:cs="Arial"/>
          <w:b/>
          <w:bCs/>
          <w:color w:val="000000"/>
          <w:sz w:val="19"/>
          <w:szCs w:val="19"/>
          <w:lang w:val="es-US"/>
        </w:rPr>
      </w:pPr>
      <w:r w:rsidRPr="00CC63E0">
        <w:rPr>
          <w:rFonts w:ascii="Arial" w:eastAsia="Times New Roman" w:hAnsi="Arial" w:cs="Arial"/>
          <w:b/>
          <w:bCs/>
          <w:color w:val="000000"/>
          <w:sz w:val="19"/>
          <w:szCs w:val="19"/>
          <w:highlight w:val="lightGray"/>
          <w:lang w:val="es-US"/>
        </w:rPr>
        <w:t>Lectura para hoy</w:t>
      </w:r>
      <w:r w:rsidRPr="00CC63E0">
        <w:rPr>
          <w:rFonts w:ascii="Arial" w:eastAsia="Times New Roman" w:hAnsi="Arial" w:cs="Arial"/>
          <w:b/>
          <w:bCs/>
          <w:color w:val="000000"/>
          <w:sz w:val="19"/>
          <w:szCs w:val="19"/>
          <w:lang w:val="es-US"/>
        </w:rPr>
        <w:t>:</w:t>
      </w:r>
    </w:p>
    <w:p w:rsidR="006B20EC" w:rsidRPr="00CC63E0" w:rsidRDefault="006B20EC" w:rsidP="006B20EC">
      <w:pPr>
        <w:ind w:firstLine="720"/>
        <w:jc w:val="both"/>
        <w:rPr>
          <w:rFonts w:ascii="Arial" w:eastAsia="Times New Roman" w:hAnsi="Arial" w:cs="Arial"/>
          <w:color w:val="000000"/>
          <w:sz w:val="19"/>
          <w:szCs w:val="19"/>
          <w:lang w:val="es-US"/>
        </w:rPr>
      </w:pPr>
      <w:r w:rsidRPr="00CC63E0">
        <w:rPr>
          <w:rFonts w:ascii="Arial" w:eastAsia="Times New Roman" w:hAnsi="Arial" w:cs="Arial"/>
          <w:color w:val="000000"/>
          <w:sz w:val="19"/>
          <w:szCs w:val="19"/>
          <w:lang w:val="es-US"/>
        </w:rPr>
        <w:t>En 1 Pedro 1:17 Pedro "no habla aquí del juicio final del alma. En ese sentido, 'el Padre no juzga a nadie, sino que todo el juicio ha dado al Hijo' (</w:t>
      </w:r>
      <w:proofErr w:type="spellStart"/>
      <w:r w:rsidRPr="00CC63E0">
        <w:rPr>
          <w:rFonts w:ascii="Arial" w:eastAsia="Times New Roman" w:hAnsi="Arial" w:cs="Arial"/>
          <w:color w:val="000000"/>
          <w:sz w:val="19"/>
          <w:szCs w:val="19"/>
          <w:lang w:val="es-US"/>
        </w:rPr>
        <w:t>Jn.</w:t>
      </w:r>
      <w:proofErr w:type="spellEnd"/>
      <w:r w:rsidRPr="00CC63E0">
        <w:rPr>
          <w:rFonts w:ascii="Arial" w:eastAsia="Times New Roman" w:hAnsi="Arial" w:cs="Arial"/>
          <w:color w:val="000000"/>
          <w:sz w:val="19"/>
          <w:szCs w:val="19"/>
          <w:lang w:val="es-US"/>
        </w:rPr>
        <w:t xml:space="preserve"> 5:22). Aquí se está hablando del juicio que Dios ejecuta a diario en Su gobierno sobre Sus hijos en este mundo. Por consiguiente, dice aquí: el tiempo de vuestra peregrinación'" (Darby). Éste es el juicio que Dios trae sobre </w:t>
      </w:r>
      <w:proofErr w:type="spellStart"/>
      <w:r w:rsidRPr="00CC63E0">
        <w:rPr>
          <w:rFonts w:ascii="Arial" w:eastAsia="Times New Roman" w:hAnsi="Arial" w:cs="Arial"/>
          <w:color w:val="000000"/>
          <w:sz w:val="19"/>
          <w:szCs w:val="19"/>
          <w:lang w:val="es-US"/>
        </w:rPr>
        <w:t>Şu</w:t>
      </w:r>
      <w:proofErr w:type="spellEnd"/>
      <w:r w:rsidRPr="00CC63E0">
        <w:rPr>
          <w:rFonts w:ascii="Arial" w:eastAsia="Times New Roman" w:hAnsi="Arial" w:cs="Arial"/>
          <w:color w:val="000000"/>
          <w:sz w:val="19"/>
          <w:szCs w:val="19"/>
          <w:lang w:val="es-US"/>
        </w:rPr>
        <w:t xml:space="preserve"> propia casa (1 P. 4:17).</w:t>
      </w:r>
    </w:p>
    <w:p w:rsidR="006B20EC" w:rsidRDefault="006B20EC" w:rsidP="006B20EC">
      <w:pPr>
        <w:ind w:firstLine="720"/>
        <w:jc w:val="both"/>
        <w:rPr>
          <w:rFonts w:ascii="Arial" w:eastAsia="Times New Roman" w:hAnsi="Arial" w:cs="Arial"/>
          <w:color w:val="000000"/>
          <w:sz w:val="19"/>
          <w:szCs w:val="19"/>
          <w:lang w:val="es-US"/>
        </w:rPr>
      </w:pPr>
      <w:r w:rsidRPr="00CC63E0">
        <w:rPr>
          <w:rFonts w:ascii="Arial" w:eastAsia="Times New Roman" w:hAnsi="Arial" w:cs="Arial"/>
          <w:color w:val="000000"/>
          <w:sz w:val="19"/>
          <w:szCs w:val="19"/>
          <w:lang w:val="es-US"/>
        </w:rPr>
        <w:t>Puesto que estas dos epístolas tratan del gobierno de Dios, en repetidas ocasiones se hace referencia al juicio de Dios y del Señor (2:23; 4:5-6, 17; 2 P. 2:3-4, 9; 3:7) como uno de los puntos principales. El juicio de Dios empezó con los ángeles (2 P. 2:3-4) y s</w:t>
      </w:r>
      <w:r w:rsidRPr="00CC63E0">
        <w:rPr>
          <w:rFonts w:ascii="Arial" w:eastAsia="Times New Roman" w:hAnsi="Arial" w:cs="Arial"/>
          <w:color w:val="000000"/>
          <w:sz w:val="19"/>
          <w:szCs w:val="19"/>
          <w:u w:val="single"/>
          <w:lang w:val="es-US"/>
        </w:rPr>
        <w:t>i</w:t>
      </w:r>
      <w:r w:rsidRPr="00CC63E0">
        <w:rPr>
          <w:rFonts w:ascii="Arial" w:eastAsia="Times New Roman" w:hAnsi="Arial" w:cs="Arial"/>
          <w:color w:val="000000"/>
          <w:sz w:val="19"/>
          <w:szCs w:val="19"/>
          <w:lang w:val="es-US"/>
        </w:rPr>
        <w:t xml:space="preserve">guió ejecutándose en la humanidad a través de las generaciones en el Antiguo Testamento (2 P. 2:5-9). En la era del Nuevo Testamento, el juicio comienza por la casa de Dios (1 P. 1:17; 2:23; 4:6,17) y continúa ejecutándose hasta que llegue el día del Señor (2 P. 3:10), el cual será un día de juicio ejercido sobre los judíos, sobre los creyentes y sobre los gentiles antes del milenio. Después del milenio, todos los que hayan muerto, tanto hombres como demonios, serán juzgados y perecerán (1 P. 4:5; 2 P. 3:7), y los cielos y la tierra serán quemados (2 P. 3:10b, 12). El resultado de los diversos juicios no siempre es el mismo. Algunos juicios </w:t>
      </w:r>
      <w:r w:rsidRPr="00CC63E0">
        <w:rPr>
          <w:rFonts w:ascii="Arial" w:eastAsia="Times New Roman" w:hAnsi="Arial" w:cs="Arial"/>
          <w:color w:val="000000"/>
          <w:sz w:val="19"/>
          <w:szCs w:val="19"/>
          <w:lang w:val="es-US"/>
        </w:rPr>
        <w:lastRenderedPageBreak/>
        <w:t xml:space="preserve">traen como consecuencia una prueba disciplinaria; otros, un castigo </w:t>
      </w:r>
      <w:proofErr w:type="spellStart"/>
      <w:r w:rsidRPr="00CC63E0">
        <w:rPr>
          <w:rFonts w:ascii="Arial" w:eastAsia="Times New Roman" w:hAnsi="Arial" w:cs="Arial"/>
          <w:color w:val="000000"/>
          <w:sz w:val="19"/>
          <w:szCs w:val="19"/>
          <w:lang w:val="es-US"/>
        </w:rPr>
        <w:t>dispensacional</w:t>
      </w:r>
      <w:proofErr w:type="spellEnd"/>
      <w:r w:rsidRPr="00CC63E0">
        <w:rPr>
          <w:rFonts w:ascii="Arial" w:eastAsia="Times New Roman" w:hAnsi="Arial" w:cs="Arial"/>
          <w:color w:val="000000"/>
          <w:sz w:val="19"/>
          <w:szCs w:val="19"/>
          <w:lang w:val="es-US"/>
        </w:rPr>
        <w:t>; y otros, la perdición eterna. Sin embargo, mediante todos estos juicios el Señor Dios purificará todo el universo con el fin de tener un cielo nuevo y una tierra nueva destinados a un nuevo universo lleno de Su justicia (2 P. 3:13) para el deleite del Señor.</w:t>
      </w:r>
    </w:p>
    <w:p w:rsidR="006B20EC" w:rsidRPr="006B20EC" w:rsidRDefault="006B20EC" w:rsidP="006B20EC">
      <w:pPr>
        <w:ind w:firstLine="720"/>
        <w:jc w:val="both"/>
        <w:rPr>
          <w:rFonts w:ascii="Times New Roman" w:hAnsi="Times New Roman" w:cs="Times New Roman"/>
          <w:bCs/>
          <w:sz w:val="16"/>
          <w:szCs w:val="16"/>
        </w:rPr>
      </w:pPr>
      <w:r w:rsidRPr="00CC63E0">
        <w:rPr>
          <w:rFonts w:ascii="Arial" w:eastAsia="Times New Roman" w:hAnsi="Arial" w:cs="Arial"/>
          <w:color w:val="000000"/>
          <w:sz w:val="19"/>
          <w:szCs w:val="19"/>
          <w:lang w:val="es-US"/>
        </w:rPr>
        <w:t xml:space="preserve">El juicio que Dios lleva a cabo diariamente no se ejerce sobre los pecadores que se encuentran en una condición caída; más bien, se ejerce sobre los hijos de Dios ... Siento la carga de que todos captemos el concepto puro que nos transmite la Biblia sobre [la verdad del juicio de Dios). Hoy, todos nosotros somos objeto del juicio de Dios. Dios no sólo nos agracia, o nos imparte gracia, sino que además nos juzga. Es por eso que experimentamos tantos sufrimientos. Sufrimos porque Dios nos está juzgando. Por una parte, Dios nos agracia para que llevemos una vida que armonice con Su justicia bajo Su gobierno; por otra, Él juzga todo aquello que no concuerda con Su gobierno. Por consiguiente, en esta era, los creyentes estamos sujetos al juicio que Dios ejecuta diariamente. (Estudio-vida de 1 Pedro, págs. 100-101, 294) </w:t>
      </w:r>
      <w:r w:rsidRPr="00CC63E0">
        <w:rPr>
          <w:rFonts w:ascii="Arial" w:eastAsia="Times New Roman" w:hAnsi="Arial" w:cs="Arial"/>
          <w:i/>
          <w:iCs/>
          <w:color w:val="000000"/>
          <w:sz w:val="19"/>
          <w:szCs w:val="19"/>
          <w:lang w:val="es-US"/>
        </w:rPr>
        <w:t>Lectura adicional</w:t>
      </w:r>
      <w:r w:rsidRPr="00CC63E0">
        <w:rPr>
          <w:rFonts w:ascii="Arial" w:eastAsia="Times New Roman" w:hAnsi="Arial" w:cs="Arial"/>
          <w:color w:val="000000"/>
          <w:sz w:val="19"/>
          <w:szCs w:val="19"/>
          <w:lang w:val="es-US"/>
        </w:rPr>
        <w:t>: Estudio-vida de 1 Pedro, mensajes 11, 30</w:t>
      </w:r>
    </w:p>
    <w:p w:rsidR="005924C3" w:rsidRPr="00D06254" w:rsidRDefault="005924C3" w:rsidP="00C66B90">
      <w:pPr>
        <w:spacing w:line="259" w:lineRule="auto"/>
        <w:contextualSpacing/>
        <w:rPr>
          <w:rFonts w:ascii="Arial" w:hAnsi="Arial" w:cs="Arial"/>
          <w:i/>
          <w:spacing w:val="-10"/>
          <w:sz w:val="12"/>
          <w:szCs w:val="12"/>
        </w:rPr>
      </w:pPr>
    </w:p>
    <w:p w:rsidR="009706BF" w:rsidRPr="006239C2" w:rsidRDefault="005D2EF8" w:rsidP="00B5690F">
      <w:pPr>
        <w:pStyle w:val="PreformattedText"/>
        <w:pBdr>
          <w:top w:val="single" w:sz="6" w:space="1" w:color="000000"/>
          <w:left w:val="single" w:sz="6" w:space="0" w:color="000000"/>
          <w:bottom w:val="single" w:sz="6" w:space="1" w:color="000000"/>
          <w:right w:val="single" w:sz="6" w:space="0" w:color="000000"/>
        </w:pBdr>
        <w:tabs>
          <w:tab w:val="left" w:pos="810"/>
        </w:tabs>
        <w:jc w:val="both"/>
        <w:rPr>
          <w:rFonts w:ascii="Times New Roman" w:hAnsi="Times New Roman" w:cs="Times New Roman"/>
          <w:b/>
          <w:sz w:val="18"/>
          <w:szCs w:val="18"/>
        </w:rPr>
      </w:pPr>
      <w:r>
        <w:rPr>
          <w:rFonts w:ascii="Times New Roman" w:hAnsi="Times New Roman" w:cs="Times New Roman"/>
          <w:b/>
          <w:sz w:val="18"/>
          <w:szCs w:val="18"/>
        </w:rPr>
        <w:t>Mayo</w:t>
      </w:r>
      <w:r w:rsidR="002417F6">
        <w:rPr>
          <w:rFonts w:ascii="Times New Roman" w:hAnsi="Times New Roman" w:cs="Times New Roman"/>
          <w:b/>
          <w:sz w:val="18"/>
          <w:szCs w:val="18"/>
        </w:rPr>
        <w:t xml:space="preserve"> </w:t>
      </w:r>
      <w:r>
        <w:rPr>
          <w:rFonts w:ascii="Times New Roman" w:hAnsi="Times New Roman" w:cs="Times New Roman"/>
          <w:b/>
          <w:sz w:val="18"/>
          <w:szCs w:val="18"/>
        </w:rPr>
        <w:t>20</w:t>
      </w:r>
      <w:r w:rsidR="00530085" w:rsidRPr="006239C2">
        <w:rPr>
          <w:rFonts w:ascii="Times New Roman" w:hAnsi="Times New Roman" w:cs="Times New Roman"/>
          <w:b/>
          <w:sz w:val="18"/>
          <w:szCs w:val="18"/>
        </w:rPr>
        <w:t xml:space="preserve"> </w:t>
      </w:r>
      <w:r w:rsidR="009706BF" w:rsidRPr="006239C2">
        <w:rPr>
          <w:rFonts w:ascii="Times New Roman" w:hAnsi="Times New Roman" w:cs="Times New Roman"/>
          <w:b/>
          <w:sz w:val="18"/>
          <w:szCs w:val="18"/>
        </w:rPr>
        <w:t>miércoles</w:t>
      </w:r>
      <w:r w:rsidR="004A4CBE">
        <w:rPr>
          <w:rFonts w:ascii="Times New Roman" w:hAnsi="Times New Roman" w:cs="Times New Roman"/>
          <w:b/>
          <w:sz w:val="18"/>
          <w:szCs w:val="18"/>
        </w:rPr>
        <w:t xml:space="preserve"> </w:t>
      </w:r>
    </w:p>
    <w:p w:rsidR="00D06254" w:rsidRDefault="00D06254" w:rsidP="005924C3">
      <w:pPr>
        <w:rPr>
          <w:rFonts w:ascii="Arial" w:eastAsia="Times New Roman" w:hAnsi="Arial" w:cs="Arial"/>
          <w:b/>
          <w:bCs/>
          <w:color w:val="000000"/>
          <w:sz w:val="6"/>
          <w:szCs w:val="6"/>
          <w:lang w:val="es-US" w:eastAsia="es-US" w:bidi="ar-SA"/>
        </w:rPr>
      </w:pPr>
    </w:p>
    <w:p w:rsidR="006B20EC" w:rsidRPr="00BA7018" w:rsidRDefault="006B20EC" w:rsidP="006B20EC">
      <w:pPr>
        <w:pStyle w:val="NormalWeb"/>
        <w:spacing w:before="0" w:beforeAutospacing="0" w:after="0" w:afterAutospacing="0"/>
        <w:jc w:val="both"/>
        <w:rPr>
          <w:rFonts w:ascii="Arial" w:hAnsi="Arial" w:cs="Arial"/>
          <w:color w:val="000000"/>
          <w:sz w:val="19"/>
          <w:szCs w:val="19"/>
          <w:lang w:val="es-EC"/>
        </w:rPr>
      </w:pPr>
      <w:r w:rsidRPr="00BA7018">
        <w:rPr>
          <w:rFonts w:ascii="Arial" w:hAnsi="Arial" w:cs="Arial"/>
          <w:b/>
          <w:bCs/>
          <w:color w:val="000000"/>
          <w:sz w:val="19"/>
          <w:szCs w:val="19"/>
          <w:lang w:val="es-EC"/>
        </w:rPr>
        <w:t>1 Pedro 4:12-13</w:t>
      </w:r>
    </w:p>
    <w:p w:rsidR="006B20EC" w:rsidRPr="00BA7018" w:rsidRDefault="006B20EC" w:rsidP="006B20EC">
      <w:pPr>
        <w:pStyle w:val="NormalWeb"/>
        <w:spacing w:before="0" w:beforeAutospacing="0" w:after="0" w:afterAutospacing="0"/>
        <w:jc w:val="both"/>
        <w:rPr>
          <w:rFonts w:ascii="Arial" w:hAnsi="Arial" w:cs="Arial"/>
          <w:color w:val="000000"/>
          <w:sz w:val="19"/>
          <w:szCs w:val="19"/>
          <w:lang w:val="es-EC"/>
        </w:rPr>
      </w:pPr>
      <w:r w:rsidRPr="00BA7018">
        <w:rPr>
          <w:rFonts w:ascii="Arial" w:hAnsi="Arial" w:cs="Arial"/>
          <w:color w:val="000000"/>
          <w:sz w:val="19"/>
          <w:szCs w:val="19"/>
          <w:lang w:val="es-EC"/>
        </w:rPr>
        <w:t>12 Amados, no os extrañéis por el fuego de tribulación en medio de vosotros que os ha venido para poneros a prueba, como si alguna cosa extraña os aconteciese,</w:t>
      </w:r>
    </w:p>
    <w:p w:rsidR="006B20EC" w:rsidRPr="00BA7018" w:rsidRDefault="006B20EC" w:rsidP="006B20EC">
      <w:pPr>
        <w:pStyle w:val="NormalWeb"/>
        <w:spacing w:before="0" w:beforeAutospacing="0" w:after="0" w:afterAutospacing="0"/>
        <w:jc w:val="both"/>
        <w:rPr>
          <w:rFonts w:ascii="Arial" w:hAnsi="Arial" w:cs="Arial"/>
          <w:color w:val="000000"/>
          <w:sz w:val="19"/>
          <w:szCs w:val="19"/>
          <w:lang w:val="es-EC"/>
        </w:rPr>
      </w:pPr>
      <w:r w:rsidRPr="00BA7018">
        <w:rPr>
          <w:rFonts w:ascii="Arial" w:hAnsi="Arial" w:cs="Arial"/>
          <w:color w:val="000000"/>
          <w:sz w:val="19"/>
          <w:szCs w:val="19"/>
          <w:lang w:val="es-EC"/>
        </w:rPr>
        <w:t>13 sino gozaos por cuanto participáis de los padecimientos de Cristo, para que también en la revelación de Su gloria os gocéis con gran alegría.</w:t>
      </w:r>
    </w:p>
    <w:p w:rsidR="006B20EC" w:rsidRPr="00BB6572" w:rsidRDefault="006B20EC" w:rsidP="006B20EC">
      <w:pPr>
        <w:pStyle w:val="NormalWeb"/>
        <w:spacing w:before="0" w:beforeAutospacing="0" w:after="0" w:afterAutospacing="0"/>
        <w:jc w:val="both"/>
        <w:rPr>
          <w:rFonts w:ascii="Arial" w:hAnsi="Arial" w:cs="Arial"/>
          <w:b/>
          <w:bCs/>
          <w:color w:val="000000"/>
          <w:sz w:val="10"/>
          <w:szCs w:val="10"/>
          <w:lang w:val="es-EC"/>
        </w:rPr>
      </w:pPr>
    </w:p>
    <w:p w:rsidR="006B20EC" w:rsidRPr="00BA7018" w:rsidRDefault="006B20EC" w:rsidP="006B20EC">
      <w:pPr>
        <w:pStyle w:val="NormalWeb"/>
        <w:spacing w:before="0" w:beforeAutospacing="0" w:after="0" w:afterAutospacing="0"/>
        <w:jc w:val="both"/>
        <w:rPr>
          <w:rFonts w:ascii="Arial" w:hAnsi="Arial" w:cs="Arial"/>
          <w:color w:val="000000"/>
          <w:sz w:val="19"/>
          <w:szCs w:val="19"/>
          <w:lang w:val="es-EC"/>
        </w:rPr>
      </w:pPr>
      <w:r w:rsidRPr="00BA7018">
        <w:rPr>
          <w:rFonts w:ascii="Arial" w:hAnsi="Arial" w:cs="Arial"/>
          <w:b/>
          <w:bCs/>
          <w:color w:val="000000"/>
          <w:sz w:val="19"/>
          <w:szCs w:val="19"/>
          <w:lang w:val="es-EC"/>
        </w:rPr>
        <w:t>1 Pedro 2:21-23</w:t>
      </w:r>
    </w:p>
    <w:p w:rsidR="006B20EC" w:rsidRPr="00BA7018" w:rsidRDefault="006B20EC" w:rsidP="006B20EC">
      <w:pPr>
        <w:pStyle w:val="NormalWeb"/>
        <w:spacing w:before="0" w:beforeAutospacing="0" w:after="0" w:afterAutospacing="0"/>
        <w:jc w:val="both"/>
        <w:rPr>
          <w:rFonts w:ascii="Arial" w:hAnsi="Arial" w:cs="Arial"/>
          <w:color w:val="000000"/>
          <w:sz w:val="19"/>
          <w:szCs w:val="19"/>
          <w:lang w:val="es-EC"/>
        </w:rPr>
      </w:pPr>
      <w:r w:rsidRPr="00BA7018">
        <w:rPr>
          <w:rFonts w:ascii="Arial" w:hAnsi="Arial" w:cs="Arial"/>
          <w:color w:val="000000"/>
          <w:sz w:val="19"/>
          <w:szCs w:val="19"/>
          <w:lang w:val="es-EC"/>
        </w:rPr>
        <w:t>21 Pues para esto fuisteis llamados; porque también Cristo padeció por vosotros, dejándoos un modelo, para que sigáis Sus pisadas;</w:t>
      </w:r>
    </w:p>
    <w:p w:rsidR="006B20EC" w:rsidRPr="00BA7018" w:rsidRDefault="006B20EC" w:rsidP="006B20EC">
      <w:pPr>
        <w:pStyle w:val="NormalWeb"/>
        <w:spacing w:before="0" w:beforeAutospacing="0" w:after="0" w:afterAutospacing="0"/>
        <w:jc w:val="both"/>
        <w:rPr>
          <w:rFonts w:ascii="Arial" w:hAnsi="Arial" w:cs="Arial"/>
          <w:color w:val="000000"/>
          <w:sz w:val="19"/>
          <w:szCs w:val="19"/>
          <w:lang w:val="es-EC"/>
        </w:rPr>
      </w:pPr>
      <w:r w:rsidRPr="00BA7018">
        <w:rPr>
          <w:rFonts w:ascii="Arial" w:hAnsi="Arial" w:cs="Arial"/>
          <w:color w:val="000000"/>
          <w:sz w:val="19"/>
          <w:szCs w:val="19"/>
          <w:lang w:val="es-EC"/>
        </w:rPr>
        <w:t>22 el cual no cometió pecado, ni se halló engaño en Su boca;</w:t>
      </w:r>
    </w:p>
    <w:p w:rsidR="006B20EC" w:rsidRPr="00BA7018" w:rsidRDefault="006B20EC" w:rsidP="006B20EC">
      <w:pPr>
        <w:pStyle w:val="NormalWeb"/>
        <w:spacing w:before="0" w:beforeAutospacing="0" w:after="0" w:afterAutospacing="0"/>
        <w:jc w:val="both"/>
        <w:rPr>
          <w:rFonts w:ascii="Arial" w:hAnsi="Arial" w:cs="Arial"/>
          <w:color w:val="000000"/>
          <w:sz w:val="19"/>
          <w:szCs w:val="19"/>
          <w:lang w:val="es-EC"/>
        </w:rPr>
      </w:pPr>
      <w:r w:rsidRPr="00BA7018">
        <w:rPr>
          <w:rFonts w:ascii="Arial" w:hAnsi="Arial" w:cs="Arial"/>
          <w:color w:val="000000"/>
          <w:sz w:val="19"/>
          <w:szCs w:val="19"/>
          <w:lang w:val="es-EC"/>
        </w:rPr>
        <w:t>23 quien cuando le injuriaban, no respondía con injuria; cuando padecía, no amenazaba, sino encomendaba todo a Aquel que juzga justamente;</w:t>
      </w:r>
    </w:p>
    <w:p w:rsidR="006B20EC" w:rsidRPr="00BB6572" w:rsidRDefault="006B20EC" w:rsidP="006B20EC">
      <w:pPr>
        <w:pStyle w:val="NormalWeb"/>
        <w:spacing w:before="0" w:beforeAutospacing="0" w:after="0" w:afterAutospacing="0"/>
        <w:jc w:val="both"/>
        <w:rPr>
          <w:rFonts w:ascii="Arial" w:hAnsi="Arial" w:cs="Arial"/>
          <w:b/>
          <w:bCs/>
          <w:color w:val="000000"/>
          <w:sz w:val="10"/>
          <w:szCs w:val="10"/>
          <w:lang w:val="es-EC"/>
        </w:rPr>
      </w:pPr>
    </w:p>
    <w:p w:rsidR="006B20EC" w:rsidRPr="00BA7018" w:rsidRDefault="006B20EC" w:rsidP="006B20EC">
      <w:pPr>
        <w:pStyle w:val="NormalWeb"/>
        <w:spacing w:before="0" w:beforeAutospacing="0" w:after="0" w:afterAutospacing="0"/>
        <w:jc w:val="both"/>
        <w:rPr>
          <w:rFonts w:ascii="Arial" w:hAnsi="Arial" w:cs="Arial"/>
          <w:color w:val="000000"/>
          <w:sz w:val="19"/>
          <w:szCs w:val="19"/>
          <w:lang w:val="es-EC"/>
        </w:rPr>
      </w:pPr>
      <w:r w:rsidRPr="00BA7018">
        <w:rPr>
          <w:rFonts w:ascii="Arial" w:hAnsi="Arial" w:cs="Arial"/>
          <w:b/>
          <w:bCs/>
          <w:color w:val="000000"/>
          <w:sz w:val="19"/>
          <w:szCs w:val="19"/>
          <w:lang w:val="es-EC"/>
        </w:rPr>
        <w:t>Proverbios 27:21</w:t>
      </w:r>
    </w:p>
    <w:p w:rsidR="006B20EC" w:rsidRPr="00BA7018" w:rsidRDefault="006B20EC" w:rsidP="006B20EC">
      <w:pPr>
        <w:pStyle w:val="NormalWeb"/>
        <w:spacing w:before="0" w:beforeAutospacing="0" w:after="0" w:afterAutospacing="0"/>
        <w:jc w:val="both"/>
        <w:rPr>
          <w:rFonts w:ascii="Arial" w:hAnsi="Arial" w:cs="Arial"/>
          <w:color w:val="000000"/>
          <w:sz w:val="19"/>
          <w:szCs w:val="19"/>
          <w:lang w:val="es-EC"/>
        </w:rPr>
      </w:pPr>
      <w:r w:rsidRPr="00BA7018">
        <w:rPr>
          <w:rFonts w:ascii="Arial" w:hAnsi="Arial" w:cs="Arial"/>
          <w:color w:val="000000"/>
          <w:sz w:val="19"/>
          <w:szCs w:val="19"/>
          <w:lang w:val="es-EC"/>
        </w:rPr>
        <w:t>21 En el crisol se prueba la plata, y en el horno el oro, / y al hombre se le prueba por la alabanza que recibe.</w:t>
      </w:r>
    </w:p>
    <w:p w:rsidR="006B20EC" w:rsidRPr="00BB6572" w:rsidRDefault="006B20EC" w:rsidP="006B20EC">
      <w:pPr>
        <w:pStyle w:val="NormalWeb"/>
        <w:spacing w:before="0" w:beforeAutospacing="0" w:after="0" w:afterAutospacing="0"/>
        <w:jc w:val="both"/>
        <w:rPr>
          <w:rFonts w:ascii="Arial" w:hAnsi="Arial" w:cs="Arial"/>
          <w:b/>
          <w:bCs/>
          <w:color w:val="000000"/>
          <w:sz w:val="10"/>
          <w:szCs w:val="10"/>
          <w:lang w:val="es-EC"/>
        </w:rPr>
      </w:pPr>
    </w:p>
    <w:p w:rsidR="006B20EC" w:rsidRPr="00BA7018" w:rsidRDefault="006B20EC" w:rsidP="006B20EC">
      <w:pPr>
        <w:pStyle w:val="NormalWeb"/>
        <w:spacing w:before="0" w:beforeAutospacing="0" w:after="0" w:afterAutospacing="0"/>
        <w:jc w:val="both"/>
        <w:rPr>
          <w:rFonts w:ascii="Arial" w:hAnsi="Arial" w:cs="Arial"/>
          <w:color w:val="000000"/>
          <w:sz w:val="19"/>
          <w:szCs w:val="19"/>
          <w:lang w:val="es-EC"/>
        </w:rPr>
      </w:pPr>
      <w:r w:rsidRPr="00BA7018">
        <w:rPr>
          <w:rFonts w:ascii="Arial" w:hAnsi="Arial" w:cs="Arial"/>
          <w:b/>
          <w:bCs/>
          <w:color w:val="000000"/>
          <w:sz w:val="19"/>
          <w:szCs w:val="19"/>
          <w:lang w:val="es-EC"/>
        </w:rPr>
        <w:t>Salmos 66:10</w:t>
      </w:r>
    </w:p>
    <w:p w:rsidR="006B20EC" w:rsidRPr="00BA7018" w:rsidRDefault="006B20EC" w:rsidP="006B20EC">
      <w:pPr>
        <w:pStyle w:val="NormalWeb"/>
        <w:spacing w:before="0" w:beforeAutospacing="0" w:after="0" w:afterAutospacing="0"/>
        <w:jc w:val="both"/>
        <w:rPr>
          <w:rFonts w:ascii="Arial" w:hAnsi="Arial" w:cs="Arial"/>
          <w:color w:val="000000"/>
          <w:sz w:val="19"/>
          <w:szCs w:val="19"/>
          <w:lang w:val="es-EC"/>
        </w:rPr>
      </w:pPr>
      <w:r w:rsidRPr="00BA7018">
        <w:rPr>
          <w:rFonts w:ascii="Arial" w:hAnsi="Arial" w:cs="Arial"/>
          <w:color w:val="000000"/>
          <w:sz w:val="19"/>
          <w:szCs w:val="19"/>
          <w:lang w:val="es-EC"/>
        </w:rPr>
        <w:t>10 Porque Tú, oh Dios, nos has probado; / nos has refinado así como se refina la plata.</w:t>
      </w:r>
    </w:p>
    <w:p w:rsidR="006B20EC" w:rsidRDefault="006B20EC" w:rsidP="006B20EC">
      <w:pPr>
        <w:pStyle w:val="NormalWeb"/>
        <w:spacing w:before="0" w:beforeAutospacing="0" w:after="0" w:afterAutospacing="0"/>
        <w:jc w:val="both"/>
        <w:rPr>
          <w:rFonts w:ascii="Arial" w:hAnsi="Arial" w:cs="Arial"/>
          <w:b/>
          <w:bCs/>
          <w:color w:val="000000"/>
          <w:sz w:val="19"/>
          <w:szCs w:val="19"/>
          <w:lang w:val="es-EC"/>
        </w:rPr>
      </w:pPr>
    </w:p>
    <w:p w:rsidR="006B20EC" w:rsidRPr="00BB6572" w:rsidRDefault="006B20EC" w:rsidP="006B20EC">
      <w:pPr>
        <w:pStyle w:val="NormalWeb"/>
        <w:spacing w:before="0" w:beforeAutospacing="0" w:after="0" w:afterAutospacing="0"/>
        <w:jc w:val="both"/>
        <w:rPr>
          <w:rFonts w:ascii="Arial" w:hAnsi="Arial" w:cs="Arial"/>
          <w:color w:val="000000"/>
          <w:sz w:val="19"/>
          <w:szCs w:val="19"/>
          <w:lang w:val="es-EC"/>
        </w:rPr>
      </w:pPr>
      <w:r w:rsidRPr="00BB6572">
        <w:rPr>
          <w:rFonts w:ascii="Arial" w:hAnsi="Arial" w:cs="Arial"/>
          <w:b/>
          <w:bCs/>
          <w:color w:val="000000"/>
          <w:sz w:val="19"/>
          <w:szCs w:val="19"/>
          <w:lang w:val="es-EC"/>
        </w:rPr>
        <w:t>2 Corintios 4:16-18</w:t>
      </w:r>
    </w:p>
    <w:p w:rsidR="006B20EC" w:rsidRPr="00BA7018" w:rsidRDefault="006B20EC" w:rsidP="006B20EC">
      <w:pPr>
        <w:pStyle w:val="NormalWeb"/>
        <w:spacing w:before="0" w:beforeAutospacing="0" w:after="0" w:afterAutospacing="0"/>
        <w:jc w:val="both"/>
        <w:rPr>
          <w:rFonts w:ascii="Arial" w:hAnsi="Arial" w:cs="Arial"/>
          <w:color w:val="000000"/>
          <w:sz w:val="19"/>
          <w:szCs w:val="19"/>
          <w:lang w:val="es-EC"/>
        </w:rPr>
      </w:pPr>
      <w:r w:rsidRPr="00BA7018">
        <w:rPr>
          <w:rFonts w:ascii="Arial" w:hAnsi="Arial" w:cs="Arial"/>
          <w:color w:val="000000"/>
          <w:sz w:val="19"/>
          <w:szCs w:val="19"/>
          <w:lang w:val="es-EC"/>
        </w:rPr>
        <w:lastRenderedPageBreak/>
        <w:t>16 Por tanto, no nos desanimamos; antes aunque nuestro hombre exterior se va desgastando, el interior no obstante se renueva de día en día.</w:t>
      </w:r>
    </w:p>
    <w:p w:rsidR="006B20EC" w:rsidRPr="00BA7018" w:rsidRDefault="006B20EC" w:rsidP="006B20EC">
      <w:pPr>
        <w:pStyle w:val="NormalWeb"/>
        <w:spacing w:before="0" w:beforeAutospacing="0" w:after="0" w:afterAutospacing="0"/>
        <w:jc w:val="both"/>
        <w:rPr>
          <w:rFonts w:ascii="Arial" w:hAnsi="Arial" w:cs="Arial"/>
          <w:color w:val="000000"/>
          <w:sz w:val="19"/>
          <w:szCs w:val="19"/>
          <w:lang w:val="es-EC"/>
        </w:rPr>
      </w:pPr>
      <w:r w:rsidRPr="00BA7018">
        <w:rPr>
          <w:rFonts w:ascii="Arial" w:hAnsi="Arial" w:cs="Arial"/>
          <w:color w:val="000000"/>
          <w:sz w:val="19"/>
          <w:szCs w:val="19"/>
          <w:lang w:val="es-EC"/>
        </w:rPr>
        <w:t>17 Porque esta leve tribulación momentánea produce en nosotros un cada vez más excelente y eterno peso de gloria;</w:t>
      </w:r>
    </w:p>
    <w:p w:rsidR="00741C68" w:rsidRPr="00AD4CE2" w:rsidRDefault="006B20EC" w:rsidP="006B20EC">
      <w:pPr>
        <w:pStyle w:val="NormalWeb"/>
        <w:spacing w:before="0" w:beforeAutospacing="0" w:after="0" w:afterAutospacing="0"/>
        <w:jc w:val="both"/>
        <w:rPr>
          <w:rFonts w:ascii="Arial" w:hAnsi="Arial" w:cs="Arial"/>
          <w:color w:val="000000"/>
          <w:sz w:val="20"/>
          <w:szCs w:val="20"/>
        </w:rPr>
      </w:pPr>
      <w:r w:rsidRPr="00BA7018">
        <w:rPr>
          <w:rFonts w:ascii="Arial" w:hAnsi="Arial" w:cs="Arial"/>
          <w:color w:val="000000"/>
          <w:sz w:val="19"/>
          <w:szCs w:val="19"/>
          <w:lang w:val="es-EC"/>
        </w:rPr>
        <w:t>18 por cuanto no miramos nosotros las cosas que se ven, sino las que no se ven; pues las cosas que se ven son temporales, pero las que no se ven son eternas.</w:t>
      </w:r>
      <w:r w:rsidR="00DE5D0E" w:rsidRPr="00E0226B">
        <w:rPr>
          <w:rFonts w:ascii="Arial" w:hAnsi="Arial" w:cs="Arial"/>
          <w:color w:val="000000"/>
          <w:sz w:val="19"/>
          <w:szCs w:val="19"/>
          <w:lang w:val="es-EC"/>
        </w:rPr>
        <w:t>.</w:t>
      </w:r>
    </w:p>
    <w:p w:rsidR="005924C3" w:rsidRPr="00741C68" w:rsidRDefault="005924C3" w:rsidP="00530085">
      <w:pPr>
        <w:spacing w:after="160" w:line="259" w:lineRule="auto"/>
        <w:contextualSpacing/>
        <w:rPr>
          <w:rFonts w:ascii="Arial" w:hAnsi="Arial" w:cs="Arial"/>
          <w:b/>
          <w:i/>
          <w:sz w:val="16"/>
          <w:szCs w:val="16"/>
          <w:lang w:eastAsia="es-US"/>
        </w:rPr>
      </w:pPr>
    </w:p>
    <w:p w:rsidR="006B20EC" w:rsidRPr="006C6744" w:rsidRDefault="006B20EC" w:rsidP="006B20EC">
      <w:pPr>
        <w:rPr>
          <w:rFonts w:ascii="Times New Roman" w:hAnsi="Times New Roman" w:cs="Times New Roman"/>
          <w:i/>
          <w:iCs/>
          <w:sz w:val="18"/>
          <w:szCs w:val="18"/>
          <w:lang w:val="es-EC"/>
        </w:rPr>
      </w:pPr>
      <w:r w:rsidRPr="00307992">
        <w:rPr>
          <w:rFonts w:ascii="Arial" w:hAnsi="Arial" w:cs="Arial"/>
          <w:b/>
          <w:i/>
          <w:spacing w:val="-10"/>
          <w:sz w:val="16"/>
          <w:szCs w:val="16"/>
        </w:rPr>
        <w:t>Lectura Corporativa:</w:t>
      </w:r>
      <w:r w:rsidRPr="00307992">
        <w:rPr>
          <w:rFonts w:ascii="Arial" w:hAnsi="Arial" w:cs="Arial"/>
          <w:i/>
          <w:spacing w:val="-10"/>
          <w:sz w:val="16"/>
          <w:szCs w:val="16"/>
        </w:rPr>
        <w:t xml:space="preserve"> </w:t>
      </w:r>
      <w:r w:rsidRPr="00307992">
        <w:rPr>
          <w:rFonts w:ascii="Arial" w:hAnsi="Arial" w:cs="Arial"/>
          <w:i/>
          <w:spacing w:val="-10"/>
          <w:sz w:val="16"/>
          <w:szCs w:val="16"/>
          <w:lang w:val="es-ES_tradnl"/>
        </w:rPr>
        <w:t>“</w:t>
      </w:r>
      <w:r w:rsidRPr="006B20EC">
        <w:rPr>
          <w:rFonts w:ascii="Times New Roman" w:hAnsi="Times New Roman" w:cs="Times New Roman"/>
          <w:i/>
          <w:spacing w:val="-10"/>
          <w:sz w:val="18"/>
          <w:szCs w:val="18"/>
          <w:lang w:val="es-ES_tradnl"/>
        </w:rPr>
        <w:t xml:space="preserve">La vida cristiana” </w:t>
      </w:r>
      <w:r w:rsidRPr="006B20EC">
        <w:rPr>
          <w:rFonts w:ascii="Times New Roman" w:hAnsi="Times New Roman" w:cs="Times New Roman"/>
          <w:i/>
          <w:color w:val="000000" w:themeColor="text1"/>
          <w:spacing w:val="-10"/>
          <w:sz w:val="18"/>
          <w:szCs w:val="18"/>
          <w:lang w:val="es-ES_tradnl"/>
        </w:rPr>
        <w:t>Capitulo 1</w:t>
      </w:r>
      <w:r>
        <w:rPr>
          <w:rFonts w:ascii="Times New Roman" w:hAnsi="Times New Roman" w:cs="Times New Roman"/>
          <w:i/>
          <w:color w:val="000000" w:themeColor="text1"/>
          <w:spacing w:val="-10"/>
          <w:sz w:val="18"/>
          <w:szCs w:val="18"/>
          <w:lang w:val="es-ES_tradnl"/>
        </w:rPr>
        <w:t>7</w:t>
      </w:r>
      <w:r w:rsidRPr="006B20EC">
        <w:rPr>
          <w:rFonts w:ascii="Times New Roman" w:hAnsi="Times New Roman" w:cs="Times New Roman"/>
          <w:i/>
          <w:color w:val="000000" w:themeColor="text1"/>
          <w:spacing w:val="-10"/>
          <w:sz w:val="18"/>
          <w:szCs w:val="18"/>
          <w:lang w:val="es-ES_tradnl"/>
        </w:rPr>
        <w:t xml:space="preserve"> –</w:t>
      </w:r>
      <w:r w:rsidRPr="00682FE5">
        <w:rPr>
          <w:rFonts w:ascii="Arial" w:hAnsi="Arial" w:cs="Arial"/>
          <w:i/>
          <w:color w:val="000000" w:themeColor="text1"/>
          <w:spacing w:val="-10"/>
          <w:sz w:val="16"/>
          <w:szCs w:val="16"/>
          <w:lang w:val="es-ES_tradnl"/>
        </w:rPr>
        <w:t xml:space="preserve"> Secciones: </w:t>
      </w:r>
      <w:r w:rsidRPr="006C6744">
        <w:rPr>
          <w:rFonts w:ascii="Times New Roman" w:hAnsi="Times New Roman" w:cs="Times New Roman"/>
          <w:i/>
          <w:iCs/>
          <w:sz w:val="18"/>
          <w:szCs w:val="18"/>
          <w:lang w:val="es-EC"/>
        </w:rPr>
        <w:t>EL VIVIR DEL DIOS TRIUNO PROCESADO COMO EL ESPÍRITU CONSUMADO; LA VIDA CRISTIANA ES EL VIVIR DEL DIOS TRIUNO PROCESADO COMO EL ESPÍRITU CONSUMADO EN LOS CREYENTES</w:t>
      </w:r>
    </w:p>
    <w:p w:rsidR="006B20EC" w:rsidRDefault="006B20EC" w:rsidP="006B20EC">
      <w:pPr>
        <w:spacing w:line="259" w:lineRule="auto"/>
        <w:contextualSpacing/>
        <w:rPr>
          <w:rFonts w:ascii="Times New Roman" w:eastAsia="Times New Roman" w:hAnsi="Times New Roman" w:cs="Times New Roman"/>
          <w:sz w:val="16"/>
          <w:szCs w:val="16"/>
          <w:lang w:val="es-EC"/>
        </w:rPr>
      </w:pPr>
    </w:p>
    <w:p w:rsidR="006B20EC" w:rsidRPr="00CC63E0" w:rsidRDefault="006B20EC" w:rsidP="006B20EC">
      <w:pPr>
        <w:jc w:val="center"/>
        <w:rPr>
          <w:rFonts w:ascii="Arial" w:eastAsia="Times New Roman" w:hAnsi="Arial" w:cs="Arial"/>
          <w:b/>
          <w:bCs/>
          <w:sz w:val="19"/>
          <w:szCs w:val="19"/>
          <w:lang w:val="es-US"/>
        </w:rPr>
      </w:pPr>
      <w:r w:rsidRPr="00CC63E0">
        <w:rPr>
          <w:rFonts w:ascii="Arial" w:eastAsia="Times New Roman" w:hAnsi="Arial" w:cs="Arial"/>
          <w:b/>
          <w:bCs/>
          <w:color w:val="000000"/>
          <w:sz w:val="19"/>
          <w:szCs w:val="19"/>
          <w:lang w:val="es-US"/>
        </w:rPr>
        <w:t>SEMANA 1 -- DÍA 3</w:t>
      </w:r>
    </w:p>
    <w:p w:rsidR="006B20EC" w:rsidRPr="00CC63E0" w:rsidRDefault="006B20EC" w:rsidP="006B20EC">
      <w:pPr>
        <w:ind w:firstLine="720"/>
        <w:jc w:val="both"/>
        <w:rPr>
          <w:rFonts w:ascii="Arial" w:eastAsia="Times New Roman" w:hAnsi="Arial" w:cs="Arial"/>
          <w:color w:val="000000"/>
          <w:sz w:val="19"/>
          <w:szCs w:val="19"/>
          <w:lang w:val="es-US"/>
        </w:rPr>
      </w:pPr>
      <w:r w:rsidRPr="00CC63E0">
        <w:rPr>
          <w:rFonts w:ascii="Arial" w:eastAsia="Times New Roman" w:hAnsi="Arial" w:cs="Arial"/>
          <w:color w:val="000000"/>
          <w:sz w:val="19"/>
          <w:szCs w:val="19"/>
          <w:lang w:val="es-US"/>
        </w:rPr>
        <w:t>La palabra griega traducida "fuego de tribulación” ... (en 1 Pedro 4:12) significa incendio, y denota la manera en que arde un horno de fundición donde se purifican el oro y la plata (Pr. 27:21; Sal. 66:10); esto es similar a la metáfora usada en 1:7. Pedro consideró que la persecución sufrida por los creyentes era semejante a un horno ardiente usado por Dios para purificar la vida de ellos. Esta es la manera en que Dios disciplina a los creyentes en el juicio de Su administración gubernamental, el cual comienza por Su propia casa (4:17-19) ... El fuego de la persecución es cosa común para los creyentes, por tanto, ellos no deben considerarla como algo extraño o ajeno ni deben sorprenderse o asombrarse a causa de ella. Esta persecución es una tribulación que los pone a prueba.</w:t>
      </w:r>
    </w:p>
    <w:p w:rsidR="006B20EC" w:rsidRDefault="006B20EC" w:rsidP="006B20EC">
      <w:pPr>
        <w:ind w:firstLine="720"/>
        <w:jc w:val="both"/>
        <w:rPr>
          <w:rFonts w:ascii="Arial" w:eastAsia="Times New Roman" w:hAnsi="Arial" w:cs="Arial"/>
          <w:color w:val="000000"/>
          <w:sz w:val="19"/>
          <w:szCs w:val="19"/>
          <w:lang w:val="es-US"/>
        </w:rPr>
      </w:pPr>
      <w:r w:rsidRPr="00CC63E0">
        <w:rPr>
          <w:rFonts w:ascii="Arial" w:eastAsia="Times New Roman" w:hAnsi="Arial" w:cs="Arial"/>
          <w:color w:val="000000"/>
          <w:sz w:val="19"/>
          <w:szCs w:val="19"/>
          <w:lang w:val="es-US"/>
        </w:rPr>
        <w:t>La metáfora que Pedro usa en el versículo 12, esto es, la metáfora de un horno ardiente, indica que hoy el Señor usa las persecuciones y las pruebas como un horno que cumple un propósito positivo. El propósito positivo que cumplen las persecuciones y las pruebas es el de purificar nuestras vidas. Nosotros somos como el oro y la plata, pero todavía tenemos algo de escoria. Es por ello que necesitamos ser purificados. Tal como el oro y la plata son purificados por el fuego, de la misma manera nosotros necesitamos ser purificados. En el versículo 12 Pedro les dice a los creyentes que no deben extrañarse por el fuego de tribulación. Como cristianos que somos, debemos entender que el fuego de tribulación es algo común ... Nuestro destino es sufrir en esta era. Por supuesto, éste no es nuestro destino eterno. Dios no nos ha destinado para sufrir eternamente; no obstante, Él ciertamente nos ha destinado para que suframos en esta era. (Estudio-vida de 1 Pedro, págs. 269-270)</w:t>
      </w:r>
    </w:p>
    <w:p w:rsidR="0046759F" w:rsidRDefault="0046759F" w:rsidP="006B20EC">
      <w:pPr>
        <w:ind w:firstLine="720"/>
        <w:jc w:val="both"/>
        <w:rPr>
          <w:rFonts w:ascii="Arial" w:eastAsia="Times New Roman" w:hAnsi="Arial" w:cs="Arial"/>
          <w:color w:val="000000"/>
          <w:sz w:val="19"/>
          <w:szCs w:val="19"/>
          <w:lang w:val="es-US"/>
        </w:rPr>
      </w:pPr>
    </w:p>
    <w:p w:rsidR="0046759F" w:rsidRPr="00CC63E0" w:rsidRDefault="0046759F" w:rsidP="006B20EC">
      <w:pPr>
        <w:ind w:firstLine="720"/>
        <w:jc w:val="both"/>
        <w:rPr>
          <w:rFonts w:ascii="Arial" w:eastAsia="Times New Roman" w:hAnsi="Arial" w:cs="Arial"/>
          <w:color w:val="000000"/>
          <w:sz w:val="19"/>
          <w:szCs w:val="19"/>
          <w:lang w:val="es-US"/>
        </w:rPr>
      </w:pPr>
    </w:p>
    <w:p w:rsidR="006B20EC" w:rsidRPr="00CC63E0" w:rsidRDefault="006B20EC" w:rsidP="006B20EC">
      <w:pPr>
        <w:jc w:val="both"/>
        <w:rPr>
          <w:rFonts w:ascii="Arial" w:eastAsia="Times New Roman" w:hAnsi="Arial" w:cs="Arial"/>
          <w:color w:val="000000"/>
          <w:sz w:val="19"/>
          <w:szCs w:val="19"/>
          <w:lang w:val="es-US"/>
        </w:rPr>
      </w:pPr>
    </w:p>
    <w:p w:rsidR="006B20EC" w:rsidRPr="00CC63E0" w:rsidRDefault="006B20EC" w:rsidP="006B20EC">
      <w:pPr>
        <w:jc w:val="both"/>
        <w:rPr>
          <w:rFonts w:ascii="Arial" w:eastAsia="Times New Roman" w:hAnsi="Arial" w:cs="Arial"/>
          <w:b/>
          <w:bCs/>
          <w:color w:val="000000"/>
          <w:sz w:val="19"/>
          <w:szCs w:val="19"/>
          <w:lang w:val="es-US"/>
        </w:rPr>
      </w:pPr>
      <w:r w:rsidRPr="00CC63E0">
        <w:rPr>
          <w:rFonts w:ascii="Arial" w:eastAsia="Times New Roman" w:hAnsi="Arial" w:cs="Arial"/>
          <w:b/>
          <w:bCs/>
          <w:color w:val="000000"/>
          <w:sz w:val="19"/>
          <w:szCs w:val="19"/>
          <w:highlight w:val="lightGray"/>
          <w:lang w:val="es-US"/>
        </w:rPr>
        <w:t>Lectura para hoy</w:t>
      </w:r>
      <w:r w:rsidRPr="00CC63E0">
        <w:rPr>
          <w:rFonts w:ascii="Arial" w:eastAsia="Times New Roman" w:hAnsi="Arial" w:cs="Arial"/>
          <w:b/>
          <w:bCs/>
          <w:color w:val="000000"/>
          <w:sz w:val="19"/>
          <w:szCs w:val="19"/>
          <w:lang w:val="es-US"/>
        </w:rPr>
        <w:t>:</w:t>
      </w:r>
    </w:p>
    <w:p w:rsidR="006B20EC" w:rsidRPr="00CC63E0" w:rsidRDefault="006B20EC" w:rsidP="006B20EC">
      <w:pPr>
        <w:ind w:firstLine="720"/>
        <w:jc w:val="both"/>
        <w:rPr>
          <w:rFonts w:ascii="Arial" w:eastAsia="Times New Roman" w:hAnsi="Arial" w:cs="Arial"/>
          <w:color w:val="000000"/>
          <w:sz w:val="19"/>
          <w:szCs w:val="19"/>
          <w:lang w:val="es-US"/>
        </w:rPr>
      </w:pPr>
      <w:r w:rsidRPr="00CC63E0">
        <w:rPr>
          <w:rFonts w:ascii="Arial" w:eastAsia="Times New Roman" w:hAnsi="Arial" w:cs="Arial"/>
          <w:color w:val="000000"/>
          <w:sz w:val="19"/>
          <w:szCs w:val="19"/>
          <w:lang w:val="es-US"/>
        </w:rPr>
        <w:t xml:space="preserve">En 1 Pedro 4:13 Pedro ... (indica) que al experimentar tal fuego de tribulación, somos hechos partícipes, es decir, participamos, de los padecimientos de Cristo. De manera que Pedro aquí nos está diciendo que es posible que los padecimientos que experimenta un cristiano puedan ser los padecimientos de Cristo ... </w:t>
      </w:r>
      <w:proofErr w:type="spellStart"/>
      <w:r w:rsidRPr="00CC63E0">
        <w:rPr>
          <w:rFonts w:ascii="Arial" w:eastAsia="Times New Roman" w:hAnsi="Arial" w:cs="Arial"/>
          <w:color w:val="000000"/>
          <w:sz w:val="19"/>
          <w:szCs w:val="19"/>
          <w:lang w:val="es-US"/>
        </w:rPr>
        <w:t>Şi</w:t>
      </w:r>
      <w:proofErr w:type="spellEnd"/>
      <w:r w:rsidRPr="00CC63E0">
        <w:rPr>
          <w:rFonts w:ascii="Arial" w:eastAsia="Times New Roman" w:hAnsi="Arial" w:cs="Arial"/>
          <w:color w:val="000000"/>
          <w:sz w:val="19"/>
          <w:szCs w:val="19"/>
          <w:lang w:val="es-US"/>
        </w:rPr>
        <w:t xml:space="preserve"> no fuéramos cristianos, ciertamente no sufriríamos la clase de persecución que se describe en los versículos 12 y 13. Tales persecuciones se deben al hecho de que somos cristianos, hombres de Cristo. Debido a que creemos en Cristo, debido a que le amamos, le vivimos y somos </w:t>
      </w:r>
      <w:proofErr w:type="spellStart"/>
      <w:r w:rsidRPr="00CC63E0">
        <w:rPr>
          <w:rFonts w:ascii="Arial" w:eastAsia="Times New Roman" w:hAnsi="Arial" w:cs="Arial"/>
          <w:color w:val="000000"/>
          <w:sz w:val="19"/>
          <w:szCs w:val="19"/>
          <w:lang w:val="es-US"/>
        </w:rPr>
        <w:t>Şu</w:t>
      </w:r>
      <w:proofErr w:type="spellEnd"/>
      <w:r w:rsidRPr="00CC63E0">
        <w:rPr>
          <w:rFonts w:ascii="Arial" w:eastAsia="Times New Roman" w:hAnsi="Arial" w:cs="Arial"/>
          <w:color w:val="000000"/>
          <w:sz w:val="19"/>
          <w:szCs w:val="19"/>
          <w:lang w:val="es-US"/>
        </w:rPr>
        <w:t xml:space="preserve"> testimonio al testificar de Él en esta era, el mundo se levanta en contra de nosotros. Esta era está bajo la influencia del maligno; es por eso que los incrédulos persiguen a los que creen en Cristo y testifican de Él. A los ojos de Dios, esta clase de sufrimiento es equivalente a los padecimientos de Cristo.</w:t>
      </w:r>
    </w:p>
    <w:p w:rsidR="006B20EC" w:rsidRPr="00CC63E0" w:rsidRDefault="006B20EC" w:rsidP="006B20EC">
      <w:pPr>
        <w:ind w:firstLine="720"/>
        <w:jc w:val="both"/>
        <w:rPr>
          <w:rFonts w:ascii="Arial" w:eastAsia="Times New Roman" w:hAnsi="Arial" w:cs="Arial"/>
          <w:color w:val="000000"/>
          <w:sz w:val="19"/>
          <w:szCs w:val="19"/>
          <w:lang w:val="es-US"/>
        </w:rPr>
      </w:pPr>
      <w:r w:rsidRPr="00CC63E0">
        <w:rPr>
          <w:rFonts w:ascii="Arial" w:eastAsia="Times New Roman" w:hAnsi="Arial" w:cs="Arial"/>
          <w:color w:val="000000"/>
          <w:sz w:val="19"/>
          <w:szCs w:val="19"/>
          <w:lang w:val="es-US"/>
        </w:rPr>
        <w:t xml:space="preserve">El libro de 1 Pedro trata sobre la vida cristiana bajo el gobierno de Dios. Es fácil prestar atención a la vida cristiana y pasar por alto el gobierno de Dios. De hecho, la vida cristiana y el gobierno de Dios van juntos. El Dios </w:t>
      </w:r>
      <w:proofErr w:type="spellStart"/>
      <w:r w:rsidRPr="00CC63E0">
        <w:rPr>
          <w:rFonts w:ascii="Arial" w:eastAsia="Times New Roman" w:hAnsi="Arial" w:cs="Arial"/>
          <w:color w:val="000000"/>
          <w:sz w:val="19"/>
          <w:szCs w:val="19"/>
          <w:lang w:val="es-US"/>
        </w:rPr>
        <w:t>Triuno</w:t>
      </w:r>
      <w:proofErr w:type="spellEnd"/>
      <w:r w:rsidRPr="00CC63E0">
        <w:rPr>
          <w:rFonts w:ascii="Arial" w:eastAsia="Times New Roman" w:hAnsi="Arial" w:cs="Arial"/>
          <w:color w:val="000000"/>
          <w:sz w:val="19"/>
          <w:szCs w:val="19"/>
          <w:lang w:val="es-US"/>
        </w:rPr>
        <w:t xml:space="preserve"> pasó por un largo proceso y se hizo el Espíritu vivificante para morar en nosotros. El hizo esto por causa de nuestra vida cristiana. Al mismo tiempo, el Dios </w:t>
      </w:r>
      <w:proofErr w:type="spellStart"/>
      <w:r w:rsidRPr="00CC63E0">
        <w:rPr>
          <w:rFonts w:ascii="Arial" w:eastAsia="Times New Roman" w:hAnsi="Arial" w:cs="Arial"/>
          <w:color w:val="000000"/>
          <w:sz w:val="19"/>
          <w:szCs w:val="19"/>
          <w:lang w:val="es-US"/>
        </w:rPr>
        <w:t>Triuno</w:t>
      </w:r>
      <w:proofErr w:type="spellEnd"/>
      <w:r w:rsidRPr="00CC63E0">
        <w:rPr>
          <w:rFonts w:ascii="Arial" w:eastAsia="Times New Roman" w:hAnsi="Arial" w:cs="Arial"/>
          <w:color w:val="000000"/>
          <w:sz w:val="19"/>
          <w:szCs w:val="19"/>
          <w:lang w:val="es-US"/>
        </w:rPr>
        <w:t xml:space="preserve"> sigue siendo el Creador del universo y el gobernador del mismo. Por una parte, renacimos y recibimos una vida espiritual, la vida divina; por otra, aún estamos en la esfera de la vieja creación. Es por ello que necesitamos la disciplina gubernamental de Dios. Para poder crecer en la vida cristiana, necesitamos la disciplina que proviene del gobierno de Dios.</w:t>
      </w:r>
    </w:p>
    <w:p w:rsidR="006B20EC" w:rsidRPr="00CC63E0" w:rsidRDefault="006B20EC" w:rsidP="006B20EC">
      <w:pPr>
        <w:ind w:firstLine="720"/>
        <w:jc w:val="both"/>
        <w:rPr>
          <w:rFonts w:ascii="Arial" w:eastAsia="Times New Roman" w:hAnsi="Arial" w:cs="Arial"/>
          <w:sz w:val="19"/>
          <w:szCs w:val="19"/>
          <w:lang w:val="es-US"/>
        </w:rPr>
      </w:pPr>
      <w:r w:rsidRPr="00CC63E0">
        <w:rPr>
          <w:rFonts w:ascii="Arial" w:eastAsia="Times New Roman" w:hAnsi="Arial" w:cs="Arial"/>
          <w:color w:val="000000"/>
          <w:sz w:val="19"/>
          <w:szCs w:val="19"/>
          <w:lang w:val="es-US"/>
        </w:rPr>
        <w:t xml:space="preserve">Los escritos de Pedro son muy valiosos porque en ellos él combina la vida cristiana y el gobierno de Dios. Pablo hizo lo mismo, pero no de una manera tan clara como Pedro. Los escritos de Pedro nos muestran que la vida cristiana y el gobierno de Dios siempre van juntos. Si leyéramos con detenimiento las dos epístolas de Pedro, veríamos que Pedro era una persona que demostraba gran profundidad en los asuntos tocantes a la vida. El primer capítulo de 2 Pedro, en particular, es muy rico, significativo y profundo en cuanto al tema de la vida divina. Pero, al mismo tiempo, Pedro expresa en sus escritos serias advertencias respecto a la manera en que Dios ejerce Su disciplina gubernamental sobre Su pueblo regenerado. Así pues, es necesario que en las epístolas de Pedro veamos la vida cristiana y el gobierno de Dios, y que también veamos cómo estos dos temas </w:t>
      </w:r>
      <w:r w:rsidRPr="00CC63E0">
        <w:rPr>
          <w:rFonts w:ascii="Arial" w:eastAsia="Times New Roman" w:hAnsi="Arial" w:cs="Arial"/>
          <w:color w:val="000000"/>
          <w:sz w:val="19"/>
          <w:szCs w:val="19"/>
          <w:lang w:val="es-US"/>
        </w:rPr>
        <w:lastRenderedPageBreak/>
        <w:t xml:space="preserve">están relacionados. (Estudio-vida de 1 Pedro, págs. 270, 306-307) </w:t>
      </w:r>
      <w:r w:rsidRPr="00CC63E0">
        <w:rPr>
          <w:rFonts w:ascii="Arial" w:eastAsia="Times New Roman" w:hAnsi="Arial" w:cs="Arial"/>
          <w:i/>
          <w:iCs/>
          <w:color w:val="000000"/>
          <w:sz w:val="19"/>
          <w:szCs w:val="19"/>
          <w:lang w:val="es-US"/>
        </w:rPr>
        <w:t>Lectura adicional:</w:t>
      </w:r>
      <w:r w:rsidRPr="00CC63E0">
        <w:rPr>
          <w:rFonts w:ascii="Arial" w:eastAsia="Times New Roman" w:hAnsi="Arial" w:cs="Arial"/>
          <w:color w:val="000000"/>
          <w:sz w:val="19"/>
          <w:szCs w:val="19"/>
          <w:lang w:val="es-US"/>
        </w:rPr>
        <w:t xml:space="preserve"> Estudio-vida de 1 Pedro, mensajes 27-28, 30-31</w:t>
      </w:r>
    </w:p>
    <w:p w:rsidR="00932231" w:rsidRPr="005504ED" w:rsidRDefault="005D2EF8" w:rsidP="005504ED">
      <w:pPr>
        <w:pStyle w:val="PreformattedText"/>
        <w:pBdr>
          <w:top w:val="single" w:sz="6" w:space="1" w:color="000000"/>
          <w:left w:val="single" w:sz="6" w:space="0" w:color="000000"/>
          <w:bottom w:val="single" w:sz="6" w:space="1" w:color="000000"/>
          <w:right w:val="single" w:sz="6" w:space="0" w:color="000000"/>
        </w:pBdr>
        <w:tabs>
          <w:tab w:val="left" w:pos="810"/>
        </w:tabs>
        <w:jc w:val="both"/>
        <w:rPr>
          <w:rFonts w:ascii="Times New Roman" w:hAnsi="Times New Roman" w:cs="Times New Roman"/>
          <w:b/>
          <w:sz w:val="18"/>
          <w:szCs w:val="18"/>
        </w:rPr>
      </w:pPr>
      <w:r>
        <w:rPr>
          <w:rFonts w:ascii="Times New Roman" w:hAnsi="Times New Roman" w:cs="Times New Roman"/>
          <w:b/>
          <w:sz w:val="18"/>
          <w:szCs w:val="18"/>
        </w:rPr>
        <w:t>Mayo</w:t>
      </w:r>
      <w:r w:rsidR="002417F6">
        <w:rPr>
          <w:rFonts w:ascii="Times New Roman" w:hAnsi="Times New Roman" w:cs="Times New Roman"/>
          <w:b/>
          <w:sz w:val="18"/>
          <w:szCs w:val="18"/>
        </w:rPr>
        <w:t xml:space="preserve"> </w:t>
      </w:r>
      <w:r>
        <w:rPr>
          <w:rFonts w:ascii="Times New Roman" w:hAnsi="Times New Roman" w:cs="Times New Roman"/>
          <w:b/>
          <w:sz w:val="18"/>
          <w:szCs w:val="18"/>
        </w:rPr>
        <w:t>21</w:t>
      </w:r>
      <w:r w:rsidR="00741C68">
        <w:rPr>
          <w:rFonts w:ascii="Times New Roman" w:hAnsi="Times New Roman" w:cs="Times New Roman"/>
          <w:b/>
          <w:sz w:val="18"/>
          <w:szCs w:val="18"/>
        </w:rPr>
        <w:t xml:space="preserve"> </w:t>
      </w:r>
      <w:r w:rsidR="009706BF" w:rsidRPr="006239C2">
        <w:rPr>
          <w:rFonts w:ascii="Times New Roman" w:hAnsi="Times New Roman" w:cs="Times New Roman"/>
          <w:b/>
          <w:sz w:val="18"/>
          <w:szCs w:val="18"/>
        </w:rPr>
        <w:t>jueves</w:t>
      </w:r>
    </w:p>
    <w:p w:rsidR="00D55ED0" w:rsidRPr="00BA7018" w:rsidRDefault="00D55ED0" w:rsidP="00D55ED0">
      <w:pPr>
        <w:pStyle w:val="NormalWeb"/>
        <w:spacing w:before="0" w:beforeAutospacing="0" w:after="0" w:afterAutospacing="0"/>
        <w:jc w:val="both"/>
        <w:rPr>
          <w:rFonts w:ascii="Arial" w:hAnsi="Arial" w:cs="Arial"/>
          <w:color w:val="000000"/>
          <w:sz w:val="19"/>
          <w:szCs w:val="19"/>
          <w:lang w:val="es-EC"/>
        </w:rPr>
      </w:pPr>
      <w:r w:rsidRPr="00BA7018">
        <w:rPr>
          <w:rFonts w:ascii="Arial" w:hAnsi="Arial" w:cs="Arial"/>
          <w:b/>
          <w:bCs/>
          <w:color w:val="000000"/>
          <w:sz w:val="19"/>
          <w:szCs w:val="19"/>
          <w:lang w:val="es-EC"/>
        </w:rPr>
        <w:t>1 Pedro 1:17-19</w:t>
      </w:r>
    </w:p>
    <w:p w:rsidR="00D55ED0" w:rsidRPr="00BA7018" w:rsidRDefault="00D55ED0" w:rsidP="00D55ED0">
      <w:pPr>
        <w:pStyle w:val="NormalWeb"/>
        <w:spacing w:before="0" w:beforeAutospacing="0" w:after="0" w:afterAutospacing="0"/>
        <w:jc w:val="both"/>
        <w:rPr>
          <w:rFonts w:ascii="Arial" w:hAnsi="Arial" w:cs="Arial"/>
          <w:color w:val="000000"/>
          <w:sz w:val="19"/>
          <w:szCs w:val="19"/>
          <w:lang w:val="es-EC"/>
        </w:rPr>
      </w:pPr>
      <w:r w:rsidRPr="00BA7018">
        <w:rPr>
          <w:rFonts w:ascii="Arial" w:hAnsi="Arial" w:cs="Arial"/>
          <w:color w:val="000000"/>
          <w:sz w:val="19"/>
          <w:szCs w:val="19"/>
          <w:lang w:val="es-EC"/>
        </w:rPr>
        <w:t>17 Y si invocáis por Padre a Aquel que sin acepción de personas juzga según la obra de cada uno, conducíos en temor durante el tiempo de vuestra peregrinación;</w:t>
      </w:r>
    </w:p>
    <w:p w:rsidR="00D55ED0" w:rsidRPr="00BA7018" w:rsidRDefault="00D55ED0" w:rsidP="00D55ED0">
      <w:pPr>
        <w:pStyle w:val="NormalWeb"/>
        <w:spacing w:before="0" w:beforeAutospacing="0" w:after="0" w:afterAutospacing="0"/>
        <w:jc w:val="both"/>
        <w:rPr>
          <w:rFonts w:ascii="Arial" w:hAnsi="Arial" w:cs="Arial"/>
          <w:color w:val="000000"/>
          <w:sz w:val="19"/>
          <w:szCs w:val="19"/>
          <w:lang w:val="es-EC"/>
        </w:rPr>
      </w:pPr>
      <w:r w:rsidRPr="00BA7018">
        <w:rPr>
          <w:rFonts w:ascii="Arial" w:hAnsi="Arial" w:cs="Arial"/>
          <w:color w:val="000000"/>
          <w:sz w:val="19"/>
          <w:szCs w:val="19"/>
          <w:lang w:val="es-EC"/>
        </w:rPr>
        <w:t>18 sabiendo que fuisteis redimidos de vuestra vana manera de vivir, la cual recibisteis de vuestros padres, no con cosas corruptibles, como oro o plata,</w:t>
      </w:r>
    </w:p>
    <w:p w:rsidR="00D55ED0" w:rsidRPr="00BA7018" w:rsidRDefault="00D55ED0" w:rsidP="00D55ED0">
      <w:pPr>
        <w:pStyle w:val="NormalWeb"/>
        <w:spacing w:before="0" w:beforeAutospacing="0" w:after="0" w:afterAutospacing="0"/>
        <w:jc w:val="both"/>
        <w:rPr>
          <w:rFonts w:ascii="Arial" w:hAnsi="Arial" w:cs="Arial"/>
          <w:color w:val="000000"/>
          <w:sz w:val="19"/>
          <w:szCs w:val="19"/>
          <w:lang w:val="es-EC"/>
        </w:rPr>
      </w:pPr>
      <w:r w:rsidRPr="00BA7018">
        <w:rPr>
          <w:rFonts w:ascii="Arial" w:hAnsi="Arial" w:cs="Arial"/>
          <w:color w:val="000000"/>
          <w:sz w:val="19"/>
          <w:szCs w:val="19"/>
          <w:lang w:val="es-EC"/>
        </w:rPr>
        <w:t>19 sino con la sangre preciosa de Cristo, como de un Cordero sin defecto y sin mancha,</w:t>
      </w:r>
    </w:p>
    <w:p w:rsidR="00D55ED0" w:rsidRPr="00BB6572" w:rsidRDefault="00D55ED0" w:rsidP="00D55ED0">
      <w:pPr>
        <w:pStyle w:val="NormalWeb"/>
        <w:spacing w:before="0" w:beforeAutospacing="0" w:after="0" w:afterAutospacing="0"/>
        <w:jc w:val="both"/>
        <w:rPr>
          <w:rFonts w:ascii="Arial" w:hAnsi="Arial" w:cs="Arial"/>
          <w:b/>
          <w:bCs/>
          <w:color w:val="000000"/>
          <w:sz w:val="10"/>
          <w:szCs w:val="10"/>
          <w:lang w:val="es-EC"/>
        </w:rPr>
      </w:pPr>
    </w:p>
    <w:p w:rsidR="00D55ED0" w:rsidRPr="00BA7018" w:rsidRDefault="00D55ED0" w:rsidP="00D55ED0">
      <w:pPr>
        <w:pStyle w:val="NormalWeb"/>
        <w:spacing w:before="0" w:beforeAutospacing="0" w:after="0" w:afterAutospacing="0"/>
        <w:jc w:val="both"/>
        <w:rPr>
          <w:rFonts w:ascii="Arial" w:hAnsi="Arial" w:cs="Arial"/>
          <w:color w:val="000000"/>
          <w:sz w:val="19"/>
          <w:szCs w:val="19"/>
          <w:lang w:val="es-EC"/>
        </w:rPr>
      </w:pPr>
      <w:r w:rsidRPr="00BA7018">
        <w:rPr>
          <w:rFonts w:ascii="Arial" w:hAnsi="Arial" w:cs="Arial"/>
          <w:b/>
          <w:bCs/>
          <w:color w:val="000000"/>
          <w:sz w:val="19"/>
          <w:szCs w:val="19"/>
          <w:lang w:val="es-EC"/>
        </w:rPr>
        <w:t>1 Pedro 2:21-24</w:t>
      </w:r>
    </w:p>
    <w:p w:rsidR="00D55ED0" w:rsidRPr="00BA7018" w:rsidRDefault="00D55ED0" w:rsidP="00D55ED0">
      <w:pPr>
        <w:pStyle w:val="NormalWeb"/>
        <w:spacing w:before="0" w:beforeAutospacing="0" w:after="0" w:afterAutospacing="0"/>
        <w:jc w:val="both"/>
        <w:rPr>
          <w:rFonts w:ascii="Arial" w:hAnsi="Arial" w:cs="Arial"/>
          <w:color w:val="000000"/>
          <w:sz w:val="19"/>
          <w:szCs w:val="19"/>
          <w:lang w:val="es-EC"/>
        </w:rPr>
      </w:pPr>
      <w:r w:rsidRPr="00BA7018">
        <w:rPr>
          <w:rFonts w:ascii="Arial" w:hAnsi="Arial" w:cs="Arial"/>
          <w:color w:val="000000"/>
          <w:sz w:val="19"/>
          <w:szCs w:val="19"/>
          <w:lang w:val="es-EC"/>
        </w:rPr>
        <w:t>21 Pues para esto fuisteis llamados; porque también Cristo padeció por vosotros, dejándoos un modelo, para que sigáis Sus pisadas;</w:t>
      </w:r>
    </w:p>
    <w:p w:rsidR="00D55ED0" w:rsidRPr="00BA7018" w:rsidRDefault="00D55ED0" w:rsidP="00D55ED0">
      <w:pPr>
        <w:pStyle w:val="NormalWeb"/>
        <w:spacing w:before="0" w:beforeAutospacing="0" w:after="0" w:afterAutospacing="0"/>
        <w:jc w:val="both"/>
        <w:rPr>
          <w:rFonts w:ascii="Arial" w:hAnsi="Arial" w:cs="Arial"/>
          <w:color w:val="000000"/>
          <w:sz w:val="19"/>
          <w:szCs w:val="19"/>
          <w:lang w:val="es-EC"/>
        </w:rPr>
      </w:pPr>
      <w:r w:rsidRPr="00BA7018">
        <w:rPr>
          <w:rFonts w:ascii="Arial" w:hAnsi="Arial" w:cs="Arial"/>
          <w:color w:val="000000"/>
          <w:sz w:val="19"/>
          <w:szCs w:val="19"/>
          <w:lang w:val="es-EC"/>
        </w:rPr>
        <w:t>22 el cual no cometió pecado, ni se halló engaño en Su boca;</w:t>
      </w:r>
    </w:p>
    <w:p w:rsidR="00D55ED0" w:rsidRPr="00BA7018" w:rsidRDefault="00D55ED0" w:rsidP="00D55ED0">
      <w:pPr>
        <w:pStyle w:val="NormalWeb"/>
        <w:spacing w:before="0" w:beforeAutospacing="0" w:after="0" w:afterAutospacing="0"/>
        <w:jc w:val="both"/>
        <w:rPr>
          <w:rFonts w:ascii="Arial" w:hAnsi="Arial" w:cs="Arial"/>
          <w:color w:val="000000"/>
          <w:sz w:val="19"/>
          <w:szCs w:val="19"/>
          <w:lang w:val="es-EC"/>
        </w:rPr>
      </w:pPr>
      <w:r w:rsidRPr="00BA7018">
        <w:rPr>
          <w:rFonts w:ascii="Arial" w:hAnsi="Arial" w:cs="Arial"/>
          <w:color w:val="000000"/>
          <w:sz w:val="19"/>
          <w:szCs w:val="19"/>
          <w:lang w:val="es-EC"/>
        </w:rPr>
        <w:t>23 quien cuando le injuriaban, no respondía con injuria; cuando padecía, no amenazaba, sino encomendaba todo a Aquel que juzga justamente;</w:t>
      </w:r>
    </w:p>
    <w:p w:rsidR="00D55ED0" w:rsidRPr="00BA7018" w:rsidRDefault="00D55ED0" w:rsidP="00D55ED0">
      <w:pPr>
        <w:pStyle w:val="NormalWeb"/>
        <w:spacing w:before="0" w:beforeAutospacing="0" w:after="0" w:afterAutospacing="0"/>
        <w:jc w:val="both"/>
        <w:rPr>
          <w:rFonts w:ascii="Arial" w:hAnsi="Arial" w:cs="Arial"/>
          <w:color w:val="000000"/>
          <w:sz w:val="19"/>
          <w:szCs w:val="19"/>
          <w:lang w:val="es-EC"/>
        </w:rPr>
      </w:pPr>
      <w:r w:rsidRPr="00BA7018">
        <w:rPr>
          <w:rFonts w:ascii="Arial" w:hAnsi="Arial" w:cs="Arial"/>
          <w:color w:val="000000"/>
          <w:sz w:val="19"/>
          <w:szCs w:val="19"/>
          <w:lang w:val="es-EC"/>
        </w:rPr>
        <w:t>24 quien llevó Él mismo nuestros pecados en Su cuerpo sobre el madero, a fin de que nosotros, habiendo muerto a los pecados, vivamos a la justicia; y por cuya herida fuisteis sanados.</w:t>
      </w:r>
    </w:p>
    <w:p w:rsidR="00D55ED0" w:rsidRPr="00BB6572" w:rsidRDefault="00D55ED0" w:rsidP="00D55ED0">
      <w:pPr>
        <w:pStyle w:val="NormalWeb"/>
        <w:spacing w:before="0" w:beforeAutospacing="0" w:after="0" w:afterAutospacing="0"/>
        <w:jc w:val="both"/>
        <w:rPr>
          <w:rFonts w:ascii="Arial" w:hAnsi="Arial" w:cs="Arial"/>
          <w:b/>
          <w:bCs/>
          <w:color w:val="000000"/>
          <w:sz w:val="10"/>
          <w:szCs w:val="10"/>
          <w:lang w:val="es-EC"/>
        </w:rPr>
      </w:pPr>
    </w:p>
    <w:p w:rsidR="00D55ED0" w:rsidRPr="00BA7018" w:rsidRDefault="00D55ED0" w:rsidP="00D55ED0">
      <w:pPr>
        <w:pStyle w:val="NormalWeb"/>
        <w:spacing w:before="0" w:beforeAutospacing="0" w:after="0" w:afterAutospacing="0"/>
        <w:jc w:val="both"/>
        <w:rPr>
          <w:rFonts w:ascii="Arial" w:hAnsi="Arial" w:cs="Arial"/>
          <w:color w:val="000000"/>
          <w:sz w:val="19"/>
          <w:szCs w:val="19"/>
          <w:lang w:val="es-EC"/>
        </w:rPr>
      </w:pPr>
      <w:r w:rsidRPr="00BA7018">
        <w:rPr>
          <w:rFonts w:ascii="Arial" w:hAnsi="Arial" w:cs="Arial"/>
          <w:b/>
          <w:bCs/>
          <w:color w:val="000000"/>
          <w:sz w:val="19"/>
          <w:szCs w:val="19"/>
          <w:lang w:val="es-EC"/>
        </w:rPr>
        <w:t>Salmos 16:7</w:t>
      </w:r>
    </w:p>
    <w:p w:rsidR="00D55ED0" w:rsidRPr="00BA7018" w:rsidRDefault="00D55ED0" w:rsidP="00D55ED0">
      <w:pPr>
        <w:pStyle w:val="NormalWeb"/>
        <w:spacing w:before="0" w:beforeAutospacing="0" w:after="0" w:afterAutospacing="0"/>
        <w:jc w:val="both"/>
        <w:rPr>
          <w:rFonts w:ascii="Arial" w:hAnsi="Arial" w:cs="Arial"/>
          <w:color w:val="000000"/>
          <w:sz w:val="19"/>
          <w:szCs w:val="19"/>
          <w:lang w:val="es-EC"/>
        </w:rPr>
      </w:pPr>
      <w:r w:rsidRPr="00BA7018">
        <w:rPr>
          <w:rFonts w:ascii="Arial" w:hAnsi="Arial" w:cs="Arial"/>
          <w:color w:val="000000"/>
          <w:sz w:val="19"/>
          <w:szCs w:val="19"/>
          <w:lang w:val="es-EC"/>
        </w:rPr>
        <w:t>7 Bendeciré a Jehová, que me aconseja; / ciertamente en las noches mis partes internas me instruyen.</w:t>
      </w:r>
    </w:p>
    <w:p w:rsidR="00D55ED0" w:rsidRPr="00BB6572" w:rsidRDefault="00D55ED0" w:rsidP="00D55ED0">
      <w:pPr>
        <w:pStyle w:val="NormalWeb"/>
        <w:spacing w:before="0" w:beforeAutospacing="0" w:after="0" w:afterAutospacing="0"/>
        <w:jc w:val="both"/>
        <w:rPr>
          <w:rFonts w:ascii="Arial" w:hAnsi="Arial" w:cs="Arial"/>
          <w:b/>
          <w:bCs/>
          <w:color w:val="000000"/>
          <w:sz w:val="10"/>
          <w:szCs w:val="10"/>
          <w:lang w:val="es-EC"/>
        </w:rPr>
      </w:pPr>
    </w:p>
    <w:p w:rsidR="00D55ED0" w:rsidRPr="00BA7018" w:rsidRDefault="00D55ED0" w:rsidP="00D55ED0">
      <w:pPr>
        <w:pStyle w:val="NormalWeb"/>
        <w:spacing w:before="0" w:beforeAutospacing="0" w:after="0" w:afterAutospacing="0"/>
        <w:jc w:val="both"/>
        <w:rPr>
          <w:rFonts w:ascii="Arial" w:hAnsi="Arial" w:cs="Arial"/>
          <w:color w:val="000000"/>
          <w:sz w:val="19"/>
          <w:szCs w:val="19"/>
          <w:lang w:val="es-EC"/>
        </w:rPr>
      </w:pPr>
      <w:r w:rsidRPr="00BA7018">
        <w:rPr>
          <w:rFonts w:ascii="Arial" w:hAnsi="Arial" w:cs="Arial"/>
          <w:b/>
          <w:bCs/>
          <w:color w:val="000000"/>
          <w:sz w:val="19"/>
          <w:szCs w:val="19"/>
          <w:lang w:val="es-EC"/>
        </w:rPr>
        <w:t>Isaías 50:4-5</w:t>
      </w:r>
    </w:p>
    <w:p w:rsidR="00D55ED0" w:rsidRPr="00BA7018" w:rsidRDefault="00D55ED0" w:rsidP="00D55ED0">
      <w:pPr>
        <w:pStyle w:val="NormalWeb"/>
        <w:spacing w:before="0" w:beforeAutospacing="0" w:after="0" w:afterAutospacing="0"/>
        <w:jc w:val="both"/>
        <w:rPr>
          <w:rFonts w:ascii="Arial" w:hAnsi="Arial" w:cs="Arial"/>
          <w:color w:val="000000"/>
          <w:sz w:val="19"/>
          <w:szCs w:val="19"/>
          <w:lang w:val="es-EC"/>
        </w:rPr>
      </w:pPr>
      <w:r w:rsidRPr="00BA7018">
        <w:rPr>
          <w:rFonts w:ascii="Arial" w:hAnsi="Arial" w:cs="Arial"/>
          <w:color w:val="000000"/>
          <w:sz w:val="19"/>
          <w:szCs w:val="19"/>
          <w:lang w:val="es-EC"/>
        </w:rPr>
        <w:t>4 El Señor Jehová me ha dado / lengua de discípulo, / para que sepa sostener con una palabra al cansado. / Mañana tras mañana me despierta; / despierta mi oído / para que escuche como discípulo.</w:t>
      </w:r>
    </w:p>
    <w:p w:rsidR="00D55ED0" w:rsidRPr="00BA7018" w:rsidRDefault="00D55ED0" w:rsidP="00D55ED0">
      <w:pPr>
        <w:pStyle w:val="NormalWeb"/>
        <w:spacing w:before="0" w:beforeAutospacing="0" w:after="0" w:afterAutospacing="0"/>
        <w:jc w:val="both"/>
        <w:rPr>
          <w:rFonts w:ascii="Arial" w:hAnsi="Arial" w:cs="Arial"/>
          <w:color w:val="000000"/>
          <w:sz w:val="19"/>
          <w:szCs w:val="19"/>
          <w:lang w:val="es-EC"/>
        </w:rPr>
      </w:pPr>
      <w:r w:rsidRPr="00BA7018">
        <w:rPr>
          <w:rFonts w:ascii="Arial" w:hAnsi="Arial" w:cs="Arial"/>
          <w:color w:val="000000"/>
          <w:sz w:val="19"/>
          <w:szCs w:val="19"/>
          <w:lang w:val="es-EC"/>
        </w:rPr>
        <w:t>5 El Señor Jehová me abrió el oído; / y yo no fui rebelde, / ni me volví atrás.</w:t>
      </w:r>
    </w:p>
    <w:p w:rsidR="00D55ED0" w:rsidRPr="00BB6572" w:rsidRDefault="00D55ED0" w:rsidP="00D55ED0">
      <w:pPr>
        <w:pStyle w:val="NormalWeb"/>
        <w:spacing w:before="0" w:beforeAutospacing="0" w:after="0" w:afterAutospacing="0"/>
        <w:jc w:val="both"/>
        <w:rPr>
          <w:rFonts w:ascii="Arial" w:hAnsi="Arial" w:cs="Arial"/>
          <w:b/>
          <w:bCs/>
          <w:color w:val="000000"/>
          <w:sz w:val="10"/>
          <w:szCs w:val="10"/>
          <w:lang w:val="es-EC"/>
        </w:rPr>
      </w:pPr>
    </w:p>
    <w:p w:rsidR="00D55ED0" w:rsidRPr="00BA7018" w:rsidRDefault="00D55ED0" w:rsidP="00D55ED0">
      <w:pPr>
        <w:pStyle w:val="NormalWeb"/>
        <w:spacing w:before="0" w:beforeAutospacing="0" w:after="0" w:afterAutospacing="0"/>
        <w:jc w:val="both"/>
        <w:rPr>
          <w:rFonts w:ascii="Arial" w:hAnsi="Arial" w:cs="Arial"/>
          <w:color w:val="000000"/>
          <w:sz w:val="19"/>
          <w:szCs w:val="19"/>
          <w:lang w:val="es-EC"/>
        </w:rPr>
      </w:pPr>
      <w:r w:rsidRPr="00BA7018">
        <w:rPr>
          <w:rFonts w:ascii="Arial" w:hAnsi="Arial" w:cs="Arial"/>
          <w:b/>
          <w:bCs/>
          <w:color w:val="000000"/>
          <w:sz w:val="19"/>
          <w:szCs w:val="19"/>
          <w:lang w:val="es-EC"/>
        </w:rPr>
        <w:t>Juan 6:38</w:t>
      </w:r>
    </w:p>
    <w:p w:rsidR="00A81239" w:rsidRPr="003D7F46" w:rsidRDefault="00D55ED0" w:rsidP="00D55ED0">
      <w:pPr>
        <w:pStyle w:val="NormalWeb"/>
        <w:spacing w:before="0" w:beforeAutospacing="0" w:after="0" w:afterAutospacing="0"/>
        <w:jc w:val="both"/>
        <w:rPr>
          <w:rFonts w:ascii="Arial" w:hAnsi="Arial" w:cs="Arial"/>
          <w:color w:val="000000"/>
          <w:sz w:val="18"/>
          <w:szCs w:val="18"/>
          <w:lang w:val="es-EC"/>
        </w:rPr>
      </w:pPr>
      <w:r w:rsidRPr="00BA7018">
        <w:rPr>
          <w:rFonts w:ascii="Arial" w:hAnsi="Arial" w:cs="Arial"/>
          <w:color w:val="000000"/>
          <w:sz w:val="19"/>
          <w:szCs w:val="19"/>
          <w:lang w:val="es-EC"/>
        </w:rPr>
        <w:t>38 Porque he descendido del cielo, no para hacer Mi propia voluntad, sino la voluntad de Aquel que me envió.</w:t>
      </w:r>
    </w:p>
    <w:p w:rsidR="005924C3" w:rsidRPr="00932231" w:rsidRDefault="005924C3" w:rsidP="005924C3">
      <w:pPr>
        <w:rPr>
          <w:rFonts w:ascii="Arial" w:eastAsia="Times New Roman" w:hAnsi="Arial" w:cs="Arial"/>
          <w:color w:val="000000"/>
          <w:sz w:val="20"/>
          <w:szCs w:val="20"/>
          <w:lang w:eastAsia="es-US" w:bidi="ar-SA"/>
        </w:rPr>
      </w:pPr>
    </w:p>
    <w:p w:rsidR="00F95A6C" w:rsidRPr="00F95A6C" w:rsidRDefault="00F95A6C" w:rsidP="008637A7">
      <w:pPr>
        <w:spacing w:after="160" w:line="259" w:lineRule="auto"/>
        <w:contextualSpacing/>
        <w:jc w:val="both"/>
        <w:rPr>
          <w:rFonts w:ascii="Arial" w:hAnsi="Arial" w:cs="Arial"/>
          <w:b/>
          <w:i/>
          <w:sz w:val="6"/>
          <w:szCs w:val="6"/>
          <w:lang w:val="es-US" w:eastAsia="es-US"/>
        </w:rPr>
      </w:pPr>
    </w:p>
    <w:p w:rsidR="005924C3" w:rsidRDefault="00D55ED0" w:rsidP="00D55ED0">
      <w:pPr>
        <w:spacing w:line="259" w:lineRule="auto"/>
        <w:contextualSpacing/>
        <w:jc w:val="both"/>
        <w:rPr>
          <w:rFonts w:ascii="Times New Roman" w:hAnsi="Times New Roman" w:cs="Times New Roman"/>
          <w:i/>
          <w:iCs/>
          <w:sz w:val="18"/>
          <w:szCs w:val="18"/>
          <w:lang w:val="es-EC"/>
        </w:rPr>
      </w:pPr>
      <w:r w:rsidRPr="00307992">
        <w:rPr>
          <w:rFonts w:ascii="Arial" w:hAnsi="Arial" w:cs="Arial"/>
          <w:b/>
          <w:i/>
          <w:spacing w:val="-10"/>
          <w:sz w:val="16"/>
          <w:szCs w:val="16"/>
        </w:rPr>
        <w:t>Lectura Corporativa:</w:t>
      </w:r>
      <w:r w:rsidRPr="00307992">
        <w:rPr>
          <w:rFonts w:ascii="Arial" w:hAnsi="Arial" w:cs="Arial"/>
          <w:i/>
          <w:spacing w:val="-10"/>
          <w:sz w:val="16"/>
          <w:szCs w:val="16"/>
        </w:rPr>
        <w:t xml:space="preserve"> </w:t>
      </w:r>
      <w:r w:rsidRPr="00307992">
        <w:rPr>
          <w:rFonts w:ascii="Arial" w:hAnsi="Arial" w:cs="Arial"/>
          <w:i/>
          <w:spacing w:val="-10"/>
          <w:sz w:val="16"/>
          <w:szCs w:val="16"/>
          <w:lang w:val="es-ES_tradnl"/>
        </w:rPr>
        <w:t>“</w:t>
      </w:r>
      <w:r w:rsidRPr="006B20EC">
        <w:rPr>
          <w:rFonts w:ascii="Times New Roman" w:hAnsi="Times New Roman" w:cs="Times New Roman"/>
          <w:i/>
          <w:spacing w:val="-10"/>
          <w:sz w:val="18"/>
          <w:szCs w:val="18"/>
          <w:lang w:val="es-ES_tradnl"/>
        </w:rPr>
        <w:t xml:space="preserve">La vida cristiana” </w:t>
      </w:r>
      <w:r w:rsidRPr="006B20EC">
        <w:rPr>
          <w:rFonts w:ascii="Times New Roman" w:hAnsi="Times New Roman" w:cs="Times New Roman"/>
          <w:i/>
          <w:color w:val="000000" w:themeColor="text1"/>
          <w:spacing w:val="-10"/>
          <w:sz w:val="18"/>
          <w:szCs w:val="18"/>
          <w:lang w:val="es-ES_tradnl"/>
        </w:rPr>
        <w:t>Capitulo 1</w:t>
      </w:r>
      <w:r>
        <w:rPr>
          <w:rFonts w:ascii="Times New Roman" w:hAnsi="Times New Roman" w:cs="Times New Roman"/>
          <w:i/>
          <w:color w:val="000000" w:themeColor="text1"/>
          <w:spacing w:val="-10"/>
          <w:sz w:val="18"/>
          <w:szCs w:val="18"/>
          <w:lang w:val="es-ES_tradnl"/>
        </w:rPr>
        <w:t>7</w:t>
      </w:r>
      <w:r w:rsidRPr="006B20EC">
        <w:rPr>
          <w:rFonts w:ascii="Times New Roman" w:hAnsi="Times New Roman" w:cs="Times New Roman"/>
          <w:i/>
          <w:color w:val="000000" w:themeColor="text1"/>
          <w:spacing w:val="-10"/>
          <w:sz w:val="18"/>
          <w:szCs w:val="18"/>
          <w:lang w:val="es-ES_tradnl"/>
        </w:rPr>
        <w:t xml:space="preserve"> –</w:t>
      </w:r>
      <w:r w:rsidRPr="00682FE5">
        <w:rPr>
          <w:rFonts w:ascii="Arial" w:hAnsi="Arial" w:cs="Arial"/>
          <w:i/>
          <w:color w:val="000000" w:themeColor="text1"/>
          <w:spacing w:val="-10"/>
          <w:sz w:val="16"/>
          <w:szCs w:val="16"/>
          <w:lang w:val="es-ES_tradnl"/>
        </w:rPr>
        <w:t xml:space="preserve"> Secciones: </w:t>
      </w:r>
      <w:r w:rsidRPr="00EB440A">
        <w:rPr>
          <w:rFonts w:ascii="Times New Roman" w:hAnsi="Times New Roman" w:cs="Times New Roman"/>
          <w:i/>
          <w:iCs/>
          <w:sz w:val="18"/>
          <w:szCs w:val="18"/>
          <w:lang w:val="es-EC"/>
        </w:rPr>
        <w:t>DIOS ES ESPÍRITU: LA SUSTANCIA DEL SER DE DIOS; EL ESPÍRITU DE DIOS: DIOS EN SU MOVER; EL ESPÍRITU DE JEHOVÁ: DIOS EN SU RELACIÓN CON EL HOMBRE; EL ESPÍRITU SANTO: DIOS EN SU OBRA</w:t>
      </w:r>
      <w:r>
        <w:rPr>
          <w:rFonts w:ascii="Times New Roman" w:hAnsi="Times New Roman" w:cs="Times New Roman"/>
          <w:i/>
          <w:iCs/>
          <w:sz w:val="18"/>
          <w:szCs w:val="18"/>
          <w:lang w:val="es-EC"/>
        </w:rPr>
        <w:t xml:space="preserve"> </w:t>
      </w:r>
      <w:r w:rsidRPr="00EB440A">
        <w:rPr>
          <w:rFonts w:ascii="Times New Roman" w:hAnsi="Times New Roman" w:cs="Times New Roman"/>
          <w:i/>
          <w:iCs/>
          <w:sz w:val="18"/>
          <w:szCs w:val="18"/>
          <w:lang w:val="es-EC"/>
        </w:rPr>
        <w:t>SANTIFICADORA QUE SEPARA AL HOMBRE PARA ÉL; EL ESPÍRITU DE JESÚS: EL ESPÍRITU SANTO QUE LLEGA A SER EL ESPÍRITU DEL JESÚS ENCARNADO</w:t>
      </w:r>
    </w:p>
    <w:p w:rsidR="0046759F" w:rsidRDefault="0046759F" w:rsidP="00D55ED0">
      <w:pPr>
        <w:spacing w:line="259" w:lineRule="auto"/>
        <w:contextualSpacing/>
        <w:jc w:val="both"/>
        <w:rPr>
          <w:rFonts w:ascii="Times New Roman" w:hAnsi="Times New Roman" w:cs="Times New Roman"/>
          <w:i/>
          <w:iCs/>
          <w:sz w:val="18"/>
          <w:szCs w:val="18"/>
          <w:lang w:val="es-EC"/>
        </w:rPr>
      </w:pPr>
    </w:p>
    <w:p w:rsidR="0046759F" w:rsidRDefault="0046759F" w:rsidP="00D55ED0">
      <w:pPr>
        <w:spacing w:line="259" w:lineRule="auto"/>
        <w:contextualSpacing/>
        <w:jc w:val="both"/>
        <w:rPr>
          <w:rFonts w:ascii="Times New Roman" w:hAnsi="Times New Roman" w:cs="Times New Roman"/>
          <w:i/>
          <w:iCs/>
          <w:sz w:val="18"/>
          <w:szCs w:val="18"/>
          <w:lang w:val="es-EC"/>
        </w:rPr>
      </w:pPr>
      <w:bookmarkStart w:id="0" w:name="_GoBack"/>
      <w:bookmarkEnd w:id="0"/>
    </w:p>
    <w:p w:rsidR="00D55ED0" w:rsidRDefault="00D55ED0" w:rsidP="00E012BD">
      <w:pPr>
        <w:spacing w:line="259" w:lineRule="auto"/>
        <w:contextualSpacing/>
        <w:rPr>
          <w:rFonts w:ascii="Times New Roman" w:hAnsi="Times New Roman" w:cs="Times New Roman"/>
          <w:i/>
          <w:iCs/>
          <w:sz w:val="18"/>
          <w:szCs w:val="18"/>
          <w:lang w:val="es-EC"/>
        </w:rPr>
      </w:pPr>
    </w:p>
    <w:p w:rsidR="00D55ED0" w:rsidRPr="00CC63E0" w:rsidRDefault="00D55ED0" w:rsidP="00D55ED0">
      <w:pPr>
        <w:jc w:val="center"/>
        <w:rPr>
          <w:rFonts w:ascii="Arial" w:eastAsia="Times New Roman" w:hAnsi="Arial" w:cs="Arial"/>
          <w:b/>
          <w:bCs/>
          <w:sz w:val="19"/>
          <w:szCs w:val="19"/>
          <w:lang w:val="es-US"/>
        </w:rPr>
      </w:pPr>
      <w:r w:rsidRPr="00CC63E0">
        <w:rPr>
          <w:rFonts w:ascii="Arial" w:eastAsia="Times New Roman" w:hAnsi="Arial" w:cs="Arial"/>
          <w:b/>
          <w:bCs/>
          <w:color w:val="000000"/>
          <w:sz w:val="19"/>
          <w:szCs w:val="19"/>
          <w:lang w:val="es-US"/>
        </w:rPr>
        <w:t>SEMANA I — DÍA 4</w:t>
      </w:r>
    </w:p>
    <w:p w:rsidR="00D55ED0" w:rsidRPr="00CC63E0" w:rsidRDefault="00D55ED0" w:rsidP="00D55ED0">
      <w:pPr>
        <w:ind w:firstLine="720"/>
        <w:jc w:val="both"/>
        <w:rPr>
          <w:rFonts w:ascii="Arial" w:eastAsia="Times New Roman" w:hAnsi="Arial" w:cs="Arial"/>
          <w:color w:val="000000"/>
          <w:sz w:val="19"/>
          <w:szCs w:val="19"/>
          <w:lang w:val="es-US"/>
        </w:rPr>
      </w:pPr>
      <w:r w:rsidRPr="00CC63E0">
        <w:rPr>
          <w:rFonts w:ascii="Arial" w:eastAsia="Times New Roman" w:hAnsi="Arial" w:cs="Arial"/>
          <w:color w:val="000000"/>
          <w:sz w:val="19"/>
          <w:szCs w:val="19"/>
          <w:lang w:val="es-US"/>
        </w:rPr>
        <w:t xml:space="preserve">[En 1 Pedro 2:23,] según el uso del verbo </w:t>
      </w:r>
      <w:r w:rsidRPr="00CC63E0">
        <w:rPr>
          <w:rFonts w:ascii="Arial" w:eastAsia="Times New Roman" w:hAnsi="Arial" w:cs="Arial"/>
          <w:i/>
          <w:iCs/>
          <w:color w:val="000000"/>
          <w:sz w:val="19"/>
          <w:szCs w:val="19"/>
          <w:lang w:val="es-US"/>
        </w:rPr>
        <w:t>encomendaba</w:t>
      </w:r>
      <w:r w:rsidRPr="00CC63E0">
        <w:rPr>
          <w:rFonts w:ascii="Arial" w:eastAsia="Times New Roman" w:hAnsi="Arial" w:cs="Arial"/>
          <w:color w:val="000000"/>
          <w:sz w:val="19"/>
          <w:szCs w:val="19"/>
          <w:lang w:val="es-US"/>
        </w:rPr>
        <w:t xml:space="preserve"> en el griego, es necesario agregar el complemento </w:t>
      </w:r>
      <w:r w:rsidRPr="00CC63E0">
        <w:rPr>
          <w:rFonts w:ascii="Arial" w:eastAsia="Times New Roman" w:hAnsi="Arial" w:cs="Arial"/>
          <w:i/>
          <w:iCs/>
          <w:color w:val="000000"/>
          <w:sz w:val="19"/>
          <w:szCs w:val="19"/>
          <w:lang w:val="es-US"/>
        </w:rPr>
        <w:t>todo</w:t>
      </w:r>
      <w:r w:rsidRPr="00CC63E0">
        <w:rPr>
          <w:rFonts w:ascii="Arial" w:eastAsia="Times New Roman" w:hAnsi="Arial" w:cs="Arial"/>
          <w:color w:val="000000"/>
          <w:sz w:val="19"/>
          <w:szCs w:val="19"/>
          <w:lang w:val="es-US"/>
        </w:rPr>
        <w:t>. Esta palabra se refiere a todos los sufrimientos que experimentó el Señor. El Señor siempre encomendaba los insultos y las heridas que recibía a Aquel que juzga justamente en Su gobierno, al Dios justo, a quien El mismo se sometió. Esto indica que el Señor reconoció el gobierno de Dios mientras llevó una vida humana en la tierra.</w:t>
      </w:r>
    </w:p>
    <w:p w:rsidR="00D55ED0" w:rsidRPr="00CC63E0" w:rsidRDefault="00D55ED0" w:rsidP="00D55ED0">
      <w:pPr>
        <w:ind w:firstLine="720"/>
        <w:jc w:val="both"/>
        <w:rPr>
          <w:rFonts w:ascii="Arial" w:eastAsia="Times New Roman" w:hAnsi="Arial" w:cs="Arial"/>
          <w:color w:val="000000"/>
          <w:sz w:val="19"/>
          <w:szCs w:val="19"/>
          <w:lang w:val="es-US"/>
        </w:rPr>
      </w:pPr>
      <w:r w:rsidRPr="00CC63E0">
        <w:rPr>
          <w:rFonts w:ascii="Arial" w:eastAsia="Times New Roman" w:hAnsi="Arial" w:cs="Arial"/>
          <w:color w:val="000000"/>
          <w:sz w:val="19"/>
          <w:szCs w:val="19"/>
          <w:lang w:val="es-US"/>
        </w:rPr>
        <w:t>Estamos acostumbrados a decir que encomendamos todas las cosas al Señor fiel, misericordioso, benévolo. Pero ¿alguna vez ha dicho usted: "Encomiendo todo al Dios que juzga justamente"? ... Nuestras oraciones, expresiones y declaraciones todavía son demasiado tradicionales. Esto nos impide aplicar muchos de los pensamientos y expresiones contenidos en la Palabra pura. Es por ello que al leer un versículo como 2:23, es posible que no le demos la importancia que merece ni captemos su verdadero significado.</w:t>
      </w:r>
    </w:p>
    <w:p w:rsidR="00D55ED0" w:rsidRPr="00CC63E0" w:rsidRDefault="00D55ED0" w:rsidP="00D55ED0">
      <w:pPr>
        <w:ind w:firstLine="720"/>
        <w:jc w:val="both"/>
        <w:rPr>
          <w:rFonts w:ascii="Arial" w:eastAsia="Times New Roman" w:hAnsi="Arial" w:cs="Arial"/>
          <w:sz w:val="19"/>
          <w:szCs w:val="19"/>
          <w:lang w:val="es-US"/>
        </w:rPr>
      </w:pPr>
      <w:r w:rsidRPr="00CC63E0">
        <w:rPr>
          <w:rFonts w:ascii="Arial" w:eastAsia="Times New Roman" w:hAnsi="Arial" w:cs="Arial"/>
          <w:color w:val="000000"/>
          <w:sz w:val="19"/>
          <w:szCs w:val="19"/>
          <w:lang w:val="es-US"/>
        </w:rPr>
        <w:t>Mientras el Señor Jesús pasaba por sufrimientos en la tierra, ÉL siempre encomendaba todo a Aquel que juzga justamente. Estas breves palabras indican que el Señor no solamente llevó una vida que era un modelo para nosotros, sino que también, a lo largo de Su vida, Él se sometió absolutamente al gobierno de Dios. El propio Señor se sometió siempre al gobierno de Dios, y encomendó todo lo relacionado consigo mismo al juicio de Dios. (Estudio-vida de 1 Pedro, págs. 197-198) </w:t>
      </w:r>
    </w:p>
    <w:p w:rsidR="00D55ED0" w:rsidRPr="00CC63E0" w:rsidRDefault="00D55ED0" w:rsidP="00D55ED0">
      <w:pPr>
        <w:jc w:val="both"/>
        <w:rPr>
          <w:rFonts w:ascii="Arial" w:eastAsia="Times New Roman" w:hAnsi="Arial" w:cs="Arial"/>
          <w:sz w:val="19"/>
          <w:szCs w:val="19"/>
          <w:lang w:val="es-US"/>
        </w:rPr>
      </w:pPr>
    </w:p>
    <w:p w:rsidR="00D55ED0" w:rsidRPr="00CC63E0" w:rsidRDefault="00D55ED0" w:rsidP="00D55ED0">
      <w:pPr>
        <w:jc w:val="both"/>
        <w:rPr>
          <w:rFonts w:ascii="Arial" w:eastAsia="Times New Roman" w:hAnsi="Arial" w:cs="Arial"/>
          <w:color w:val="000000"/>
          <w:sz w:val="19"/>
          <w:szCs w:val="19"/>
          <w:lang w:val="es-US"/>
        </w:rPr>
      </w:pPr>
    </w:p>
    <w:p w:rsidR="00D55ED0" w:rsidRPr="00CC63E0" w:rsidRDefault="00D55ED0" w:rsidP="00D55ED0">
      <w:pPr>
        <w:jc w:val="both"/>
        <w:rPr>
          <w:rFonts w:ascii="Arial" w:eastAsia="Times New Roman" w:hAnsi="Arial" w:cs="Arial"/>
          <w:color w:val="000000"/>
          <w:sz w:val="19"/>
          <w:szCs w:val="19"/>
          <w:lang w:val="es-US"/>
        </w:rPr>
      </w:pPr>
      <w:r w:rsidRPr="00CC63E0">
        <w:rPr>
          <w:rFonts w:ascii="Arial" w:eastAsia="Times New Roman" w:hAnsi="Arial" w:cs="Arial"/>
          <w:b/>
          <w:bCs/>
          <w:color w:val="000000"/>
          <w:sz w:val="19"/>
          <w:szCs w:val="19"/>
          <w:highlight w:val="lightGray"/>
          <w:lang w:val="es-US"/>
        </w:rPr>
        <w:t>Lectura para hoy</w:t>
      </w:r>
      <w:r w:rsidRPr="00CC63E0">
        <w:rPr>
          <w:rFonts w:ascii="Arial" w:eastAsia="Times New Roman" w:hAnsi="Arial" w:cs="Arial"/>
          <w:b/>
          <w:bCs/>
          <w:color w:val="000000"/>
          <w:sz w:val="19"/>
          <w:szCs w:val="19"/>
          <w:lang w:val="es-US"/>
        </w:rPr>
        <w:t>:</w:t>
      </w:r>
    </w:p>
    <w:p w:rsidR="00D55ED0" w:rsidRPr="00CC63E0" w:rsidRDefault="00D55ED0" w:rsidP="00D55ED0">
      <w:pPr>
        <w:ind w:firstLine="720"/>
        <w:jc w:val="both"/>
        <w:rPr>
          <w:rFonts w:ascii="Arial" w:eastAsia="Times New Roman" w:hAnsi="Arial" w:cs="Arial"/>
          <w:color w:val="000000"/>
          <w:sz w:val="19"/>
          <w:szCs w:val="19"/>
          <w:lang w:val="es-US"/>
        </w:rPr>
      </w:pPr>
      <w:r w:rsidRPr="00CC63E0">
        <w:rPr>
          <w:rFonts w:ascii="Arial" w:eastAsia="Times New Roman" w:hAnsi="Arial" w:cs="Arial"/>
          <w:color w:val="000000"/>
          <w:sz w:val="19"/>
          <w:szCs w:val="19"/>
          <w:lang w:val="es-US"/>
        </w:rPr>
        <w:t>En 1 Pedro 1:17 Pedro (dice): "Y si invocáis por Padre a Aquel que sin acepción de personas juzga según la obra de cada uno, conducíos en temor durante el tiempo de vuestra peregrinación". En este versículo Pedro da inicio al tema del gobierno de Dios ... El juicio de Dios tiene como fin que Él ejerza Su gobierno.</w:t>
      </w:r>
    </w:p>
    <w:p w:rsidR="00D55ED0" w:rsidRPr="00CC63E0" w:rsidRDefault="00D55ED0" w:rsidP="00D55ED0">
      <w:pPr>
        <w:ind w:firstLine="720"/>
        <w:jc w:val="both"/>
        <w:rPr>
          <w:rFonts w:ascii="Arial" w:eastAsia="Times New Roman" w:hAnsi="Arial" w:cs="Arial"/>
          <w:color w:val="000000"/>
          <w:sz w:val="19"/>
          <w:szCs w:val="19"/>
          <w:lang w:val="es-US"/>
        </w:rPr>
      </w:pPr>
      <w:r w:rsidRPr="00CC63E0">
        <w:rPr>
          <w:rFonts w:ascii="Arial" w:eastAsia="Times New Roman" w:hAnsi="Arial" w:cs="Arial"/>
          <w:color w:val="000000"/>
          <w:sz w:val="19"/>
          <w:szCs w:val="19"/>
          <w:lang w:val="es-US"/>
        </w:rPr>
        <w:t>En el versículo 17 Pedro nos insta a que nos conduzcamos en temor durante el tiempo de nuestra peregrinación. Éste es un temor santo, como se menciona en Filipenses 2:12; ésta es una precaución saludable y seria que nos motiva a comportarnos santamente. Tal temor se menciona varias veces en este libro porque la enseñanza del mismo se relaciona con el gobierno de Dios.</w:t>
      </w:r>
    </w:p>
    <w:p w:rsidR="00D55ED0" w:rsidRPr="00CC63E0" w:rsidRDefault="00D55ED0" w:rsidP="00D55ED0">
      <w:pPr>
        <w:ind w:firstLine="720"/>
        <w:jc w:val="both"/>
        <w:rPr>
          <w:rFonts w:ascii="Arial" w:eastAsia="Times New Roman" w:hAnsi="Arial" w:cs="Arial"/>
          <w:color w:val="000000"/>
          <w:sz w:val="19"/>
          <w:szCs w:val="19"/>
          <w:lang w:val="es-US"/>
        </w:rPr>
      </w:pPr>
      <w:r w:rsidRPr="00CC63E0">
        <w:rPr>
          <w:rFonts w:ascii="Arial" w:eastAsia="Times New Roman" w:hAnsi="Arial" w:cs="Arial"/>
          <w:color w:val="000000"/>
          <w:sz w:val="19"/>
          <w:szCs w:val="19"/>
          <w:lang w:val="es-US"/>
        </w:rPr>
        <w:lastRenderedPageBreak/>
        <w:t>Los versículos 18 y 19 explican por qué debemos conducirnos en temor durante el tiempo de nuestra peregrinación ... Porque sabemos que fuimos redimidos con la sangre preciosa de Cristo ... ahora nos conducimos en temor durante el tiempo de nuestra peregrinación. Por tanto, lo que debemos captar aquí es que la santa manera de vivir debe emanar de la estimable y preciosa redención de Cristo.</w:t>
      </w:r>
    </w:p>
    <w:p w:rsidR="00D55ED0" w:rsidRPr="00CC63E0" w:rsidRDefault="00D55ED0" w:rsidP="00D55ED0">
      <w:pPr>
        <w:ind w:firstLine="720"/>
        <w:jc w:val="both"/>
        <w:rPr>
          <w:rFonts w:ascii="Arial" w:eastAsia="Times New Roman" w:hAnsi="Arial" w:cs="Arial"/>
          <w:color w:val="000000"/>
          <w:sz w:val="19"/>
          <w:szCs w:val="19"/>
          <w:lang w:val="es-US"/>
        </w:rPr>
      </w:pPr>
      <w:r w:rsidRPr="00CC63E0">
        <w:rPr>
          <w:rFonts w:ascii="Arial" w:eastAsia="Times New Roman" w:hAnsi="Arial" w:cs="Arial"/>
          <w:color w:val="000000"/>
          <w:sz w:val="19"/>
          <w:szCs w:val="19"/>
          <w:lang w:val="es-US"/>
        </w:rPr>
        <w:t>Para poder conducirnos en temor durante el tiempo de nuestra peregrinación, es necesario que tengamos una profunda comprensión de lo que es la redención de Cristo. Hoy muchos cristianos viven descuidadamente debido a que su comprensión de la obra redentora de Cristo es muy superficial.</w:t>
      </w:r>
    </w:p>
    <w:p w:rsidR="00D55ED0" w:rsidRDefault="00D55ED0" w:rsidP="00D55ED0">
      <w:pPr>
        <w:ind w:firstLine="720"/>
        <w:jc w:val="both"/>
        <w:rPr>
          <w:rFonts w:ascii="Arial" w:eastAsia="Times New Roman" w:hAnsi="Arial" w:cs="Arial"/>
          <w:color w:val="000000"/>
          <w:sz w:val="19"/>
          <w:szCs w:val="19"/>
          <w:lang w:val="es-US"/>
        </w:rPr>
      </w:pPr>
      <w:r w:rsidRPr="00CC63E0">
        <w:rPr>
          <w:rFonts w:ascii="Arial" w:eastAsia="Times New Roman" w:hAnsi="Arial" w:cs="Arial"/>
          <w:color w:val="000000"/>
          <w:sz w:val="19"/>
          <w:szCs w:val="19"/>
          <w:lang w:val="es-US"/>
        </w:rPr>
        <w:t>Según el versículo 18, la sangre de Cristo nos redimió de nuestra vana manera de vivir. Esta vana manera de vivir" está en contraste con el “ser santos en toda nuestra manera de vivir", lo cual se menciona en el versículo 15... La redención de Cristo tiene este fin: separarnos de la vana manera de vivir que heredamos de nuestros padres. Puesto que sabemos que esto fue obtenido con el más alto precio, la preciosa sangre de Cristo, nos conducimos en temor todos los días de nuestra peregrinación</w:t>
      </w:r>
      <w:r>
        <w:rPr>
          <w:rFonts w:ascii="Arial" w:eastAsia="Times New Roman" w:hAnsi="Arial" w:cs="Arial"/>
          <w:color w:val="000000"/>
          <w:sz w:val="19"/>
          <w:szCs w:val="19"/>
          <w:lang w:val="es-US"/>
        </w:rPr>
        <w:t xml:space="preserve">. </w:t>
      </w:r>
    </w:p>
    <w:p w:rsidR="00D55ED0" w:rsidRDefault="00D55ED0" w:rsidP="00D55ED0">
      <w:pPr>
        <w:ind w:firstLine="720"/>
        <w:jc w:val="both"/>
        <w:rPr>
          <w:rFonts w:ascii="Arial" w:eastAsia="Times New Roman" w:hAnsi="Arial" w:cs="Arial"/>
          <w:color w:val="000000"/>
          <w:sz w:val="19"/>
          <w:szCs w:val="19"/>
          <w:lang w:val="es-US"/>
        </w:rPr>
      </w:pPr>
      <w:r w:rsidRPr="00CC63E0">
        <w:rPr>
          <w:rFonts w:ascii="Arial" w:eastAsia="Times New Roman" w:hAnsi="Arial" w:cs="Arial"/>
          <w:color w:val="000000"/>
          <w:sz w:val="19"/>
          <w:szCs w:val="19"/>
          <w:lang w:val="es-US"/>
        </w:rPr>
        <w:t xml:space="preserve">La sangre de Cristo, con la cual somos rociados y por ende separados de entre la gente común, es más preciosa que la plata y el oro. El más alto precio fue pagado por nuestra redención, a fin de que fuésemos redimidos de la vana manera de vivir y viviéramos una vida santa (vs. 18, 15). Por esto debemos tener un temor santo y conducirnos delante de Dios con una precaución seria y saludable, a fin de que, como elegidos de Dios que han sido redimidos a un precio tan alto, no pasemos por alto el propósito de la elevadísima redención de Cristo. (Estudio-vida de 1 Pedro, págs. 100, 101-102, 107-108, 109-110) </w:t>
      </w:r>
      <w:r w:rsidRPr="00CC63E0">
        <w:rPr>
          <w:rFonts w:ascii="Arial" w:eastAsia="Times New Roman" w:hAnsi="Arial" w:cs="Arial"/>
          <w:i/>
          <w:iCs/>
          <w:color w:val="000000"/>
          <w:sz w:val="19"/>
          <w:szCs w:val="19"/>
          <w:lang w:val="es-US"/>
        </w:rPr>
        <w:t>Lectura adicional</w:t>
      </w:r>
      <w:r w:rsidRPr="00CC63E0">
        <w:rPr>
          <w:rFonts w:ascii="Arial" w:eastAsia="Times New Roman" w:hAnsi="Arial" w:cs="Arial"/>
          <w:color w:val="000000"/>
          <w:sz w:val="19"/>
          <w:szCs w:val="19"/>
          <w:lang w:val="es-US"/>
        </w:rPr>
        <w:t>: Estudio-vida de 1 Pedro, mensajes 21, 11-12</w:t>
      </w:r>
    </w:p>
    <w:p w:rsidR="00D55ED0" w:rsidRPr="00D06254" w:rsidRDefault="00D55ED0" w:rsidP="00D55ED0">
      <w:pPr>
        <w:ind w:firstLine="720"/>
        <w:jc w:val="both"/>
        <w:rPr>
          <w:rFonts w:ascii="Arial" w:hAnsi="Arial" w:cs="Arial"/>
          <w:i/>
          <w:spacing w:val="-10"/>
          <w:sz w:val="12"/>
          <w:szCs w:val="12"/>
        </w:rPr>
      </w:pPr>
    </w:p>
    <w:p w:rsidR="009706BF" w:rsidRPr="006239C2" w:rsidRDefault="005D2EF8" w:rsidP="007F417C">
      <w:pPr>
        <w:pStyle w:val="PreformattedText"/>
        <w:pBdr>
          <w:top w:val="single" w:sz="6" w:space="1" w:color="000000"/>
          <w:left w:val="single" w:sz="6" w:space="0" w:color="000000"/>
          <w:bottom w:val="single" w:sz="6" w:space="1" w:color="000000"/>
          <w:right w:val="single" w:sz="6" w:space="0" w:color="000000"/>
        </w:pBdr>
        <w:tabs>
          <w:tab w:val="left" w:pos="810"/>
        </w:tabs>
        <w:jc w:val="both"/>
        <w:rPr>
          <w:rFonts w:ascii="Times New Roman" w:hAnsi="Times New Roman" w:cs="Times New Roman"/>
          <w:b/>
          <w:sz w:val="18"/>
          <w:szCs w:val="18"/>
        </w:rPr>
      </w:pPr>
      <w:r>
        <w:rPr>
          <w:rFonts w:ascii="Times New Roman" w:hAnsi="Times New Roman" w:cs="Times New Roman"/>
          <w:b/>
          <w:sz w:val="18"/>
          <w:szCs w:val="18"/>
        </w:rPr>
        <w:t>Mayo</w:t>
      </w:r>
      <w:r w:rsidR="002417F6">
        <w:rPr>
          <w:rFonts w:ascii="Times New Roman" w:hAnsi="Times New Roman" w:cs="Times New Roman"/>
          <w:b/>
          <w:sz w:val="18"/>
          <w:szCs w:val="18"/>
        </w:rPr>
        <w:t xml:space="preserve"> </w:t>
      </w:r>
      <w:r>
        <w:rPr>
          <w:rFonts w:ascii="Times New Roman" w:hAnsi="Times New Roman" w:cs="Times New Roman"/>
          <w:b/>
          <w:sz w:val="18"/>
          <w:szCs w:val="18"/>
        </w:rPr>
        <w:t>22</w:t>
      </w:r>
      <w:r w:rsidR="00530085" w:rsidRPr="006239C2">
        <w:rPr>
          <w:rFonts w:ascii="Times New Roman" w:hAnsi="Times New Roman" w:cs="Times New Roman"/>
          <w:b/>
          <w:sz w:val="18"/>
          <w:szCs w:val="18"/>
        </w:rPr>
        <w:t xml:space="preserve"> </w:t>
      </w:r>
      <w:r w:rsidR="009706BF" w:rsidRPr="006239C2">
        <w:rPr>
          <w:rFonts w:ascii="Times New Roman" w:hAnsi="Times New Roman" w:cs="Times New Roman"/>
          <w:b/>
          <w:sz w:val="18"/>
          <w:szCs w:val="18"/>
        </w:rPr>
        <w:t xml:space="preserve">viernes </w:t>
      </w:r>
    </w:p>
    <w:p w:rsidR="00D06254" w:rsidRDefault="00D06254" w:rsidP="005924C3">
      <w:pPr>
        <w:rPr>
          <w:rFonts w:ascii="Arial" w:eastAsia="Times New Roman" w:hAnsi="Arial" w:cs="Arial"/>
          <w:b/>
          <w:bCs/>
          <w:color w:val="000000"/>
          <w:sz w:val="6"/>
          <w:szCs w:val="6"/>
          <w:lang w:val="es-US" w:eastAsia="es-US" w:bidi="ar-SA"/>
        </w:rPr>
      </w:pPr>
    </w:p>
    <w:p w:rsidR="00D55ED0" w:rsidRPr="00BA7018" w:rsidRDefault="00D55ED0" w:rsidP="00D55ED0">
      <w:pPr>
        <w:pStyle w:val="NormalWeb"/>
        <w:spacing w:before="0" w:beforeAutospacing="0" w:after="0" w:afterAutospacing="0"/>
        <w:jc w:val="both"/>
        <w:rPr>
          <w:rFonts w:ascii="Arial" w:hAnsi="Arial" w:cs="Arial"/>
          <w:color w:val="000000"/>
          <w:sz w:val="19"/>
          <w:szCs w:val="19"/>
          <w:lang w:val="es-EC"/>
        </w:rPr>
      </w:pPr>
      <w:r w:rsidRPr="00BA7018">
        <w:rPr>
          <w:rFonts w:ascii="Arial" w:hAnsi="Arial" w:cs="Arial"/>
          <w:b/>
          <w:bCs/>
          <w:color w:val="000000"/>
          <w:sz w:val="19"/>
          <w:szCs w:val="19"/>
          <w:lang w:val="es-EC"/>
        </w:rPr>
        <w:t>1 Pedro 5:5-6</w:t>
      </w:r>
    </w:p>
    <w:p w:rsidR="00D55ED0" w:rsidRPr="00BA7018" w:rsidRDefault="00D55ED0" w:rsidP="00D55ED0">
      <w:pPr>
        <w:pStyle w:val="NormalWeb"/>
        <w:spacing w:before="0" w:beforeAutospacing="0" w:after="0" w:afterAutospacing="0"/>
        <w:jc w:val="both"/>
        <w:rPr>
          <w:rFonts w:ascii="Arial" w:hAnsi="Arial" w:cs="Arial"/>
          <w:color w:val="000000"/>
          <w:sz w:val="19"/>
          <w:szCs w:val="19"/>
          <w:lang w:val="es-EC"/>
        </w:rPr>
      </w:pPr>
      <w:r w:rsidRPr="00BA7018">
        <w:rPr>
          <w:rFonts w:ascii="Arial" w:hAnsi="Arial" w:cs="Arial"/>
          <w:color w:val="000000"/>
          <w:sz w:val="19"/>
          <w:szCs w:val="19"/>
          <w:lang w:val="es-EC"/>
        </w:rPr>
        <w:t>5 Igualmente, jóvenes, estad sujetos a los ancianos; y todos, ceñíos de humildad en el trato mutuo; porque Dios resiste a los soberbios, pero a los humildes da gracia.</w:t>
      </w:r>
    </w:p>
    <w:p w:rsidR="00D55ED0" w:rsidRPr="00BA7018" w:rsidRDefault="00D55ED0" w:rsidP="00D55ED0">
      <w:pPr>
        <w:pStyle w:val="NormalWeb"/>
        <w:spacing w:before="0" w:beforeAutospacing="0" w:after="0" w:afterAutospacing="0"/>
        <w:jc w:val="both"/>
        <w:rPr>
          <w:rFonts w:ascii="Arial" w:hAnsi="Arial" w:cs="Arial"/>
          <w:color w:val="000000"/>
          <w:sz w:val="19"/>
          <w:szCs w:val="19"/>
          <w:lang w:val="es-EC"/>
        </w:rPr>
      </w:pPr>
      <w:r w:rsidRPr="00BA7018">
        <w:rPr>
          <w:rFonts w:ascii="Arial" w:hAnsi="Arial" w:cs="Arial"/>
          <w:color w:val="000000"/>
          <w:sz w:val="19"/>
          <w:szCs w:val="19"/>
          <w:lang w:val="es-EC"/>
        </w:rPr>
        <w:t>6 Humillaos , pues, bajo la poderosa mano de Dios, para que Él os exalte a su debido tiempo;</w:t>
      </w:r>
    </w:p>
    <w:p w:rsidR="00D55ED0" w:rsidRPr="00BB6572" w:rsidRDefault="00D55ED0" w:rsidP="00D55ED0">
      <w:pPr>
        <w:pStyle w:val="NormalWeb"/>
        <w:spacing w:before="0" w:beforeAutospacing="0" w:after="0" w:afterAutospacing="0"/>
        <w:jc w:val="both"/>
        <w:rPr>
          <w:rFonts w:ascii="Arial" w:hAnsi="Arial" w:cs="Arial"/>
          <w:b/>
          <w:bCs/>
          <w:color w:val="000000"/>
          <w:sz w:val="10"/>
          <w:szCs w:val="10"/>
          <w:lang w:val="es-EC"/>
        </w:rPr>
      </w:pPr>
    </w:p>
    <w:p w:rsidR="00D55ED0" w:rsidRPr="00BA7018" w:rsidRDefault="00D55ED0" w:rsidP="00D55ED0">
      <w:pPr>
        <w:pStyle w:val="NormalWeb"/>
        <w:spacing w:before="0" w:beforeAutospacing="0" w:after="0" w:afterAutospacing="0"/>
        <w:jc w:val="both"/>
        <w:rPr>
          <w:rFonts w:ascii="Arial" w:hAnsi="Arial" w:cs="Arial"/>
          <w:color w:val="000000"/>
          <w:sz w:val="19"/>
          <w:szCs w:val="19"/>
          <w:lang w:val="es-EC"/>
        </w:rPr>
      </w:pPr>
      <w:r w:rsidRPr="00BA7018">
        <w:rPr>
          <w:rFonts w:ascii="Arial" w:hAnsi="Arial" w:cs="Arial"/>
          <w:b/>
          <w:bCs/>
          <w:color w:val="000000"/>
          <w:sz w:val="19"/>
          <w:szCs w:val="19"/>
          <w:lang w:val="es-EC"/>
        </w:rPr>
        <w:t>Isaías 57:15</w:t>
      </w:r>
    </w:p>
    <w:p w:rsidR="00D55ED0" w:rsidRPr="00BA7018" w:rsidRDefault="00D55ED0" w:rsidP="00D55ED0">
      <w:pPr>
        <w:pStyle w:val="NormalWeb"/>
        <w:spacing w:before="0" w:beforeAutospacing="0" w:after="0" w:afterAutospacing="0"/>
        <w:jc w:val="both"/>
        <w:rPr>
          <w:rFonts w:ascii="Arial" w:hAnsi="Arial" w:cs="Arial"/>
          <w:color w:val="000000"/>
          <w:sz w:val="19"/>
          <w:szCs w:val="19"/>
          <w:lang w:val="es-EC"/>
        </w:rPr>
      </w:pPr>
      <w:r w:rsidRPr="00BA7018">
        <w:rPr>
          <w:rFonts w:ascii="Arial" w:hAnsi="Arial" w:cs="Arial"/>
          <w:color w:val="000000"/>
          <w:sz w:val="19"/>
          <w:szCs w:val="19"/>
          <w:lang w:val="es-EC"/>
        </w:rPr>
        <w:t>15 Porque así dice el Alto y Sublime, / el que habita la eternidad, cuyo nombre es Santo: / Yo habitaré en el lugar alto y santo, / y con el contrito y humilde de espíritu, / para reavivar el espíritu de los humildes / y para reavivar el corazón de los contritos.</w:t>
      </w:r>
    </w:p>
    <w:p w:rsidR="00D55ED0" w:rsidRPr="00BB6572" w:rsidRDefault="00D55ED0" w:rsidP="00D55ED0">
      <w:pPr>
        <w:pStyle w:val="NormalWeb"/>
        <w:spacing w:before="0" w:beforeAutospacing="0" w:after="0" w:afterAutospacing="0"/>
        <w:jc w:val="both"/>
        <w:rPr>
          <w:rFonts w:ascii="Arial" w:hAnsi="Arial" w:cs="Arial"/>
          <w:b/>
          <w:bCs/>
          <w:color w:val="000000"/>
          <w:sz w:val="10"/>
          <w:szCs w:val="10"/>
          <w:lang w:val="es-EC"/>
        </w:rPr>
      </w:pPr>
    </w:p>
    <w:p w:rsidR="00D55ED0" w:rsidRPr="00BA7018" w:rsidRDefault="00D55ED0" w:rsidP="00D55ED0">
      <w:pPr>
        <w:pStyle w:val="NormalWeb"/>
        <w:spacing w:before="0" w:beforeAutospacing="0" w:after="0" w:afterAutospacing="0"/>
        <w:jc w:val="both"/>
        <w:rPr>
          <w:rFonts w:ascii="Arial" w:hAnsi="Arial" w:cs="Arial"/>
          <w:color w:val="000000"/>
          <w:sz w:val="19"/>
          <w:szCs w:val="19"/>
          <w:lang w:val="es-EC"/>
        </w:rPr>
      </w:pPr>
      <w:r w:rsidRPr="00BA7018">
        <w:rPr>
          <w:rFonts w:ascii="Arial" w:hAnsi="Arial" w:cs="Arial"/>
          <w:b/>
          <w:bCs/>
          <w:color w:val="000000"/>
          <w:sz w:val="19"/>
          <w:szCs w:val="19"/>
          <w:lang w:val="es-EC"/>
        </w:rPr>
        <w:t>Isaías 66:1-2</w:t>
      </w:r>
    </w:p>
    <w:p w:rsidR="00D55ED0" w:rsidRPr="00BA7018" w:rsidRDefault="00D55ED0" w:rsidP="00D55ED0">
      <w:pPr>
        <w:pStyle w:val="NormalWeb"/>
        <w:spacing w:before="0" w:beforeAutospacing="0" w:after="0" w:afterAutospacing="0"/>
        <w:jc w:val="both"/>
        <w:rPr>
          <w:rFonts w:ascii="Arial" w:hAnsi="Arial" w:cs="Arial"/>
          <w:color w:val="000000"/>
          <w:sz w:val="19"/>
          <w:szCs w:val="19"/>
          <w:lang w:val="es-EC"/>
        </w:rPr>
      </w:pPr>
      <w:r w:rsidRPr="00BA7018">
        <w:rPr>
          <w:rFonts w:ascii="Arial" w:hAnsi="Arial" w:cs="Arial"/>
          <w:color w:val="000000"/>
          <w:sz w:val="19"/>
          <w:szCs w:val="19"/>
          <w:lang w:val="es-EC"/>
        </w:rPr>
        <w:t>1 Así dice Jehová: El cielo es Mi trono, / y la tierra estrado de Mis pies. / ¿Dónde, pues, está la casa que me habréis de edificar, / y dónde está el lugar de Mi reposo?</w:t>
      </w:r>
    </w:p>
    <w:p w:rsidR="00D55ED0" w:rsidRPr="00BA7018" w:rsidRDefault="00D55ED0" w:rsidP="00D55ED0">
      <w:pPr>
        <w:pStyle w:val="NormalWeb"/>
        <w:spacing w:before="0" w:beforeAutospacing="0" w:after="0" w:afterAutospacing="0"/>
        <w:jc w:val="both"/>
        <w:rPr>
          <w:rFonts w:ascii="Arial" w:hAnsi="Arial" w:cs="Arial"/>
          <w:color w:val="000000"/>
          <w:sz w:val="19"/>
          <w:szCs w:val="19"/>
          <w:lang w:val="es-EC"/>
        </w:rPr>
      </w:pPr>
      <w:r w:rsidRPr="00BA7018">
        <w:rPr>
          <w:rFonts w:ascii="Arial" w:hAnsi="Arial" w:cs="Arial"/>
          <w:color w:val="000000"/>
          <w:sz w:val="19"/>
          <w:szCs w:val="19"/>
          <w:lang w:val="es-EC"/>
        </w:rPr>
        <w:t>2 Porque Mi mano hizo todas estas cosas, / y así todas ellas llegaron a existir, declara Jehová. / Pero miraré a aquel hombre que es pobre y / de espíritu contrito, y que tiembla ante Mi palabra.</w:t>
      </w:r>
    </w:p>
    <w:p w:rsidR="00D55ED0" w:rsidRPr="00CA4FF8" w:rsidRDefault="00D55ED0" w:rsidP="00D55ED0">
      <w:pPr>
        <w:pStyle w:val="NormalWeb"/>
        <w:spacing w:before="0" w:beforeAutospacing="0" w:after="0" w:afterAutospacing="0"/>
        <w:jc w:val="both"/>
        <w:rPr>
          <w:rFonts w:ascii="Arial" w:hAnsi="Arial" w:cs="Arial"/>
          <w:b/>
          <w:bCs/>
          <w:color w:val="000000"/>
          <w:sz w:val="10"/>
          <w:szCs w:val="10"/>
          <w:lang w:val="es-EC"/>
        </w:rPr>
      </w:pPr>
    </w:p>
    <w:p w:rsidR="00D55ED0" w:rsidRPr="00BA7018" w:rsidRDefault="00D55ED0" w:rsidP="00D55ED0">
      <w:pPr>
        <w:pStyle w:val="NormalWeb"/>
        <w:spacing w:before="0" w:beforeAutospacing="0" w:after="0" w:afterAutospacing="0"/>
        <w:jc w:val="both"/>
        <w:rPr>
          <w:rFonts w:ascii="Arial" w:hAnsi="Arial" w:cs="Arial"/>
          <w:color w:val="000000"/>
          <w:sz w:val="19"/>
          <w:szCs w:val="19"/>
          <w:lang w:val="es-EC"/>
        </w:rPr>
      </w:pPr>
      <w:r w:rsidRPr="00BA7018">
        <w:rPr>
          <w:rFonts w:ascii="Arial" w:hAnsi="Arial" w:cs="Arial"/>
          <w:b/>
          <w:bCs/>
          <w:color w:val="000000"/>
          <w:sz w:val="19"/>
          <w:szCs w:val="19"/>
          <w:lang w:val="es-EC"/>
        </w:rPr>
        <w:t>Mateo 5:3</w:t>
      </w:r>
    </w:p>
    <w:p w:rsidR="00D55ED0" w:rsidRPr="00BA7018" w:rsidRDefault="00D55ED0" w:rsidP="00D55ED0">
      <w:pPr>
        <w:pStyle w:val="NormalWeb"/>
        <w:spacing w:before="0" w:beforeAutospacing="0" w:after="0" w:afterAutospacing="0"/>
        <w:jc w:val="both"/>
        <w:rPr>
          <w:rFonts w:ascii="Arial" w:hAnsi="Arial" w:cs="Arial"/>
          <w:color w:val="000000"/>
          <w:sz w:val="19"/>
          <w:szCs w:val="19"/>
          <w:lang w:val="es-EC"/>
        </w:rPr>
      </w:pPr>
      <w:r w:rsidRPr="00BA7018">
        <w:rPr>
          <w:rFonts w:ascii="Arial" w:hAnsi="Arial" w:cs="Arial"/>
          <w:color w:val="000000"/>
          <w:sz w:val="19"/>
          <w:szCs w:val="19"/>
          <w:lang w:val="es-EC"/>
        </w:rPr>
        <w:t>3 Bienaventurados los pobres en espíritu, porque de ellos es el reino de los cielos.</w:t>
      </w:r>
    </w:p>
    <w:p w:rsidR="00D55ED0" w:rsidRPr="00BB6572" w:rsidRDefault="00D55ED0" w:rsidP="00D55ED0">
      <w:pPr>
        <w:pStyle w:val="NormalWeb"/>
        <w:spacing w:before="0" w:beforeAutospacing="0" w:after="0" w:afterAutospacing="0"/>
        <w:jc w:val="both"/>
        <w:rPr>
          <w:rFonts w:ascii="Arial" w:hAnsi="Arial" w:cs="Arial"/>
          <w:b/>
          <w:bCs/>
          <w:color w:val="000000"/>
          <w:sz w:val="10"/>
          <w:szCs w:val="10"/>
          <w:lang w:val="es-EC"/>
        </w:rPr>
      </w:pPr>
    </w:p>
    <w:p w:rsidR="00D55ED0" w:rsidRPr="00BA7018" w:rsidRDefault="00D55ED0" w:rsidP="00D55ED0">
      <w:pPr>
        <w:pStyle w:val="NormalWeb"/>
        <w:spacing w:before="0" w:beforeAutospacing="0" w:after="0" w:afterAutospacing="0"/>
        <w:jc w:val="both"/>
        <w:rPr>
          <w:rFonts w:ascii="Arial" w:hAnsi="Arial" w:cs="Arial"/>
          <w:color w:val="000000"/>
          <w:sz w:val="19"/>
          <w:szCs w:val="19"/>
          <w:lang w:val="es-EC"/>
        </w:rPr>
      </w:pPr>
      <w:r w:rsidRPr="00BA7018">
        <w:rPr>
          <w:rFonts w:ascii="Arial" w:hAnsi="Arial" w:cs="Arial"/>
          <w:b/>
          <w:bCs/>
          <w:color w:val="000000"/>
          <w:sz w:val="19"/>
          <w:szCs w:val="19"/>
          <w:lang w:val="es-EC"/>
        </w:rPr>
        <w:t>Filipenses 2:5</w:t>
      </w:r>
      <w:r>
        <w:rPr>
          <w:rFonts w:ascii="Arial" w:hAnsi="Arial" w:cs="Arial"/>
          <w:b/>
          <w:bCs/>
          <w:color w:val="000000"/>
          <w:sz w:val="19"/>
          <w:szCs w:val="19"/>
          <w:lang w:val="es-EC"/>
        </w:rPr>
        <w:t>, 8</w:t>
      </w:r>
    </w:p>
    <w:p w:rsidR="00D55ED0" w:rsidRPr="00BA7018" w:rsidRDefault="00D55ED0" w:rsidP="00D55ED0">
      <w:pPr>
        <w:pStyle w:val="NormalWeb"/>
        <w:spacing w:before="0" w:beforeAutospacing="0" w:after="0" w:afterAutospacing="0"/>
        <w:jc w:val="both"/>
        <w:rPr>
          <w:rFonts w:ascii="Arial" w:hAnsi="Arial" w:cs="Arial"/>
          <w:color w:val="000000"/>
          <w:sz w:val="19"/>
          <w:szCs w:val="19"/>
          <w:lang w:val="es-EC"/>
        </w:rPr>
      </w:pPr>
      <w:r w:rsidRPr="00BA7018">
        <w:rPr>
          <w:rFonts w:ascii="Arial" w:hAnsi="Arial" w:cs="Arial"/>
          <w:color w:val="000000"/>
          <w:sz w:val="19"/>
          <w:szCs w:val="19"/>
          <w:lang w:val="es-EC"/>
        </w:rPr>
        <w:t>5 Haya, pues, en vosotros esta manera de pensar que hubo también en Cristo Jesús,</w:t>
      </w:r>
    </w:p>
    <w:p w:rsidR="00D55ED0" w:rsidRPr="00BB6572" w:rsidRDefault="00D55ED0" w:rsidP="00D55ED0">
      <w:pPr>
        <w:pStyle w:val="NormalWeb"/>
        <w:spacing w:before="0" w:beforeAutospacing="0" w:after="0" w:afterAutospacing="0"/>
        <w:jc w:val="both"/>
        <w:rPr>
          <w:rFonts w:ascii="Arial" w:hAnsi="Arial" w:cs="Arial"/>
          <w:b/>
          <w:bCs/>
          <w:color w:val="000000"/>
          <w:sz w:val="10"/>
          <w:szCs w:val="10"/>
          <w:lang w:val="es-EC"/>
        </w:rPr>
      </w:pPr>
    </w:p>
    <w:p w:rsidR="00D55ED0" w:rsidRPr="00BA7018" w:rsidRDefault="00D55ED0" w:rsidP="00D55ED0">
      <w:pPr>
        <w:pStyle w:val="NormalWeb"/>
        <w:spacing w:before="0" w:beforeAutospacing="0" w:after="0" w:afterAutospacing="0"/>
        <w:jc w:val="both"/>
        <w:rPr>
          <w:rFonts w:ascii="Arial" w:hAnsi="Arial" w:cs="Arial"/>
          <w:color w:val="000000"/>
          <w:sz w:val="19"/>
          <w:szCs w:val="19"/>
          <w:lang w:val="es-EC"/>
        </w:rPr>
      </w:pPr>
      <w:r w:rsidRPr="00BA7018">
        <w:rPr>
          <w:rFonts w:ascii="Arial" w:hAnsi="Arial" w:cs="Arial"/>
          <w:color w:val="000000"/>
          <w:sz w:val="19"/>
          <w:szCs w:val="19"/>
          <w:lang w:val="es-EC"/>
        </w:rPr>
        <w:t>8 y hallado en Su porte exterior como hombre, se humilló a Sí mismo, haciéndose obediente hasta la muerte, y muerte de cruz.</w:t>
      </w:r>
    </w:p>
    <w:p w:rsidR="00D55ED0" w:rsidRPr="00BB6572" w:rsidRDefault="00D55ED0" w:rsidP="00D55ED0">
      <w:pPr>
        <w:pStyle w:val="NormalWeb"/>
        <w:spacing w:before="0" w:beforeAutospacing="0" w:after="0" w:afterAutospacing="0"/>
        <w:jc w:val="both"/>
        <w:rPr>
          <w:rFonts w:ascii="Arial" w:hAnsi="Arial" w:cs="Arial"/>
          <w:b/>
          <w:bCs/>
          <w:color w:val="000000"/>
          <w:sz w:val="10"/>
          <w:szCs w:val="10"/>
          <w:lang w:val="es-EC"/>
        </w:rPr>
      </w:pPr>
    </w:p>
    <w:p w:rsidR="00D55ED0" w:rsidRPr="00BA7018" w:rsidRDefault="00D55ED0" w:rsidP="00D55ED0">
      <w:pPr>
        <w:pStyle w:val="NormalWeb"/>
        <w:spacing w:before="0" w:beforeAutospacing="0" w:after="0" w:afterAutospacing="0"/>
        <w:jc w:val="both"/>
        <w:rPr>
          <w:rFonts w:ascii="Arial" w:hAnsi="Arial" w:cs="Arial"/>
          <w:color w:val="000000"/>
          <w:sz w:val="19"/>
          <w:szCs w:val="19"/>
          <w:lang w:val="es-EC"/>
        </w:rPr>
      </w:pPr>
      <w:r>
        <w:rPr>
          <w:rFonts w:ascii="Arial" w:hAnsi="Arial" w:cs="Arial"/>
          <w:b/>
          <w:bCs/>
          <w:color w:val="000000"/>
          <w:sz w:val="19"/>
          <w:szCs w:val="19"/>
          <w:lang w:val="es-EC"/>
        </w:rPr>
        <w:t>Jacobo</w:t>
      </w:r>
      <w:r w:rsidRPr="00BA7018">
        <w:rPr>
          <w:rFonts w:ascii="Arial" w:hAnsi="Arial" w:cs="Arial"/>
          <w:b/>
          <w:bCs/>
          <w:color w:val="000000"/>
          <w:sz w:val="19"/>
          <w:szCs w:val="19"/>
          <w:lang w:val="es-EC"/>
        </w:rPr>
        <w:t xml:space="preserve"> 4:6-7</w:t>
      </w:r>
    </w:p>
    <w:p w:rsidR="00D55ED0" w:rsidRPr="00BA7018" w:rsidRDefault="00D55ED0" w:rsidP="00D55ED0">
      <w:pPr>
        <w:pStyle w:val="NormalWeb"/>
        <w:spacing w:before="0" w:beforeAutospacing="0" w:after="0" w:afterAutospacing="0"/>
        <w:jc w:val="both"/>
        <w:rPr>
          <w:rFonts w:ascii="Arial" w:hAnsi="Arial" w:cs="Arial"/>
          <w:color w:val="000000"/>
          <w:sz w:val="19"/>
          <w:szCs w:val="19"/>
          <w:lang w:val="es-EC"/>
        </w:rPr>
      </w:pPr>
      <w:r w:rsidRPr="00BA7018">
        <w:rPr>
          <w:rFonts w:ascii="Arial" w:hAnsi="Arial" w:cs="Arial"/>
          <w:color w:val="000000"/>
          <w:sz w:val="19"/>
          <w:szCs w:val="19"/>
          <w:lang w:val="es-EC"/>
        </w:rPr>
        <w:t>6 Pero Él da mayor gracia. Por esto dice: “ Dios resiste a los soberbios, pero a los humildes da gracia”.</w:t>
      </w:r>
    </w:p>
    <w:p w:rsidR="00A81239" w:rsidRPr="003D7F46" w:rsidRDefault="00D55ED0" w:rsidP="00D55ED0">
      <w:pPr>
        <w:pStyle w:val="NormalWeb"/>
        <w:spacing w:before="0" w:beforeAutospacing="0" w:after="0" w:afterAutospacing="0"/>
        <w:jc w:val="both"/>
        <w:rPr>
          <w:rFonts w:ascii="Arial" w:hAnsi="Arial" w:cs="Arial"/>
          <w:color w:val="000000"/>
          <w:sz w:val="18"/>
          <w:szCs w:val="18"/>
          <w:lang w:val="es-EC"/>
        </w:rPr>
      </w:pPr>
      <w:r w:rsidRPr="00BA7018">
        <w:rPr>
          <w:rFonts w:ascii="Arial" w:hAnsi="Arial" w:cs="Arial"/>
          <w:color w:val="000000"/>
          <w:sz w:val="19"/>
          <w:szCs w:val="19"/>
          <w:lang w:val="es-EC"/>
        </w:rPr>
        <w:t>7 Estad sujetos, pues, a Dios; resistid al diablo, y huirá de vosotros.</w:t>
      </w:r>
    </w:p>
    <w:p w:rsidR="00CF7F22" w:rsidRPr="00065754" w:rsidRDefault="00CF7F22" w:rsidP="008C4987">
      <w:pPr>
        <w:spacing w:line="259" w:lineRule="auto"/>
        <w:contextualSpacing/>
        <w:jc w:val="both"/>
        <w:rPr>
          <w:rFonts w:ascii="Arial" w:hAnsi="Arial" w:cs="Arial"/>
          <w:i/>
          <w:sz w:val="16"/>
          <w:szCs w:val="16"/>
          <w:lang w:val="es-EC"/>
        </w:rPr>
      </w:pPr>
    </w:p>
    <w:p w:rsidR="00CA4FF8" w:rsidRPr="00912500" w:rsidRDefault="00CA4FF8" w:rsidP="00CA4FF8">
      <w:pPr>
        <w:pStyle w:val="Heading2"/>
        <w:shd w:val="clear" w:color="auto" w:fill="FFFFFF"/>
        <w:spacing w:before="0"/>
        <w:jc w:val="both"/>
        <w:rPr>
          <w:rFonts w:ascii="Times New Roman" w:hAnsi="Times New Roman" w:cs="Times New Roman"/>
          <w:b w:val="0"/>
          <w:bCs w:val="0"/>
          <w:i/>
          <w:iCs/>
          <w:color w:val="auto"/>
          <w:sz w:val="18"/>
          <w:szCs w:val="18"/>
          <w:lang w:val="es-EC"/>
        </w:rPr>
      </w:pPr>
      <w:r w:rsidRPr="00CA4FF8">
        <w:rPr>
          <w:rFonts w:ascii="Arial" w:hAnsi="Arial" w:cs="Arial"/>
          <w:i/>
          <w:color w:val="auto"/>
          <w:spacing w:val="-10"/>
          <w:sz w:val="16"/>
          <w:szCs w:val="16"/>
        </w:rPr>
        <w:t xml:space="preserve">Lectura Corporativa: </w:t>
      </w:r>
      <w:r w:rsidRPr="00CA4FF8">
        <w:rPr>
          <w:rFonts w:ascii="Arial" w:hAnsi="Arial" w:cs="Arial"/>
          <w:i/>
          <w:color w:val="auto"/>
          <w:spacing w:val="-10"/>
          <w:sz w:val="16"/>
          <w:szCs w:val="16"/>
          <w:lang w:val="es-ES_tradnl"/>
        </w:rPr>
        <w:t>“</w:t>
      </w:r>
      <w:r w:rsidRPr="00CA4FF8">
        <w:rPr>
          <w:rFonts w:ascii="Times New Roman" w:hAnsi="Times New Roman" w:cs="Times New Roman"/>
          <w:i/>
          <w:color w:val="auto"/>
          <w:spacing w:val="-10"/>
          <w:sz w:val="18"/>
          <w:szCs w:val="18"/>
          <w:lang w:val="es-ES_tradnl"/>
        </w:rPr>
        <w:t xml:space="preserve">La vida cristiana” </w:t>
      </w:r>
      <w:r w:rsidRPr="006B20EC">
        <w:rPr>
          <w:rFonts w:ascii="Times New Roman" w:hAnsi="Times New Roman" w:cs="Times New Roman"/>
          <w:i/>
          <w:color w:val="000000" w:themeColor="text1"/>
          <w:spacing w:val="-10"/>
          <w:sz w:val="18"/>
          <w:szCs w:val="18"/>
          <w:lang w:val="es-ES_tradnl"/>
        </w:rPr>
        <w:t>Capitulo 1</w:t>
      </w:r>
      <w:r>
        <w:rPr>
          <w:rFonts w:ascii="Times New Roman" w:hAnsi="Times New Roman" w:cs="Times New Roman"/>
          <w:i/>
          <w:color w:val="000000" w:themeColor="text1"/>
          <w:spacing w:val="-10"/>
          <w:sz w:val="18"/>
          <w:szCs w:val="18"/>
          <w:lang w:val="es-ES_tradnl"/>
        </w:rPr>
        <w:t>7</w:t>
      </w:r>
      <w:r w:rsidRPr="006B20EC">
        <w:rPr>
          <w:rFonts w:ascii="Times New Roman" w:hAnsi="Times New Roman" w:cs="Times New Roman"/>
          <w:i/>
          <w:color w:val="000000" w:themeColor="text1"/>
          <w:spacing w:val="-10"/>
          <w:sz w:val="18"/>
          <w:szCs w:val="18"/>
          <w:lang w:val="es-ES_tradnl"/>
        </w:rPr>
        <w:t xml:space="preserve"> –</w:t>
      </w:r>
      <w:r w:rsidRPr="00682FE5">
        <w:rPr>
          <w:rFonts w:ascii="Arial" w:hAnsi="Arial" w:cs="Arial"/>
          <w:i/>
          <w:color w:val="000000" w:themeColor="text1"/>
          <w:spacing w:val="-10"/>
          <w:sz w:val="16"/>
          <w:szCs w:val="16"/>
          <w:lang w:val="es-ES_tradnl"/>
        </w:rPr>
        <w:t xml:space="preserve"> Secciones</w:t>
      </w:r>
      <w:r>
        <w:rPr>
          <w:rFonts w:ascii="Arial" w:hAnsi="Arial" w:cs="Arial"/>
          <w:i/>
          <w:color w:val="000000" w:themeColor="text1"/>
          <w:spacing w:val="-10"/>
          <w:sz w:val="16"/>
          <w:szCs w:val="16"/>
          <w:lang w:val="es-ES_tradnl"/>
        </w:rPr>
        <w:t xml:space="preserve">: </w:t>
      </w:r>
      <w:r w:rsidRPr="00912500">
        <w:rPr>
          <w:rFonts w:ascii="Times New Roman" w:hAnsi="Times New Roman" w:cs="Times New Roman"/>
          <w:b w:val="0"/>
          <w:bCs w:val="0"/>
          <w:i/>
          <w:iCs/>
          <w:color w:val="auto"/>
          <w:sz w:val="18"/>
          <w:szCs w:val="18"/>
          <w:lang w:val="es-EC"/>
        </w:rPr>
        <w:t>EL ESPÍRITU DE CRISTO:</w:t>
      </w:r>
      <w:r>
        <w:rPr>
          <w:b w:val="0"/>
          <w:bCs w:val="0"/>
          <w:i/>
          <w:iCs/>
          <w:sz w:val="18"/>
          <w:szCs w:val="18"/>
          <w:lang w:val="es-EC"/>
        </w:rPr>
        <w:t xml:space="preserve"> </w:t>
      </w:r>
      <w:r w:rsidRPr="00912500">
        <w:rPr>
          <w:rFonts w:ascii="Times New Roman" w:hAnsi="Times New Roman" w:cs="Times New Roman"/>
          <w:b w:val="0"/>
          <w:bCs w:val="0"/>
          <w:i/>
          <w:iCs/>
          <w:color w:val="auto"/>
          <w:sz w:val="18"/>
          <w:szCs w:val="18"/>
          <w:lang w:val="es-EC"/>
        </w:rPr>
        <w:t>EL ESPÍRITU DE DIOS</w:t>
      </w:r>
      <w:r>
        <w:rPr>
          <w:b w:val="0"/>
          <w:bCs w:val="0"/>
          <w:i/>
          <w:iCs/>
          <w:sz w:val="18"/>
          <w:szCs w:val="18"/>
          <w:lang w:val="es-EC"/>
        </w:rPr>
        <w:t xml:space="preserve"> </w:t>
      </w:r>
      <w:r w:rsidRPr="00912500">
        <w:rPr>
          <w:rFonts w:ascii="Times New Roman" w:hAnsi="Times New Roman" w:cs="Times New Roman"/>
          <w:b w:val="0"/>
          <w:bCs w:val="0"/>
          <w:i/>
          <w:iCs/>
          <w:color w:val="auto"/>
          <w:sz w:val="18"/>
          <w:szCs w:val="18"/>
          <w:lang w:val="es-EC"/>
        </w:rPr>
        <w:t>QUE LLEGA A SER EL ESPÍRITU</w:t>
      </w:r>
      <w:r>
        <w:rPr>
          <w:b w:val="0"/>
          <w:bCs w:val="0"/>
          <w:i/>
          <w:iCs/>
          <w:sz w:val="18"/>
          <w:szCs w:val="18"/>
          <w:lang w:val="es-EC"/>
        </w:rPr>
        <w:t xml:space="preserve"> </w:t>
      </w:r>
      <w:r w:rsidRPr="00912500">
        <w:rPr>
          <w:rFonts w:ascii="Times New Roman" w:hAnsi="Times New Roman" w:cs="Times New Roman"/>
          <w:b w:val="0"/>
          <w:bCs w:val="0"/>
          <w:i/>
          <w:iCs/>
          <w:color w:val="auto"/>
          <w:sz w:val="18"/>
          <w:szCs w:val="18"/>
          <w:lang w:val="es-EC"/>
        </w:rPr>
        <w:t>DEL CRISTO RESUCITADO</w:t>
      </w:r>
      <w:r>
        <w:rPr>
          <w:b w:val="0"/>
          <w:bCs w:val="0"/>
          <w:i/>
          <w:iCs/>
          <w:sz w:val="18"/>
          <w:szCs w:val="18"/>
          <w:lang w:val="es-EC"/>
        </w:rPr>
        <w:t xml:space="preserve">; </w:t>
      </w:r>
      <w:r w:rsidRPr="00912500">
        <w:rPr>
          <w:rFonts w:ascii="Times New Roman" w:hAnsi="Times New Roman" w:cs="Times New Roman"/>
          <w:b w:val="0"/>
          <w:bCs w:val="0"/>
          <w:i/>
          <w:iCs/>
          <w:color w:val="auto"/>
          <w:sz w:val="18"/>
          <w:szCs w:val="18"/>
          <w:lang w:val="es-EC"/>
        </w:rPr>
        <w:t>EL ESPÍRITU DE JESUCRISTO: EL ESPÍRITU</w:t>
      </w:r>
      <w:r>
        <w:rPr>
          <w:b w:val="0"/>
          <w:bCs w:val="0"/>
          <w:i/>
          <w:iCs/>
          <w:sz w:val="18"/>
          <w:szCs w:val="18"/>
          <w:lang w:val="es-EC"/>
        </w:rPr>
        <w:t xml:space="preserve"> </w:t>
      </w:r>
      <w:r w:rsidRPr="00912500">
        <w:rPr>
          <w:rFonts w:ascii="Times New Roman" w:hAnsi="Times New Roman" w:cs="Times New Roman"/>
          <w:b w:val="0"/>
          <w:bCs w:val="0"/>
          <w:i/>
          <w:iCs/>
          <w:color w:val="auto"/>
          <w:sz w:val="18"/>
          <w:szCs w:val="18"/>
          <w:lang w:val="es-EC"/>
        </w:rPr>
        <w:t>DEL DIOS TRIUNO</w:t>
      </w:r>
      <w:r>
        <w:rPr>
          <w:b w:val="0"/>
          <w:bCs w:val="0"/>
          <w:i/>
          <w:iCs/>
          <w:sz w:val="18"/>
          <w:szCs w:val="18"/>
          <w:lang w:val="es-EC"/>
        </w:rPr>
        <w:t xml:space="preserve"> </w:t>
      </w:r>
      <w:r w:rsidRPr="00912500">
        <w:rPr>
          <w:rFonts w:ascii="Times New Roman" w:hAnsi="Times New Roman" w:cs="Times New Roman"/>
          <w:b w:val="0"/>
          <w:bCs w:val="0"/>
          <w:i/>
          <w:iCs/>
          <w:color w:val="auto"/>
          <w:sz w:val="18"/>
          <w:szCs w:val="18"/>
          <w:lang w:val="es-EC"/>
        </w:rPr>
        <w:t>PROCESADO Y CONSUMADO QUE LLEGA A SER</w:t>
      </w:r>
      <w:r w:rsidRPr="00912500">
        <w:rPr>
          <w:rFonts w:ascii="Times New Roman" w:hAnsi="Times New Roman" w:cs="Times New Roman"/>
          <w:b w:val="0"/>
          <w:bCs w:val="0"/>
          <w:i/>
          <w:iCs/>
          <w:color w:val="auto"/>
          <w:sz w:val="18"/>
          <w:szCs w:val="18"/>
          <w:lang w:val="es-EC"/>
        </w:rPr>
        <w:br/>
        <w:t>EL ESPÍRITU TODO-INCLUSIVO</w:t>
      </w:r>
      <w:r>
        <w:rPr>
          <w:b w:val="0"/>
          <w:bCs w:val="0"/>
          <w:i/>
          <w:iCs/>
          <w:sz w:val="18"/>
          <w:szCs w:val="18"/>
          <w:lang w:val="es-EC"/>
        </w:rPr>
        <w:t xml:space="preserve"> </w:t>
      </w:r>
      <w:r w:rsidRPr="00912500">
        <w:rPr>
          <w:rFonts w:ascii="Times New Roman" w:hAnsi="Times New Roman" w:cs="Times New Roman"/>
          <w:b w:val="0"/>
          <w:bCs w:val="0"/>
          <w:i/>
          <w:iCs/>
          <w:color w:val="auto"/>
          <w:sz w:val="18"/>
          <w:szCs w:val="18"/>
          <w:lang w:val="es-EC"/>
        </w:rPr>
        <w:t>DEL JESÚS ENCARNADO Y DEL CRISTO RESUCITADO</w:t>
      </w:r>
      <w:r>
        <w:rPr>
          <w:b w:val="0"/>
          <w:bCs w:val="0"/>
          <w:i/>
          <w:iCs/>
          <w:sz w:val="18"/>
          <w:szCs w:val="18"/>
          <w:lang w:val="es-EC"/>
        </w:rPr>
        <w:t xml:space="preserve">; </w:t>
      </w:r>
      <w:r w:rsidRPr="00912500">
        <w:rPr>
          <w:rFonts w:ascii="Times New Roman" w:hAnsi="Times New Roman" w:cs="Times New Roman"/>
          <w:b w:val="0"/>
          <w:bCs w:val="0"/>
          <w:i/>
          <w:iCs/>
          <w:color w:val="auto"/>
          <w:sz w:val="18"/>
          <w:szCs w:val="18"/>
          <w:lang w:val="es-EC"/>
        </w:rPr>
        <w:t>EL ESPÍRITU COMPUESTO: EL ESPÍRITU DE DIOS</w:t>
      </w:r>
      <w:r>
        <w:rPr>
          <w:b w:val="0"/>
          <w:bCs w:val="0"/>
          <w:i/>
          <w:iCs/>
          <w:sz w:val="18"/>
          <w:szCs w:val="18"/>
          <w:lang w:val="es-EC"/>
        </w:rPr>
        <w:t xml:space="preserve"> </w:t>
      </w:r>
      <w:r w:rsidRPr="00912500">
        <w:rPr>
          <w:rFonts w:ascii="Times New Roman" w:hAnsi="Times New Roman" w:cs="Times New Roman"/>
          <w:b w:val="0"/>
          <w:bCs w:val="0"/>
          <w:i/>
          <w:iCs/>
          <w:color w:val="auto"/>
          <w:sz w:val="18"/>
          <w:szCs w:val="18"/>
          <w:lang w:val="es-EC"/>
        </w:rPr>
        <w:t>COMPUESTO DE LA DIVINIDAD DE CRISTO,</w:t>
      </w:r>
      <w:r>
        <w:rPr>
          <w:b w:val="0"/>
          <w:bCs w:val="0"/>
          <w:i/>
          <w:iCs/>
          <w:sz w:val="18"/>
          <w:szCs w:val="18"/>
          <w:lang w:val="es-EC"/>
        </w:rPr>
        <w:t xml:space="preserve"> </w:t>
      </w:r>
      <w:r w:rsidRPr="00912500">
        <w:rPr>
          <w:rFonts w:ascii="Times New Roman" w:hAnsi="Times New Roman" w:cs="Times New Roman"/>
          <w:b w:val="0"/>
          <w:bCs w:val="0"/>
          <w:i/>
          <w:iCs/>
          <w:color w:val="auto"/>
          <w:sz w:val="18"/>
          <w:szCs w:val="18"/>
          <w:lang w:val="es-EC"/>
        </w:rPr>
        <w:t>SU HUMANIDAD, SU MUERTE</w:t>
      </w:r>
      <w:r>
        <w:rPr>
          <w:b w:val="0"/>
          <w:bCs w:val="0"/>
          <w:i/>
          <w:iCs/>
          <w:sz w:val="18"/>
          <w:szCs w:val="18"/>
          <w:lang w:val="es-EC"/>
        </w:rPr>
        <w:t xml:space="preserve"> </w:t>
      </w:r>
      <w:r w:rsidRPr="00912500">
        <w:rPr>
          <w:rFonts w:ascii="Times New Roman" w:hAnsi="Times New Roman" w:cs="Times New Roman"/>
          <w:b w:val="0"/>
          <w:bCs w:val="0"/>
          <w:i/>
          <w:iCs/>
          <w:color w:val="auto"/>
          <w:sz w:val="18"/>
          <w:szCs w:val="18"/>
          <w:lang w:val="es-EC"/>
        </w:rPr>
        <w:t>Y LA DULCE EFICACIA DE LA MISMA,</w:t>
      </w:r>
      <w:r>
        <w:rPr>
          <w:b w:val="0"/>
          <w:bCs w:val="0"/>
          <w:i/>
          <w:iCs/>
          <w:sz w:val="18"/>
          <w:szCs w:val="18"/>
          <w:lang w:val="es-EC"/>
        </w:rPr>
        <w:t xml:space="preserve"> </w:t>
      </w:r>
      <w:r w:rsidRPr="00912500">
        <w:rPr>
          <w:rFonts w:ascii="Times New Roman" w:hAnsi="Times New Roman" w:cs="Times New Roman"/>
          <w:b w:val="0"/>
          <w:bCs w:val="0"/>
          <w:i/>
          <w:iCs/>
          <w:color w:val="auto"/>
          <w:sz w:val="18"/>
          <w:szCs w:val="18"/>
          <w:lang w:val="es-EC"/>
        </w:rPr>
        <w:t>JUNTO CON SU RESURRECCIÓN</w:t>
      </w:r>
      <w:r>
        <w:rPr>
          <w:b w:val="0"/>
          <w:bCs w:val="0"/>
          <w:i/>
          <w:iCs/>
          <w:sz w:val="18"/>
          <w:szCs w:val="18"/>
          <w:lang w:val="es-EC"/>
        </w:rPr>
        <w:t xml:space="preserve"> </w:t>
      </w:r>
      <w:r w:rsidRPr="00912500">
        <w:rPr>
          <w:rFonts w:ascii="Times New Roman" w:hAnsi="Times New Roman" w:cs="Times New Roman"/>
          <w:b w:val="0"/>
          <w:bCs w:val="0"/>
          <w:i/>
          <w:iCs/>
          <w:color w:val="auto"/>
          <w:sz w:val="18"/>
          <w:szCs w:val="18"/>
          <w:lang w:val="es-EC"/>
        </w:rPr>
        <w:t>Y EL PODER FRAGANTE DE ÉSTA</w:t>
      </w:r>
    </w:p>
    <w:p w:rsidR="005924C3" w:rsidRDefault="005924C3" w:rsidP="00FA3A6D">
      <w:pPr>
        <w:spacing w:line="259" w:lineRule="auto"/>
        <w:contextualSpacing/>
        <w:rPr>
          <w:rFonts w:ascii="Arial" w:hAnsi="Arial" w:cs="Arial"/>
          <w:i/>
          <w:color w:val="000000" w:themeColor="text1"/>
          <w:spacing w:val="-10"/>
          <w:sz w:val="16"/>
          <w:szCs w:val="16"/>
          <w:lang w:val="es-EC"/>
        </w:rPr>
      </w:pPr>
    </w:p>
    <w:p w:rsidR="00264EBC" w:rsidRPr="00CC63E0" w:rsidRDefault="00264EBC" w:rsidP="00264EBC">
      <w:pPr>
        <w:jc w:val="center"/>
        <w:rPr>
          <w:rFonts w:ascii="Arial" w:eastAsia="Times New Roman" w:hAnsi="Arial" w:cs="Arial"/>
          <w:b/>
          <w:bCs/>
          <w:sz w:val="19"/>
          <w:szCs w:val="19"/>
          <w:lang w:val="es-US"/>
        </w:rPr>
      </w:pPr>
      <w:r w:rsidRPr="00CC63E0">
        <w:rPr>
          <w:rFonts w:ascii="Arial" w:eastAsia="Times New Roman" w:hAnsi="Arial" w:cs="Arial"/>
          <w:b/>
          <w:bCs/>
          <w:color w:val="000000"/>
          <w:sz w:val="19"/>
          <w:szCs w:val="19"/>
          <w:lang w:val="es-US"/>
        </w:rPr>
        <w:t>SEMANA 1 — DÍA 5</w:t>
      </w:r>
    </w:p>
    <w:p w:rsidR="00264EBC" w:rsidRPr="00CC63E0" w:rsidRDefault="00264EBC" w:rsidP="00264EBC">
      <w:pPr>
        <w:ind w:firstLine="720"/>
        <w:jc w:val="both"/>
        <w:rPr>
          <w:rFonts w:ascii="Arial" w:eastAsia="Times New Roman" w:hAnsi="Arial" w:cs="Arial"/>
          <w:color w:val="000000"/>
          <w:sz w:val="19"/>
          <w:szCs w:val="19"/>
          <w:lang w:val="es-US"/>
        </w:rPr>
      </w:pPr>
      <w:r w:rsidRPr="00CC63E0">
        <w:rPr>
          <w:rFonts w:ascii="Arial" w:eastAsia="Times New Roman" w:hAnsi="Arial" w:cs="Arial"/>
          <w:color w:val="000000"/>
          <w:sz w:val="19"/>
          <w:szCs w:val="19"/>
          <w:lang w:val="es-US"/>
        </w:rPr>
        <w:t>[Según 1 Pedro 5:5] todos los que formamos parte de la iglesia, incluyendo a los ancianos, debemos ceñirnos de humildad ... En este contexto se usa en sentido f</w:t>
      </w:r>
      <w:r w:rsidRPr="00CC63E0">
        <w:rPr>
          <w:rFonts w:ascii="Arial" w:eastAsia="Times New Roman" w:hAnsi="Arial" w:cs="Arial"/>
          <w:color w:val="000000"/>
          <w:sz w:val="19"/>
          <w:szCs w:val="19"/>
          <w:u w:val="single"/>
          <w:lang w:val="es-US"/>
        </w:rPr>
        <w:t>ig</w:t>
      </w:r>
      <w:r w:rsidRPr="00CC63E0">
        <w:rPr>
          <w:rFonts w:ascii="Arial" w:eastAsia="Times New Roman" w:hAnsi="Arial" w:cs="Arial"/>
          <w:color w:val="000000"/>
          <w:sz w:val="19"/>
          <w:szCs w:val="19"/>
          <w:lang w:val="es-US"/>
        </w:rPr>
        <w:t>urado y s</w:t>
      </w:r>
      <w:r w:rsidRPr="00CC63E0">
        <w:rPr>
          <w:rFonts w:ascii="Arial" w:eastAsia="Times New Roman" w:hAnsi="Arial" w:cs="Arial"/>
          <w:color w:val="000000"/>
          <w:sz w:val="19"/>
          <w:szCs w:val="19"/>
          <w:u w:val="single"/>
          <w:lang w:val="es-US"/>
        </w:rPr>
        <w:t>ig</w:t>
      </w:r>
      <w:r w:rsidRPr="00CC63E0">
        <w:rPr>
          <w:rFonts w:ascii="Arial" w:eastAsia="Times New Roman" w:hAnsi="Arial" w:cs="Arial"/>
          <w:color w:val="000000"/>
          <w:sz w:val="19"/>
          <w:szCs w:val="19"/>
          <w:lang w:val="es-US"/>
        </w:rPr>
        <w:t>nifica vestirse de la virtud de humildad para servir. Evidentemente este sentido figurado surgió de la impresión que Pedro recibió cuando el Señor se ciñó con una toalla al humillarse para lavarles los pies a los discípulos, en particular a Pedro (</w:t>
      </w:r>
      <w:proofErr w:type="spellStart"/>
      <w:r w:rsidRPr="00CC63E0">
        <w:rPr>
          <w:rFonts w:ascii="Arial" w:eastAsia="Times New Roman" w:hAnsi="Arial" w:cs="Arial"/>
          <w:color w:val="000000"/>
          <w:sz w:val="19"/>
          <w:szCs w:val="19"/>
          <w:lang w:val="es-US"/>
        </w:rPr>
        <w:t>Jn.</w:t>
      </w:r>
      <w:proofErr w:type="spellEnd"/>
      <w:r w:rsidRPr="00CC63E0">
        <w:rPr>
          <w:rFonts w:ascii="Arial" w:eastAsia="Times New Roman" w:hAnsi="Arial" w:cs="Arial"/>
          <w:color w:val="000000"/>
          <w:sz w:val="19"/>
          <w:szCs w:val="19"/>
          <w:lang w:val="es-US"/>
        </w:rPr>
        <w:t xml:space="preserve"> 13:4-7).</w:t>
      </w:r>
    </w:p>
    <w:p w:rsidR="00264EBC" w:rsidRPr="00CC63E0" w:rsidRDefault="00264EBC" w:rsidP="00264EBC">
      <w:pPr>
        <w:ind w:firstLine="720"/>
        <w:jc w:val="both"/>
        <w:rPr>
          <w:rFonts w:ascii="Arial" w:eastAsia="Times New Roman" w:hAnsi="Arial" w:cs="Arial"/>
          <w:color w:val="000000"/>
          <w:sz w:val="19"/>
          <w:szCs w:val="19"/>
          <w:lang w:val="es-US"/>
        </w:rPr>
      </w:pPr>
      <w:r w:rsidRPr="00CC63E0">
        <w:rPr>
          <w:rFonts w:ascii="Arial" w:eastAsia="Times New Roman" w:hAnsi="Arial" w:cs="Arial"/>
          <w:color w:val="000000"/>
          <w:sz w:val="19"/>
          <w:szCs w:val="19"/>
          <w:lang w:val="es-US"/>
        </w:rPr>
        <w:t xml:space="preserve">Dios resiste a aquellos que se exaltan por encima de los demás y se consideran mejores que ellos. En vez de ser soberbios y altivos, debemos ceñirnos con </w:t>
      </w:r>
      <w:r w:rsidRPr="00CC63E0">
        <w:rPr>
          <w:rFonts w:ascii="Arial" w:eastAsia="Times New Roman" w:hAnsi="Arial" w:cs="Arial"/>
          <w:color w:val="000000"/>
          <w:sz w:val="19"/>
          <w:szCs w:val="19"/>
          <w:lang w:val="es-US"/>
        </w:rPr>
        <w:lastRenderedPageBreak/>
        <w:t>el delantal de humildad. Ponernos tal delantal siempre nos hará descender y adoptar una actitud humilde.</w:t>
      </w:r>
    </w:p>
    <w:p w:rsidR="00264EBC" w:rsidRPr="00CC63E0" w:rsidRDefault="00264EBC" w:rsidP="00264EBC">
      <w:pPr>
        <w:ind w:firstLine="720"/>
        <w:jc w:val="both"/>
        <w:rPr>
          <w:rFonts w:ascii="Arial" w:eastAsia="Times New Roman" w:hAnsi="Arial" w:cs="Arial"/>
          <w:color w:val="000000"/>
          <w:sz w:val="19"/>
          <w:szCs w:val="19"/>
          <w:lang w:val="es-US"/>
        </w:rPr>
      </w:pPr>
      <w:r w:rsidRPr="00CC63E0">
        <w:rPr>
          <w:rFonts w:ascii="Arial" w:eastAsia="Times New Roman" w:hAnsi="Arial" w:cs="Arial"/>
          <w:color w:val="000000"/>
          <w:sz w:val="19"/>
          <w:szCs w:val="19"/>
          <w:lang w:val="es-US"/>
        </w:rPr>
        <w:t xml:space="preserve">La palabra griega traducida "humildes" en 5:5 implica asumir una posición baja como se ve en Mateo 11:29 donde el Señor Jesús se describe a Sí mismo como "manso y humilde de corazón". </w:t>
      </w:r>
      <w:proofErr w:type="spellStart"/>
      <w:r w:rsidRPr="00CC63E0">
        <w:rPr>
          <w:rFonts w:ascii="Arial" w:eastAsia="Times New Roman" w:hAnsi="Arial" w:cs="Arial"/>
          <w:color w:val="000000"/>
          <w:sz w:val="19"/>
          <w:szCs w:val="19"/>
          <w:lang w:val="es-US"/>
        </w:rPr>
        <w:t>Şer</w:t>
      </w:r>
      <w:proofErr w:type="spellEnd"/>
      <w:r w:rsidRPr="00CC63E0">
        <w:rPr>
          <w:rFonts w:ascii="Arial" w:eastAsia="Times New Roman" w:hAnsi="Arial" w:cs="Arial"/>
          <w:color w:val="000000"/>
          <w:sz w:val="19"/>
          <w:szCs w:val="19"/>
          <w:lang w:val="es-US"/>
        </w:rPr>
        <w:t xml:space="preserve"> soberbio es ser altivo, mientras que ser humilde es asumir una posición baja. Si queremos ser humildes en la vida de iglesia, debemos asumir una posición baja. En vez de enaltecernos, debemos humillarnos continuamente. Entonces estaremos en la posición adecuada para recibir al Dios </w:t>
      </w:r>
      <w:proofErr w:type="spellStart"/>
      <w:r w:rsidRPr="00CC63E0">
        <w:rPr>
          <w:rFonts w:ascii="Arial" w:eastAsia="Times New Roman" w:hAnsi="Arial" w:cs="Arial"/>
          <w:color w:val="000000"/>
          <w:sz w:val="19"/>
          <w:szCs w:val="19"/>
          <w:lang w:val="es-US"/>
        </w:rPr>
        <w:t>Triuno</w:t>
      </w:r>
      <w:proofErr w:type="spellEnd"/>
      <w:r w:rsidRPr="00CC63E0">
        <w:rPr>
          <w:rFonts w:ascii="Arial" w:eastAsia="Times New Roman" w:hAnsi="Arial" w:cs="Arial"/>
          <w:color w:val="000000"/>
          <w:sz w:val="19"/>
          <w:szCs w:val="19"/>
          <w:lang w:val="es-US"/>
        </w:rPr>
        <w:t xml:space="preserve"> como nuestro suministro de vida; es decir, recibiremos la gracia que Dios da a los creyentes humildes.</w:t>
      </w:r>
    </w:p>
    <w:p w:rsidR="00264EBC" w:rsidRPr="00CC63E0" w:rsidRDefault="00264EBC" w:rsidP="00264EBC">
      <w:pPr>
        <w:ind w:firstLine="720"/>
        <w:jc w:val="both"/>
        <w:rPr>
          <w:rFonts w:ascii="Arial" w:eastAsia="Times New Roman" w:hAnsi="Arial" w:cs="Arial"/>
          <w:color w:val="000000"/>
          <w:sz w:val="19"/>
          <w:szCs w:val="19"/>
          <w:lang w:val="es-US"/>
        </w:rPr>
      </w:pPr>
      <w:r w:rsidRPr="00CC63E0">
        <w:rPr>
          <w:rFonts w:ascii="Arial" w:eastAsia="Times New Roman" w:hAnsi="Arial" w:cs="Arial"/>
          <w:color w:val="000000"/>
          <w:sz w:val="19"/>
          <w:szCs w:val="19"/>
          <w:lang w:val="es-US"/>
        </w:rPr>
        <w:t>La palabra "humillaos" en 1 Pedro 5:6 está en voz pasiva, lo cual indica que Dios nos hace humildes, principalmente por medio de los sufrimientos en la persecución (v. 10). Sin embargo, esto exige que nosotros cooperemos con la operación de Dios, esto es, que estemos dispuestos a humillarnos bajo la poderosa mano de Dios. De ahí que se nos diga: "Humillaos". Así que, mientras Dios opera en nosotros, es necesario que también nosotros estemos dispuestos a permitirle operar en nosotros. En esto consiste estar dispuestos a ser sometidos bajo la mano de Dios, la cual es poderosa para hacerlo todo a nuestro favor. (Estudio-vida de 1 Pedro, págs. 324-326)</w:t>
      </w:r>
    </w:p>
    <w:p w:rsidR="00264EBC" w:rsidRPr="00CC63E0" w:rsidRDefault="00264EBC" w:rsidP="00264EBC">
      <w:pPr>
        <w:ind w:firstLine="720"/>
        <w:jc w:val="both"/>
        <w:rPr>
          <w:rFonts w:ascii="Arial" w:eastAsia="Times New Roman" w:hAnsi="Arial" w:cs="Arial"/>
          <w:sz w:val="19"/>
          <w:szCs w:val="19"/>
          <w:lang w:val="es-US"/>
        </w:rPr>
      </w:pPr>
    </w:p>
    <w:p w:rsidR="00264EBC" w:rsidRPr="00CC63E0" w:rsidRDefault="00264EBC" w:rsidP="00264EBC">
      <w:pPr>
        <w:jc w:val="both"/>
        <w:rPr>
          <w:rFonts w:ascii="Arial" w:eastAsia="Times New Roman" w:hAnsi="Arial" w:cs="Arial"/>
          <w:b/>
          <w:bCs/>
          <w:color w:val="000000"/>
          <w:sz w:val="19"/>
          <w:szCs w:val="19"/>
          <w:lang w:val="es-US"/>
        </w:rPr>
      </w:pPr>
      <w:r w:rsidRPr="00CC63E0">
        <w:rPr>
          <w:rFonts w:ascii="Arial" w:eastAsia="Times New Roman" w:hAnsi="Arial" w:cs="Arial"/>
          <w:b/>
          <w:bCs/>
          <w:color w:val="000000"/>
          <w:sz w:val="19"/>
          <w:szCs w:val="19"/>
          <w:highlight w:val="lightGray"/>
          <w:lang w:val="es-US"/>
        </w:rPr>
        <w:t>Lectura para hoy</w:t>
      </w:r>
      <w:r w:rsidRPr="00CC63E0">
        <w:rPr>
          <w:rFonts w:ascii="Arial" w:eastAsia="Times New Roman" w:hAnsi="Arial" w:cs="Arial"/>
          <w:b/>
          <w:bCs/>
          <w:color w:val="000000"/>
          <w:sz w:val="19"/>
          <w:szCs w:val="19"/>
          <w:lang w:val="es-US"/>
        </w:rPr>
        <w:t>:</w:t>
      </w:r>
    </w:p>
    <w:p w:rsidR="00264EBC" w:rsidRPr="00CC63E0" w:rsidRDefault="00264EBC" w:rsidP="00264EBC">
      <w:pPr>
        <w:ind w:firstLine="720"/>
        <w:jc w:val="both"/>
        <w:rPr>
          <w:rFonts w:ascii="Arial" w:eastAsia="Times New Roman" w:hAnsi="Arial" w:cs="Arial"/>
          <w:color w:val="000000"/>
          <w:sz w:val="19"/>
          <w:szCs w:val="19"/>
          <w:lang w:val="es-US"/>
        </w:rPr>
      </w:pPr>
      <w:r w:rsidRPr="00CC63E0">
        <w:rPr>
          <w:rFonts w:ascii="Arial" w:eastAsia="Times New Roman" w:hAnsi="Arial" w:cs="Arial"/>
          <w:color w:val="000000"/>
          <w:sz w:val="19"/>
          <w:szCs w:val="19"/>
          <w:lang w:val="es-US"/>
        </w:rPr>
        <w:t>Dios puede usar la persecución para hacer que nos humillemos. De hecho, cualquier clase de sufrimiento puede ser usado por Dios para este propósito. Es posible que cuando nos suceden cosas buenas, nos enorgullezcamos; pero el sufrimiento o la persecución pueden ayudarnos a ser humildes. Por ejemplo, es posible que un hermano sea humillado como resultado de haber perdido su empleo. Un estudiante puede ser humillado al recibir notas muy por debajo de lo esperado.</w:t>
      </w:r>
    </w:p>
    <w:p w:rsidR="00264EBC" w:rsidRPr="00CC63E0" w:rsidRDefault="00264EBC" w:rsidP="00264EBC">
      <w:pPr>
        <w:ind w:firstLine="720"/>
        <w:jc w:val="both"/>
        <w:rPr>
          <w:rFonts w:ascii="Arial" w:eastAsia="Times New Roman" w:hAnsi="Arial" w:cs="Arial"/>
          <w:color w:val="000000"/>
          <w:sz w:val="19"/>
          <w:szCs w:val="19"/>
          <w:lang w:val="es-US"/>
        </w:rPr>
      </w:pPr>
      <w:r w:rsidRPr="00CC63E0">
        <w:rPr>
          <w:rFonts w:ascii="Arial" w:eastAsia="Times New Roman" w:hAnsi="Arial" w:cs="Arial"/>
          <w:color w:val="000000"/>
          <w:sz w:val="19"/>
          <w:szCs w:val="19"/>
          <w:lang w:val="es-US"/>
        </w:rPr>
        <w:t>También en nuestra vida familiar podemos tener la experiencia de ser humillados. Si los padres tienen hijos brillantes, es posible que se vuelvan orgullosos. Pero si sus hijos les causan problemas o dificultades, esto los hará humillarse.</w:t>
      </w:r>
    </w:p>
    <w:p w:rsidR="00264EBC" w:rsidRPr="00CC63E0" w:rsidRDefault="00264EBC" w:rsidP="00264EBC">
      <w:pPr>
        <w:ind w:firstLine="720"/>
        <w:jc w:val="both"/>
        <w:rPr>
          <w:rFonts w:ascii="Arial" w:eastAsia="Times New Roman" w:hAnsi="Arial" w:cs="Arial"/>
          <w:color w:val="000000"/>
          <w:sz w:val="19"/>
          <w:szCs w:val="19"/>
          <w:lang w:val="es-US"/>
        </w:rPr>
      </w:pPr>
      <w:r w:rsidRPr="00CC63E0">
        <w:rPr>
          <w:rFonts w:ascii="Arial" w:eastAsia="Times New Roman" w:hAnsi="Arial" w:cs="Arial"/>
          <w:color w:val="000000"/>
          <w:sz w:val="19"/>
          <w:szCs w:val="19"/>
          <w:lang w:val="es-US"/>
        </w:rPr>
        <w:t xml:space="preserve">En 1 Pedro 5:6 Pedro dice "humillaos". Por nosotros mismos no podemos humillarnos; en vez de ello, necesitamos que Dios nos haga humildes. No obstante, para lograr que nos humillemos, Dios requiere que nosotros cooperemos con Su operación. Esto significa que tenemos que estar dispuestos a ser </w:t>
      </w:r>
      <w:r w:rsidRPr="00CC63E0">
        <w:rPr>
          <w:rFonts w:ascii="Arial" w:eastAsia="Times New Roman" w:hAnsi="Arial" w:cs="Arial"/>
          <w:color w:val="000000"/>
          <w:sz w:val="19"/>
          <w:szCs w:val="19"/>
          <w:lang w:val="es-US"/>
        </w:rPr>
        <w:lastRenderedPageBreak/>
        <w:t>humillados, a permanecer bajo la poderosa mano de Dios.</w:t>
      </w:r>
    </w:p>
    <w:p w:rsidR="00264EBC" w:rsidRDefault="00264EBC" w:rsidP="00264EBC">
      <w:pPr>
        <w:ind w:firstLine="720"/>
        <w:jc w:val="both"/>
        <w:rPr>
          <w:rFonts w:ascii="Arial" w:eastAsia="Times New Roman" w:hAnsi="Arial" w:cs="Arial"/>
          <w:color w:val="000000"/>
          <w:sz w:val="19"/>
          <w:szCs w:val="19"/>
          <w:lang w:val="es-US"/>
        </w:rPr>
      </w:pPr>
      <w:r w:rsidRPr="00CC63E0">
        <w:rPr>
          <w:rFonts w:ascii="Arial" w:eastAsia="Times New Roman" w:hAnsi="Arial" w:cs="Arial"/>
          <w:color w:val="000000"/>
          <w:sz w:val="19"/>
          <w:szCs w:val="19"/>
          <w:lang w:val="es-US"/>
        </w:rPr>
        <w:t>Podríamos decir que "humillaos" implica una acción tanto de parte de nosotros como de Dios. Por un lado, nosotros debemos estar dispuestos a humillarnos, y por otro, Dios opera para hacer que nos humillemos. Aunque la mano de Dios es poderosa para hacer por nosotros todo lo que necesitamos, Su mano aún requiere nuestra cooperación. La operación de Dios requiere nuestra cooperación. De ahí que en griego la palabra traducida humillaos esté tanto en voz activa como pasiva.</w:t>
      </w:r>
    </w:p>
    <w:p w:rsidR="00264EBC" w:rsidRPr="00CA4FF8" w:rsidRDefault="00264EBC" w:rsidP="00264EBC">
      <w:pPr>
        <w:ind w:firstLine="720"/>
        <w:jc w:val="both"/>
        <w:rPr>
          <w:rFonts w:ascii="Arial" w:hAnsi="Arial" w:cs="Arial"/>
          <w:i/>
          <w:color w:val="000000" w:themeColor="text1"/>
          <w:spacing w:val="-10"/>
          <w:sz w:val="16"/>
          <w:szCs w:val="16"/>
          <w:lang w:val="es-EC"/>
        </w:rPr>
      </w:pPr>
      <w:r w:rsidRPr="00CC63E0">
        <w:rPr>
          <w:rFonts w:ascii="Arial" w:eastAsia="Times New Roman" w:hAnsi="Arial" w:cs="Arial"/>
          <w:color w:val="000000"/>
          <w:sz w:val="19"/>
          <w:szCs w:val="19"/>
          <w:lang w:val="es-US"/>
        </w:rPr>
        <w:t xml:space="preserve">Hemos visto que el libro de 1 Pedro se centra enteramente en el gobierno de Dios, y que el gobierno de Dios es ejercido por medio de Su juicio. El juicio de Dios se lleva a cabo en el entorno que Dios dispone en </w:t>
      </w:r>
      <w:proofErr w:type="spellStart"/>
      <w:r w:rsidRPr="00CC63E0">
        <w:rPr>
          <w:rFonts w:ascii="Arial" w:eastAsia="Times New Roman" w:hAnsi="Arial" w:cs="Arial"/>
          <w:color w:val="000000"/>
          <w:sz w:val="19"/>
          <w:szCs w:val="19"/>
          <w:lang w:val="es-US"/>
        </w:rPr>
        <w:t>Şu</w:t>
      </w:r>
      <w:proofErr w:type="spellEnd"/>
      <w:r w:rsidRPr="00CC63E0">
        <w:rPr>
          <w:rFonts w:ascii="Arial" w:eastAsia="Times New Roman" w:hAnsi="Arial" w:cs="Arial"/>
          <w:color w:val="000000"/>
          <w:sz w:val="19"/>
          <w:szCs w:val="19"/>
          <w:lang w:val="es-US"/>
        </w:rPr>
        <w:t xml:space="preserve"> soberanía. Por ejemplo, Dios dispuso una gran catástrofe, el diluvio, para juzgar a la generación de Noé. Sólo Dios pudo haber hecho tal cosa. El diluvio que puso fin al linaje humano en la época de Noé fue provocado por la poderosa mano de Dios. En 5:6 la poderosa mano de Dios se refiere a la mano administradora de Dios, la cual se manifiesta especialmente mediante Su juicio. (Estudio-vida de 1 Pedro, págs. 326-327, 335) </w:t>
      </w:r>
      <w:r w:rsidRPr="00CC63E0">
        <w:rPr>
          <w:rFonts w:ascii="Arial" w:eastAsia="Times New Roman" w:hAnsi="Arial" w:cs="Arial"/>
          <w:i/>
          <w:iCs/>
          <w:color w:val="000000"/>
          <w:sz w:val="19"/>
          <w:szCs w:val="19"/>
          <w:lang w:val="es-US"/>
        </w:rPr>
        <w:t>Lectura adicional</w:t>
      </w:r>
      <w:r w:rsidRPr="00CC63E0">
        <w:rPr>
          <w:rFonts w:ascii="Arial" w:eastAsia="Times New Roman" w:hAnsi="Arial" w:cs="Arial"/>
          <w:color w:val="000000"/>
          <w:sz w:val="19"/>
          <w:szCs w:val="19"/>
          <w:lang w:val="es-US"/>
        </w:rPr>
        <w:t>: Estudio-vida de 1 Pedro, mensajes 33-34</w:t>
      </w:r>
    </w:p>
    <w:p w:rsidR="00CA4FF8" w:rsidRPr="00D06254" w:rsidRDefault="00CA4FF8" w:rsidP="00FA3A6D">
      <w:pPr>
        <w:spacing w:line="259" w:lineRule="auto"/>
        <w:contextualSpacing/>
        <w:rPr>
          <w:rFonts w:ascii="Arial" w:hAnsi="Arial" w:cs="Arial"/>
          <w:i/>
          <w:spacing w:val="-10"/>
          <w:sz w:val="12"/>
          <w:szCs w:val="12"/>
        </w:rPr>
      </w:pPr>
    </w:p>
    <w:p w:rsidR="009706BF" w:rsidRPr="006239C2" w:rsidRDefault="005D2EF8" w:rsidP="007F417C">
      <w:pPr>
        <w:pStyle w:val="PreformattedText"/>
        <w:pBdr>
          <w:top w:val="single" w:sz="6" w:space="1" w:color="000000"/>
          <w:left w:val="single" w:sz="6" w:space="0" w:color="000000"/>
          <w:bottom w:val="single" w:sz="6" w:space="1" w:color="000000"/>
          <w:right w:val="single" w:sz="6" w:space="0" w:color="000000"/>
        </w:pBdr>
        <w:tabs>
          <w:tab w:val="left" w:pos="810"/>
        </w:tabs>
        <w:jc w:val="both"/>
        <w:rPr>
          <w:rFonts w:ascii="Times New Roman" w:hAnsi="Times New Roman" w:cs="Times New Roman"/>
          <w:b/>
          <w:sz w:val="18"/>
          <w:szCs w:val="18"/>
        </w:rPr>
      </w:pPr>
      <w:r>
        <w:rPr>
          <w:rFonts w:ascii="Times New Roman" w:hAnsi="Times New Roman" w:cs="Times New Roman"/>
          <w:b/>
          <w:sz w:val="18"/>
          <w:szCs w:val="18"/>
        </w:rPr>
        <w:t>Mayo</w:t>
      </w:r>
      <w:r w:rsidR="002417F6">
        <w:rPr>
          <w:rFonts w:ascii="Times New Roman" w:hAnsi="Times New Roman" w:cs="Times New Roman"/>
          <w:b/>
          <w:sz w:val="18"/>
          <w:szCs w:val="18"/>
        </w:rPr>
        <w:t xml:space="preserve"> </w:t>
      </w:r>
      <w:r>
        <w:rPr>
          <w:rFonts w:ascii="Times New Roman" w:hAnsi="Times New Roman" w:cs="Times New Roman"/>
          <w:b/>
          <w:sz w:val="18"/>
          <w:szCs w:val="18"/>
        </w:rPr>
        <w:t>23</w:t>
      </w:r>
      <w:r w:rsidR="00530085" w:rsidRPr="006239C2">
        <w:rPr>
          <w:rFonts w:ascii="Times New Roman" w:hAnsi="Times New Roman" w:cs="Times New Roman"/>
          <w:b/>
          <w:sz w:val="18"/>
          <w:szCs w:val="18"/>
        </w:rPr>
        <w:t xml:space="preserve"> </w:t>
      </w:r>
      <w:r w:rsidR="009706BF" w:rsidRPr="006239C2">
        <w:rPr>
          <w:rFonts w:ascii="Times New Roman" w:hAnsi="Times New Roman" w:cs="Times New Roman"/>
          <w:b/>
          <w:sz w:val="18"/>
          <w:szCs w:val="18"/>
        </w:rPr>
        <w:t>sábado</w:t>
      </w:r>
    </w:p>
    <w:p w:rsidR="00F95A6C" w:rsidRPr="00EA3260" w:rsidRDefault="00F95A6C" w:rsidP="008637A7">
      <w:pPr>
        <w:spacing w:line="259" w:lineRule="auto"/>
        <w:contextualSpacing/>
        <w:jc w:val="both"/>
        <w:rPr>
          <w:rFonts w:ascii="Arial" w:hAnsi="Arial" w:cs="Arial"/>
          <w:b/>
          <w:i/>
          <w:spacing w:val="-10"/>
          <w:sz w:val="6"/>
          <w:szCs w:val="6"/>
        </w:rPr>
      </w:pPr>
    </w:p>
    <w:p w:rsidR="00264EBC" w:rsidRPr="00BA7018" w:rsidRDefault="00264EBC" w:rsidP="00264EBC">
      <w:pPr>
        <w:pStyle w:val="NormalWeb"/>
        <w:spacing w:before="0" w:beforeAutospacing="0" w:after="0" w:afterAutospacing="0"/>
        <w:jc w:val="both"/>
        <w:rPr>
          <w:rFonts w:ascii="Arial" w:hAnsi="Arial" w:cs="Arial"/>
          <w:color w:val="000000"/>
          <w:sz w:val="19"/>
          <w:szCs w:val="19"/>
          <w:lang w:val="es-EC"/>
        </w:rPr>
      </w:pPr>
      <w:r w:rsidRPr="00BA7018">
        <w:rPr>
          <w:rFonts w:ascii="Arial" w:hAnsi="Arial" w:cs="Arial"/>
          <w:b/>
          <w:bCs/>
          <w:color w:val="000000"/>
          <w:sz w:val="19"/>
          <w:szCs w:val="19"/>
          <w:lang w:val="es-EC"/>
        </w:rPr>
        <w:t>1 Pedro 2:24</w:t>
      </w:r>
    </w:p>
    <w:p w:rsidR="00264EBC" w:rsidRPr="00BA7018" w:rsidRDefault="00264EBC" w:rsidP="00264EBC">
      <w:pPr>
        <w:pStyle w:val="NormalWeb"/>
        <w:spacing w:before="0" w:beforeAutospacing="0" w:after="0" w:afterAutospacing="0"/>
        <w:jc w:val="both"/>
        <w:rPr>
          <w:rFonts w:ascii="Arial" w:hAnsi="Arial" w:cs="Arial"/>
          <w:color w:val="000000"/>
          <w:sz w:val="19"/>
          <w:szCs w:val="19"/>
          <w:lang w:val="es-EC"/>
        </w:rPr>
      </w:pPr>
      <w:r w:rsidRPr="00BA7018">
        <w:rPr>
          <w:rFonts w:ascii="Arial" w:hAnsi="Arial" w:cs="Arial"/>
          <w:color w:val="000000"/>
          <w:sz w:val="19"/>
          <w:szCs w:val="19"/>
          <w:lang w:val="es-EC"/>
        </w:rPr>
        <w:t>24 quien llevó Él mismo nuestros pecados en Su cuerpo sobre el madero, a fin de que nosotros, habiendo muerto a los pecados, vivamos a la justicia; y por cuya herida fuisteis sanados.</w:t>
      </w:r>
    </w:p>
    <w:p w:rsidR="00264EBC" w:rsidRPr="00BB6572" w:rsidRDefault="00264EBC" w:rsidP="00264EBC">
      <w:pPr>
        <w:pStyle w:val="NormalWeb"/>
        <w:spacing w:before="0" w:beforeAutospacing="0" w:after="0" w:afterAutospacing="0"/>
        <w:jc w:val="both"/>
        <w:rPr>
          <w:rFonts w:ascii="Arial" w:hAnsi="Arial" w:cs="Arial"/>
          <w:b/>
          <w:bCs/>
          <w:color w:val="000000"/>
          <w:sz w:val="10"/>
          <w:szCs w:val="10"/>
          <w:lang w:val="es-EC"/>
        </w:rPr>
      </w:pPr>
    </w:p>
    <w:p w:rsidR="00264EBC" w:rsidRPr="00BA7018" w:rsidRDefault="00264EBC" w:rsidP="00264EBC">
      <w:pPr>
        <w:pStyle w:val="NormalWeb"/>
        <w:spacing w:before="0" w:beforeAutospacing="0" w:after="0" w:afterAutospacing="0"/>
        <w:jc w:val="both"/>
        <w:rPr>
          <w:rFonts w:ascii="Arial" w:hAnsi="Arial" w:cs="Arial"/>
          <w:color w:val="000000"/>
          <w:sz w:val="19"/>
          <w:szCs w:val="19"/>
          <w:lang w:val="es-EC"/>
        </w:rPr>
      </w:pPr>
      <w:r w:rsidRPr="00BA7018">
        <w:rPr>
          <w:rFonts w:ascii="Arial" w:hAnsi="Arial" w:cs="Arial"/>
          <w:b/>
          <w:bCs/>
          <w:color w:val="000000"/>
          <w:sz w:val="19"/>
          <w:szCs w:val="19"/>
          <w:lang w:val="es-EC"/>
        </w:rPr>
        <w:t>1 Pedro 4:19</w:t>
      </w:r>
    </w:p>
    <w:p w:rsidR="00264EBC" w:rsidRPr="00BA7018" w:rsidRDefault="00264EBC" w:rsidP="00264EBC">
      <w:pPr>
        <w:pStyle w:val="NormalWeb"/>
        <w:spacing w:before="0" w:beforeAutospacing="0" w:after="0" w:afterAutospacing="0"/>
        <w:jc w:val="both"/>
        <w:rPr>
          <w:rFonts w:ascii="Arial" w:hAnsi="Arial" w:cs="Arial"/>
          <w:color w:val="000000"/>
          <w:sz w:val="19"/>
          <w:szCs w:val="19"/>
          <w:lang w:val="es-EC"/>
        </w:rPr>
      </w:pPr>
      <w:r w:rsidRPr="00BA7018">
        <w:rPr>
          <w:rFonts w:ascii="Arial" w:hAnsi="Arial" w:cs="Arial"/>
          <w:color w:val="000000"/>
          <w:sz w:val="19"/>
          <w:szCs w:val="19"/>
          <w:lang w:val="es-EC"/>
        </w:rPr>
        <w:t>19 De modo que también los que padecen según la voluntad de Dios, encomienden sus almas al fiel Creador, haciendo el bien.</w:t>
      </w:r>
    </w:p>
    <w:p w:rsidR="00264EBC" w:rsidRPr="00BB6572" w:rsidRDefault="00264EBC" w:rsidP="00264EBC">
      <w:pPr>
        <w:pStyle w:val="NormalWeb"/>
        <w:spacing w:before="0" w:beforeAutospacing="0" w:after="0" w:afterAutospacing="0"/>
        <w:jc w:val="both"/>
        <w:rPr>
          <w:rFonts w:ascii="Arial" w:hAnsi="Arial" w:cs="Arial"/>
          <w:b/>
          <w:bCs/>
          <w:color w:val="000000"/>
          <w:sz w:val="10"/>
          <w:szCs w:val="10"/>
          <w:lang w:val="es-EC"/>
        </w:rPr>
      </w:pPr>
    </w:p>
    <w:p w:rsidR="00264EBC" w:rsidRPr="00BA7018" w:rsidRDefault="00264EBC" w:rsidP="00264EBC">
      <w:pPr>
        <w:pStyle w:val="NormalWeb"/>
        <w:spacing w:before="0" w:beforeAutospacing="0" w:after="0" w:afterAutospacing="0"/>
        <w:jc w:val="both"/>
        <w:rPr>
          <w:rFonts w:ascii="Arial" w:hAnsi="Arial" w:cs="Arial"/>
          <w:color w:val="000000"/>
          <w:sz w:val="19"/>
          <w:szCs w:val="19"/>
          <w:lang w:val="es-EC"/>
        </w:rPr>
      </w:pPr>
      <w:r w:rsidRPr="00BA7018">
        <w:rPr>
          <w:rFonts w:ascii="Arial" w:hAnsi="Arial" w:cs="Arial"/>
          <w:b/>
          <w:bCs/>
          <w:color w:val="000000"/>
          <w:sz w:val="19"/>
          <w:szCs w:val="19"/>
          <w:lang w:val="es-EC"/>
        </w:rPr>
        <w:t>2 Pedro 3:13-15</w:t>
      </w:r>
    </w:p>
    <w:p w:rsidR="00264EBC" w:rsidRPr="00BA7018" w:rsidRDefault="00264EBC" w:rsidP="00264EBC">
      <w:pPr>
        <w:pStyle w:val="NormalWeb"/>
        <w:spacing w:before="0" w:beforeAutospacing="0" w:after="0" w:afterAutospacing="0"/>
        <w:jc w:val="both"/>
        <w:rPr>
          <w:rFonts w:ascii="Arial" w:hAnsi="Arial" w:cs="Arial"/>
          <w:color w:val="000000"/>
          <w:sz w:val="19"/>
          <w:szCs w:val="19"/>
          <w:lang w:val="es-EC"/>
        </w:rPr>
      </w:pPr>
      <w:r w:rsidRPr="00BA7018">
        <w:rPr>
          <w:rFonts w:ascii="Arial" w:hAnsi="Arial" w:cs="Arial"/>
          <w:color w:val="000000"/>
          <w:sz w:val="19"/>
          <w:szCs w:val="19"/>
          <w:lang w:val="es-EC"/>
        </w:rPr>
        <w:t>13 Pero nosotros esperamos, según Su promesa, cielos nuevos y tierra nueva, en los cuales mora la justicia.</w:t>
      </w:r>
    </w:p>
    <w:p w:rsidR="00264EBC" w:rsidRPr="00BA7018" w:rsidRDefault="00264EBC" w:rsidP="00264EBC">
      <w:pPr>
        <w:pStyle w:val="NormalWeb"/>
        <w:spacing w:before="0" w:beforeAutospacing="0" w:after="0" w:afterAutospacing="0"/>
        <w:jc w:val="both"/>
        <w:rPr>
          <w:rFonts w:ascii="Arial" w:hAnsi="Arial" w:cs="Arial"/>
          <w:color w:val="000000"/>
          <w:sz w:val="19"/>
          <w:szCs w:val="19"/>
          <w:lang w:val="es-EC"/>
        </w:rPr>
      </w:pPr>
      <w:r w:rsidRPr="00BA7018">
        <w:rPr>
          <w:rFonts w:ascii="Arial" w:hAnsi="Arial" w:cs="Arial"/>
          <w:color w:val="000000"/>
          <w:sz w:val="19"/>
          <w:szCs w:val="19"/>
          <w:lang w:val="es-EC"/>
        </w:rPr>
        <w:t>14 Por lo cual, oh amados, estando en espera de estas cosas, procurad con diligencia ser hallados por Él en paz sin mancha y sin defecto.</w:t>
      </w:r>
    </w:p>
    <w:p w:rsidR="00264EBC" w:rsidRPr="00BA7018" w:rsidRDefault="00264EBC" w:rsidP="00264EBC">
      <w:pPr>
        <w:pStyle w:val="NormalWeb"/>
        <w:spacing w:before="0" w:beforeAutospacing="0" w:after="0" w:afterAutospacing="0"/>
        <w:jc w:val="both"/>
        <w:rPr>
          <w:rFonts w:ascii="Arial" w:hAnsi="Arial" w:cs="Arial"/>
          <w:color w:val="000000"/>
          <w:sz w:val="19"/>
          <w:szCs w:val="19"/>
          <w:lang w:val="es-EC"/>
        </w:rPr>
      </w:pPr>
      <w:r w:rsidRPr="00BA7018">
        <w:rPr>
          <w:rFonts w:ascii="Arial" w:hAnsi="Arial" w:cs="Arial"/>
          <w:color w:val="000000"/>
          <w:sz w:val="19"/>
          <w:szCs w:val="19"/>
          <w:lang w:val="es-EC"/>
        </w:rPr>
        <w:t>15 Y considerad que la longanimidad de nuestro Señor es salvación; como también nuestro amado hermano Pablo, según la sabiduría que le ha sido dada, os ha escrito;</w:t>
      </w:r>
    </w:p>
    <w:p w:rsidR="00264EBC" w:rsidRPr="00BB6572" w:rsidRDefault="00264EBC" w:rsidP="00264EBC">
      <w:pPr>
        <w:pStyle w:val="NormalWeb"/>
        <w:spacing w:before="0" w:beforeAutospacing="0" w:after="0" w:afterAutospacing="0"/>
        <w:jc w:val="both"/>
        <w:rPr>
          <w:rFonts w:ascii="Arial" w:hAnsi="Arial" w:cs="Arial"/>
          <w:b/>
          <w:bCs/>
          <w:color w:val="000000"/>
          <w:sz w:val="10"/>
          <w:szCs w:val="10"/>
          <w:lang w:val="es-EC"/>
        </w:rPr>
      </w:pPr>
    </w:p>
    <w:p w:rsidR="00264EBC" w:rsidRPr="00BA7018" w:rsidRDefault="00264EBC" w:rsidP="00264EBC">
      <w:pPr>
        <w:pStyle w:val="NormalWeb"/>
        <w:spacing w:before="0" w:beforeAutospacing="0" w:after="0" w:afterAutospacing="0"/>
        <w:jc w:val="both"/>
        <w:rPr>
          <w:rFonts w:ascii="Arial" w:hAnsi="Arial" w:cs="Arial"/>
          <w:color w:val="000000"/>
          <w:sz w:val="19"/>
          <w:szCs w:val="19"/>
          <w:lang w:val="es-EC"/>
        </w:rPr>
      </w:pPr>
      <w:r w:rsidRPr="00BA7018">
        <w:rPr>
          <w:rFonts w:ascii="Arial" w:hAnsi="Arial" w:cs="Arial"/>
          <w:b/>
          <w:bCs/>
          <w:color w:val="000000"/>
          <w:sz w:val="19"/>
          <w:szCs w:val="19"/>
          <w:lang w:val="es-EC"/>
        </w:rPr>
        <w:t>Mateo 10:28</w:t>
      </w:r>
      <w:r>
        <w:rPr>
          <w:rFonts w:ascii="Arial" w:hAnsi="Arial" w:cs="Arial"/>
          <w:b/>
          <w:bCs/>
          <w:color w:val="000000"/>
          <w:sz w:val="19"/>
          <w:szCs w:val="19"/>
          <w:lang w:val="es-EC"/>
        </w:rPr>
        <w:t>, 30, 38-39</w:t>
      </w:r>
    </w:p>
    <w:p w:rsidR="00264EBC" w:rsidRPr="00BA7018" w:rsidRDefault="00264EBC" w:rsidP="00264EBC">
      <w:pPr>
        <w:pStyle w:val="NormalWeb"/>
        <w:spacing w:before="0" w:beforeAutospacing="0" w:after="0" w:afterAutospacing="0"/>
        <w:jc w:val="both"/>
        <w:rPr>
          <w:rFonts w:ascii="Arial" w:hAnsi="Arial" w:cs="Arial"/>
          <w:color w:val="000000"/>
          <w:sz w:val="19"/>
          <w:szCs w:val="19"/>
          <w:lang w:val="es-EC"/>
        </w:rPr>
      </w:pPr>
      <w:r w:rsidRPr="00BA7018">
        <w:rPr>
          <w:rFonts w:ascii="Arial" w:hAnsi="Arial" w:cs="Arial"/>
          <w:color w:val="000000"/>
          <w:sz w:val="19"/>
          <w:szCs w:val="19"/>
          <w:lang w:val="es-EC"/>
        </w:rPr>
        <w:lastRenderedPageBreak/>
        <w:t>28 Y no temáis a los que matan el cuerpo, mas el alma no pueden matar; temed más bien a Aquel que puede destruir el alma y el cuerpo en la Gehena.</w:t>
      </w:r>
    </w:p>
    <w:p w:rsidR="00264EBC" w:rsidRPr="00BB6572" w:rsidRDefault="00264EBC" w:rsidP="00264EBC">
      <w:pPr>
        <w:pStyle w:val="NormalWeb"/>
        <w:spacing w:before="0" w:beforeAutospacing="0" w:after="0" w:afterAutospacing="0"/>
        <w:jc w:val="both"/>
        <w:rPr>
          <w:rFonts w:ascii="Arial" w:hAnsi="Arial" w:cs="Arial"/>
          <w:b/>
          <w:bCs/>
          <w:color w:val="000000"/>
          <w:sz w:val="10"/>
          <w:szCs w:val="10"/>
          <w:lang w:val="es-EC"/>
        </w:rPr>
      </w:pPr>
    </w:p>
    <w:p w:rsidR="00264EBC" w:rsidRPr="00BA7018" w:rsidRDefault="00264EBC" w:rsidP="00264EBC">
      <w:pPr>
        <w:pStyle w:val="NormalWeb"/>
        <w:spacing w:before="0" w:beforeAutospacing="0" w:after="0" w:afterAutospacing="0"/>
        <w:jc w:val="both"/>
        <w:rPr>
          <w:rFonts w:ascii="Arial" w:hAnsi="Arial" w:cs="Arial"/>
          <w:color w:val="000000"/>
          <w:sz w:val="19"/>
          <w:szCs w:val="19"/>
          <w:lang w:val="es-EC"/>
        </w:rPr>
      </w:pPr>
      <w:r w:rsidRPr="00BA7018">
        <w:rPr>
          <w:rFonts w:ascii="Arial" w:hAnsi="Arial" w:cs="Arial"/>
          <w:color w:val="000000"/>
          <w:sz w:val="19"/>
          <w:szCs w:val="19"/>
          <w:lang w:val="es-EC"/>
        </w:rPr>
        <w:t>30 Pues aun los cabellos de vuestra cabeza están todos contados.</w:t>
      </w:r>
    </w:p>
    <w:p w:rsidR="00264EBC" w:rsidRPr="00BB6572" w:rsidRDefault="00264EBC" w:rsidP="00264EBC">
      <w:pPr>
        <w:pStyle w:val="NormalWeb"/>
        <w:spacing w:before="0" w:beforeAutospacing="0" w:after="0" w:afterAutospacing="0"/>
        <w:jc w:val="both"/>
        <w:rPr>
          <w:rFonts w:ascii="Arial" w:hAnsi="Arial" w:cs="Arial"/>
          <w:b/>
          <w:bCs/>
          <w:color w:val="000000"/>
          <w:sz w:val="10"/>
          <w:szCs w:val="10"/>
          <w:lang w:val="es-EC"/>
        </w:rPr>
      </w:pPr>
    </w:p>
    <w:p w:rsidR="00264EBC" w:rsidRPr="00BA7018" w:rsidRDefault="00264EBC" w:rsidP="00264EBC">
      <w:pPr>
        <w:pStyle w:val="NormalWeb"/>
        <w:spacing w:before="0" w:beforeAutospacing="0" w:after="0" w:afterAutospacing="0"/>
        <w:jc w:val="both"/>
        <w:rPr>
          <w:rFonts w:ascii="Arial" w:hAnsi="Arial" w:cs="Arial"/>
          <w:color w:val="000000"/>
          <w:sz w:val="19"/>
          <w:szCs w:val="19"/>
          <w:lang w:val="es-EC"/>
        </w:rPr>
      </w:pPr>
      <w:r w:rsidRPr="00BA7018">
        <w:rPr>
          <w:rFonts w:ascii="Arial" w:hAnsi="Arial" w:cs="Arial"/>
          <w:color w:val="000000"/>
          <w:sz w:val="19"/>
          <w:szCs w:val="19"/>
          <w:lang w:val="es-EC"/>
        </w:rPr>
        <w:t>38 y el que no toma su cruz y sigue en pos de Mí, no es digno de Mí.</w:t>
      </w:r>
    </w:p>
    <w:p w:rsidR="00264EBC" w:rsidRPr="00BA7018" w:rsidRDefault="00264EBC" w:rsidP="00264EBC">
      <w:pPr>
        <w:pStyle w:val="NormalWeb"/>
        <w:spacing w:before="0" w:beforeAutospacing="0" w:after="0" w:afterAutospacing="0"/>
        <w:jc w:val="both"/>
        <w:rPr>
          <w:rFonts w:ascii="Arial" w:hAnsi="Arial" w:cs="Arial"/>
          <w:color w:val="000000"/>
          <w:sz w:val="19"/>
          <w:szCs w:val="19"/>
          <w:lang w:val="es-EC"/>
        </w:rPr>
      </w:pPr>
      <w:r w:rsidRPr="00BA7018">
        <w:rPr>
          <w:rFonts w:ascii="Arial" w:hAnsi="Arial" w:cs="Arial"/>
          <w:color w:val="000000"/>
          <w:sz w:val="19"/>
          <w:szCs w:val="19"/>
          <w:lang w:val="es-EC"/>
        </w:rPr>
        <w:t>39 El que halla la vida de su alma, la perderá; y el que la pierde por causa de Mí, la hallará.</w:t>
      </w:r>
    </w:p>
    <w:p w:rsidR="00264EBC" w:rsidRPr="00BB6572" w:rsidRDefault="00264EBC" w:rsidP="00264EBC">
      <w:pPr>
        <w:pStyle w:val="NormalWeb"/>
        <w:spacing w:before="0" w:beforeAutospacing="0" w:after="0" w:afterAutospacing="0"/>
        <w:jc w:val="both"/>
        <w:rPr>
          <w:rFonts w:ascii="Arial" w:hAnsi="Arial" w:cs="Arial"/>
          <w:b/>
          <w:bCs/>
          <w:color w:val="000000"/>
          <w:sz w:val="10"/>
          <w:szCs w:val="10"/>
          <w:lang w:val="es-EC"/>
        </w:rPr>
      </w:pPr>
    </w:p>
    <w:p w:rsidR="00264EBC" w:rsidRPr="00BA7018" w:rsidRDefault="00264EBC" w:rsidP="00264EBC">
      <w:pPr>
        <w:pStyle w:val="NormalWeb"/>
        <w:spacing w:before="0" w:beforeAutospacing="0" w:after="0" w:afterAutospacing="0"/>
        <w:jc w:val="both"/>
        <w:rPr>
          <w:rFonts w:ascii="Arial" w:hAnsi="Arial" w:cs="Arial"/>
          <w:color w:val="000000"/>
          <w:sz w:val="19"/>
          <w:szCs w:val="19"/>
          <w:lang w:val="es-EC"/>
        </w:rPr>
      </w:pPr>
      <w:r w:rsidRPr="00BA7018">
        <w:rPr>
          <w:rFonts w:ascii="Arial" w:hAnsi="Arial" w:cs="Arial"/>
          <w:b/>
          <w:bCs/>
          <w:color w:val="000000"/>
          <w:sz w:val="19"/>
          <w:szCs w:val="19"/>
          <w:lang w:val="es-EC"/>
        </w:rPr>
        <w:t>1 Tesalonicenses 3:3</w:t>
      </w:r>
    </w:p>
    <w:p w:rsidR="002D3E68" w:rsidRPr="003D7F46" w:rsidRDefault="00264EBC" w:rsidP="00264EBC">
      <w:pPr>
        <w:pStyle w:val="NormalWeb"/>
        <w:spacing w:before="0" w:beforeAutospacing="0" w:after="0" w:afterAutospacing="0"/>
        <w:jc w:val="both"/>
        <w:rPr>
          <w:rFonts w:ascii="Arial" w:hAnsi="Arial" w:cs="Arial"/>
          <w:color w:val="000000"/>
          <w:sz w:val="18"/>
          <w:szCs w:val="18"/>
          <w:lang w:val="es-EC"/>
        </w:rPr>
      </w:pPr>
      <w:r w:rsidRPr="00BA7018">
        <w:rPr>
          <w:rFonts w:ascii="Arial" w:hAnsi="Arial" w:cs="Arial"/>
          <w:color w:val="000000"/>
          <w:sz w:val="19"/>
          <w:szCs w:val="19"/>
          <w:lang w:val="es-EC"/>
        </w:rPr>
        <w:t>3 a fin de que nadie se deje mover por estas tribulaciones; porque vosotros mismos sabéis que para esto estamos puestos.</w:t>
      </w:r>
    </w:p>
    <w:p w:rsidR="005924C3" w:rsidRPr="00932231" w:rsidRDefault="005924C3" w:rsidP="008637A7">
      <w:pPr>
        <w:spacing w:line="259" w:lineRule="auto"/>
        <w:contextualSpacing/>
        <w:jc w:val="both"/>
        <w:rPr>
          <w:rFonts w:ascii="Arial" w:hAnsi="Arial" w:cs="Arial"/>
          <w:b/>
          <w:i/>
          <w:spacing w:val="-10"/>
          <w:sz w:val="18"/>
          <w:szCs w:val="18"/>
        </w:rPr>
      </w:pPr>
    </w:p>
    <w:p w:rsidR="008637A7" w:rsidRDefault="008637A7" w:rsidP="008637A7">
      <w:pPr>
        <w:spacing w:line="259" w:lineRule="auto"/>
        <w:contextualSpacing/>
        <w:jc w:val="both"/>
        <w:rPr>
          <w:rFonts w:ascii="Arial" w:hAnsi="Arial" w:cs="Arial"/>
          <w:b/>
          <w:i/>
          <w:spacing w:val="-10"/>
          <w:sz w:val="18"/>
          <w:szCs w:val="18"/>
        </w:rPr>
      </w:pPr>
      <w:r w:rsidRPr="006239C2">
        <w:rPr>
          <w:rFonts w:ascii="Arial" w:hAnsi="Arial" w:cs="Arial"/>
          <w:b/>
          <w:i/>
          <w:spacing w:val="-10"/>
          <w:sz w:val="18"/>
          <w:szCs w:val="18"/>
        </w:rPr>
        <w:t xml:space="preserve">Himno </w:t>
      </w:r>
      <w:r w:rsidR="00264EBC">
        <w:rPr>
          <w:rFonts w:ascii="Arial" w:hAnsi="Arial" w:cs="Arial"/>
          <w:b/>
          <w:i/>
          <w:spacing w:val="-10"/>
          <w:sz w:val="18"/>
          <w:szCs w:val="18"/>
        </w:rPr>
        <w:t>14</w:t>
      </w:r>
    </w:p>
    <w:p w:rsidR="00264EBC" w:rsidRDefault="00264EBC" w:rsidP="008637A7">
      <w:pPr>
        <w:spacing w:line="259" w:lineRule="auto"/>
        <w:contextualSpacing/>
        <w:jc w:val="both"/>
        <w:rPr>
          <w:rFonts w:ascii="Arial" w:hAnsi="Arial" w:cs="Arial"/>
          <w:b/>
          <w:i/>
          <w:spacing w:val="-10"/>
          <w:sz w:val="18"/>
          <w:szCs w:val="18"/>
        </w:rPr>
      </w:pPr>
    </w:p>
    <w:p w:rsidR="0046759F" w:rsidRPr="00CC63E0" w:rsidRDefault="0046759F" w:rsidP="0046759F">
      <w:pPr>
        <w:jc w:val="center"/>
        <w:rPr>
          <w:rFonts w:ascii="Arial" w:eastAsia="Times New Roman" w:hAnsi="Arial" w:cs="Arial"/>
          <w:b/>
          <w:bCs/>
          <w:sz w:val="19"/>
          <w:szCs w:val="19"/>
          <w:lang w:val="es-US"/>
        </w:rPr>
      </w:pPr>
      <w:r w:rsidRPr="00CC63E0">
        <w:rPr>
          <w:rFonts w:ascii="Arial" w:eastAsia="Times New Roman" w:hAnsi="Arial" w:cs="Arial"/>
          <w:b/>
          <w:bCs/>
          <w:color w:val="000000"/>
          <w:sz w:val="19"/>
          <w:szCs w:val="19"/>
          <w:lang w:val="es-US"/>
        </w:rPr>
        <w:t>SEMANA 1 - DÍA 6</w:t>
      </w:r>
    </w:p>
    <w:p w:rsidR="0046759F" w:rsidRPr="00CC63E0" w:rsidRDefault="0046759F" w:rsidP="0046759F">
      <w:pPr>
        <w:ind w:firstLine="720"/>
        <w:jc w:val="both"/>
        <w:rPr>
          <w:rFonts w:ascii="Arial" w:eastAsia="Times New Roman" w:hAnsi="Arial" w:cs="Arial"/>
          <w:color w:val="000000"/>
          <w:sz w:val="19"/>
          <w:szCs w:val="19"/>
          <w:lang w:val="es-US"/>
        </w:rPr>
      </w:pPr>
      <w:r w:rsidRPr="00CC63E0">
        <w:rPr>
          <w:rFonts w:ascii="Arial" w:eastAsia="Times New Roman" w:hAnsi="Arial" w:cs="Arial"/>
          <w:color w:val="000000"/>
          <w:sz w:val="19"/>
          <w:szCs w:val="19"/>
          <w:lang w:val="es-US"/>
        </w:rPr>
        <w:t xml:space="preserve">Dios, según Su voluntad mencionada en 1 Pedro 4:19, desea que suframos por causa de Cristo, y que para esto Él nos ha puesto (3:17; 2:15; 1 </w:t>
      </w:r>
      <w:proofErr w:type="spellStart"/>
      <w:r w:rsidRPr="00CC63E0">
        <w:rPr>
          <w:rFonts w:ascii="Arial" w:eastAsia="Times New Roman" w:hAnsi="Arial" w:cs="Arial"/>
          <w:color w:val="000000"/>
          <w:sz w:val="19"/>
          <w:szCs w:val="19"/>
          <w:lang w:val="es-US"/>
        </w:rPr>
        <w:t>Ts.</w:t>
      </w:r>
      <w:proofErr w:type="spellEnd"/>
      <w:r w:rsidRPr="00CC63E0">
        <w:rPr>
          <w:rFonts w:ascii="Arial" w:eastAsia="Times New Roman" w:hAnsi="Arial" w:cs="Arial"/>
          <w:color w:val="000000"/>
          <w:sz w:val="19"/>
          <w:szCs w:val="19"/>
          <w:lang w:val="es-US"/>
        </w:rPr>
        <w:t xml:space="preserve"> 3:3). Literalmente, la palabra </w:t>
      </w:r>
      <w:r w:rsidRPr="00CC63E0">
        <w:rPr>
          <w:rFonts w:ascii="Arial" w:eastAsia="Times New Roman" w:hAnsi="Arial" w:cs="Arial"/>
          <w:i/>
          <w:iCs/>
          <w:color w:val="000000"/>
          <w:sz w:val="19"/>
          <w:szCs w:val="19"/>
          <w:lang w:val="es-US"/>
        </w:rPr>
        <w:t>encomienden</w:t>
      </w:r>
      <w:r w:rsidRPr="00CC63E0">
        <w:rPr>
          <w:rFonts w:ascii="Arial" w:eastAsia="Times New Roman" w:hAnsi="Arial" w:cs="Arial"/>
          <w:color w:val="000000"/>
          <w:sz w:val="19"/>
          <w:szCs w:val="19"/>
          <w:lang w:val="es-US"/>
        </w:rPr>
        <w:t xml:space="preserve"> en 1 Pedro 4:19 significa "encargar como depósito" ... Cuando los creyentes sufren una persecución física, y en especial tengan que sufrir el martirio, deben encomendar sus almas como depósito a Dios, al fiel Creador, tal como el Señor encomendó </w:t>
      </w:r>
      <w:proofErr w:type="spellStart"/>
      <w:r w:rsidRPr="00CC63E0">
        <w:rPr>
          <w:rFonts w:ascii="Arial" w:eastAsia="Times New Roman" w:hAnsi="Arial" w:cs="Arial"/>
          <w:color w:val="000000"/>
          <w:sz w:val="19"/>
          <w:szCs w:val="19"/>
          <w:lang w:val="es-US"/>
        </w:rPr>
        <w:t>Şu</w:t>
      </w:r>
      <w:proofErr w:type="spellEnd"/>
      <w:r w:rsidRPr="00CC63E0">
        <w:rPr>
          <w:rFonts w:ascii="Arial" w:eastAsia="Times New Roman" w:hAnsi="Arial" w:cs="Arial"/>
          <w:color w:val="000000"/>
          <w:sz w:val="19"/>
          <w:szCs w:val="19"/>
          <w:lang w:val="es-US"/>
        </w:rPr>
        <w:t xml:space="preserve"> espíritu al Padre (</w:t>
      </w:r>
      <w:proofErr w:type="spellStart"/>
      <w:r w:rsidRPr="00CC63E0">
        <w:rPr>
          <w:rFonts w:ascii="Arial" w:eastAsia="Times New Roman" w:hAnsi="Arial" w:cs="Arial"/>
          <w:color w:val="000000"/>
          <w:sz w:val="19"/>
          <w:szCs w:val="19"/>
          <w:lang w:val="es-US"/>
        </w:rPr>
        <w:t>Lc.</w:t>
      </w:r>
      <w:proofErr w:type="spellEnd"/>
      <w:r w:rsidRPr="00CC63E0">
        <w:rPr>
          <w:rFonts w:ascii="Arial" w:eastAsia="Times New Roman" w:hAnsi="Arial" w:cs="Arial"/>
          <w:color w:val="000000"/>
          <w:sz w:val="19"/>
          <w:szCs w:val="19"/>
          <w:lang w:val="es-US"/>
        </w:rPr>
        <w:t xml:space="preserve"> 23:46). La persecución sólo puede causar daño al cuerpo de los creyentes que sufren, pero no a sus almas (Mt. 10:28). Sus almas son guardadas por el Señor, el fiel Creador. Así que ellos deben cooperar con el Señor encomendándose a Él en la fe ... Las palabras haciendo el bien indican haciendo acciones rectas, buenas y nobles.</w:t>
      </w:r>
    </w:p>
    <w:p w:rsidR="0046759F" w:rsidRPr="00CC63E0" w:rsidRDefault="0046759F" w:rsidP="0046759F">
      <w:pPr>
        <w:ind w:firstLine="720"/>
        <w:jc w:val="both"/>
        <w:rPr>
          <w:rFonts w:ascii="Arial" w:eastAsia="Times New Roman" w:hAnsi="Arial" w:cs="Arial"/>
          <w:color w:val="000000"/>
          <w:sz w:val="19"/>
          <w:szCs w:val="19"/>
          <w:lang w:val="es-US"/>
        </w:rPr>
      </w:pPr>
      <w:r w:rsidRPr="00CC63E0">
        <w:rPr>
          <w:rFonts w:ascii="Arial" w:eastAsia="Times New Roman" w:hAnsi="Arial" w:cs="Arial"/>
          <w:color w:val="000000"/>
          <w:sz w:val="19"/>
          <w:szCs w:val="19"/>
          <w:lang w:val="es-US"/>
        </w:rPr>
        <w:t>El Creador mencionado en el versículo 19 no se refiere a Dios como el Creador de la nueva creación, la cual es resultado del nuevo nacimiento, sino como el Creador de la antigua creación. La persecución es un sufrimiento que ocurre en la esfera de la antigua creación. Por consiguiente, Dios, nuestro Creador, puede preservar nuestra alma, la cual Él creó para nosotros. Incluso, Él tiene contados nuestros cabellos (Mt. 10:30). Él es amoroso y fiel. Su cuidado amoroso y fiel (1 P.5:7) acompaña a Su justicia en Su administración gubernamental. Mientras Dios en Su gobierno nos juzga a nosotros, quienes somos Su casa, Él en Su amor nos cuida fielmente. Mientras suframos en nuestro cuerpo Su justo juicio disciplinario, debemos encomendar nuestras almas a Su cuidado fiel. (Estudio-vida de 1 Pedro, págs. 288-289)</w:t>
      </w:r>
    </w:p>
    <w:p w:rsidR="0046759F" w:rsidRPr="00CC63E0" w:rsidRDefault="0046759F" w:rsidP="0046759F">
      <w:pPr>
        <w:ind w:firstLine="720"/>
        <w:jc w:val="both"/>
        <w:rPr>
          <w:rFonts w:ascii="Arial" w:eastAsia="Times New Roman" w:hAnsi="Arial" w:cs="Arial"/>
          <w:sz w:val="19"/>
          <w:szCs w:val="19"/>
          <w:lang w:val="es-US"/>
        </w:rPr>
      </w:pPr>
    </w:p>
    <w:p w:rsidR="0046759F" w:rsidRPr="00CC63E0" w:rsidRDefault="0046759F" w:rsidP="0046759F">
      <w:pPr>
        <w:jc w:val="both"/>
        <w:rPr>
          <w:rFonts w:ascii="Arial" w:eastAsia="Times New Roman" w:hAnsi="Arial" w:cs="Arial"/>
          <w:sz w:val="19"/>
          <w:szCs w:val="19"/>
          <w:lang w:val="es-US"/>
        </w:rPr>
      </w:pPr>
      <w:r w:rsidRPr="00CC63E0">
        <w:rPr>
          <w:rFonts w:ascii="Arial" w:eastAsia="Times New Roman" w:hAnsi="Arial" w:cs="Arial"/>
          <w:b/>
          <w:bCs/>
          <w:color w:val="000000"/>
          <w:sz w:val="19"/>
          <w:szCs w:val="19"/>
          <w:highlight w:val="lightGray"/>
          <w:lang w:val="es-US"/>
        </w:rPr>
        <w:t>Lectura para hoy</w:t>
      </w:r>
      <w:r w:rsidRPr="00CC63E0">
        <w:rPr>
          <w:rFonts w:ascii="Arial" w:eastAsia="Times New Roman" w:hAnsi="Arial" w:cs="Arial"/>
          <w:b/>
          <w:bCs/>
          <w:color w:val="000000"/>
          <w:sz w:val="19"/>
          <w:szCs w:val="19"/>
          <w:lang w:val="es-US"/>
        </w:rPr>
        <w:t>:</w:t>
      </w:r>
      <w:r w:rsidRPr="00CC63E0">
        <w:rPr>
          <w:rFonts w:ascii="Arial" w:eastAsia="Times New Roman" w:hAnsi="Arial" w:cs="Arial"/>
          <w:color w:val="000000"/>
          <w:sz w:val="19"/>
          <w:szCs w:val="19"/>
          <w:lang w:val="es-US"/>
        </w:rPr>
        <w:t> </w:t>
      </w:r>
    </w:p>
    <w:p w:rsidR="0046759F" w:rsidRPr="00CC63E0" w:rsidRDefault="0046759F" w:rsidP="0046759F">
      <w:pPr>
        <w:ind w:firstLine="720"/>
        <w:jc w:val="both"/>
        <w:rPr>
          <w:rFonts w:ascii="Arial" w:eastAsia="Times New Roman" w:hAnsi="Arial" w:cs="Arial"/>
          <w:color w:val="000000"/>
          <w:sz w:val="19"/>
          <w:szCs w:val="19"/>
          <w:lang w:val="es-US"/>
        </w:rPr>
      </w:pPr>
      <w:r w:rsidRPr="00CC63E0">
        <w:rPr>
          <w:rFonts w:ascii="Arial" w:eastAsia="Times New Roman" w:hAnsi="Arial" w:cs="Arial"/>
          <w:color w:val="000000"/>
          <w:sz w:val="19"/>
          <w:szCs w:val="19"/>
          <w:lang w:val="es-US"/>
        </w:rPr>
        <w:t xml:space="preserve">La frase "habiendo muerto a los pecados" [mencionada en 1 Pedro 2:24) significa literalmente estando lejos de los pecados ... Cuando Cristo llevó nuestros pecados a la cruz y murió, ... la muerte de Cristo nos puso fin a nosotros, y eso es lo que ahora puede mantenernos alejados del pecado. La mejor manera en que se puede alejar a las personas de los pecados o del pecado es que se les </w:t>
      </w:r>
      <w:proofErr w:type="spellStart"/>
      <w:r w:rsidRPr="00CC63E0">
        <w:rPr>
          <w:rFonts w:ascii="Arial" w:eastAsia="Times New Roman" w:hAnsi="Arial" w:cs="Arial"/>
          <w:color w:val="000000"/>
          <w:sz w:val="19"/>
          <w:szCs w:val="19"/>
          <w:lang w:val="es-US"/>
        </w:rPr>
        <w:t>de</w:t>
      </w:r>
      <w:proofErr w:type="spellEnd"/>
      <w:r w:rsidRPr="00CC63E0">
        <w:rPr>
          <w:rFonts w:ascii="Arial" w:eastAsia="Times New Roman" w:hAnsi="Arial" w:cs="Arial"/>
          <w:color w:val="000000"/>
          <w:sz w:val="19"/>
          <w:szCs w:val="19"/>
          <w:lang w:val="es-US"/>
        </w:rPr>
        <w:t xml:space="preserve"> fin. No importa cuántos pecados pueda haber cometido una persona, una vez que ella muere, la muerte la separa de los pecados ... Por medio de la muerte de Cristo, nosotros podemos mantenernos alejados de los pecados a fin de vivir a la justicia. Así, pues, aunque el hecho de ser separados del pecado implica que se nos ha dado muerte, en realidad, esto es algo que nos vivifica a fin de que vivamos a la justicia.</w:t>
      </w:r>
    </w:p>
    <w:p w:rsidR="0046759F" w:rsidRPr="00CC63E0" w:rsidRDefault="0046759F" w:rsidP="0046759F">
      <w:pPr>
        <w:ind w:firstLine="720"/>
        <w:jc w:val="both"/>
        <w:rPr>
          <w:rFonts w:ascii="Arial" w:eastAsia="Times New Roman" w:hAnsi="Arial" w:cs="Arial"/>
          <w:color w:val="000000"/>
          <w:sz w:val="19"/>
          <w:szCs w:val="19"/>
          <w:lang w:val="es-US"/>
        </w:rPr>
      </w:pPr>
      <w:r w:rsidRPr="00CC63E0">
        <w:rPr>
          <w:rFonts w:ascii="Arial" w:eastAsia="Times New Roman" w:hAnsi="Arial" w:cs="Arial"/>
          <w:color w:val="000000"/>
          <w:sz w:val="19"/>
          <w:szCs w:val="19"/>
          <w:lang w:val="es-US"/>
        </w:rPr>
        <w:t>El Espíritu vivificante opera dentro de nosotros continuamente para aplicar a nuestro ser el aspecto subjetivo de la cruz de Cristo. Diariamente experimentamos la obra interna de la cruz de Cristo, y también diariamente somos vivificados para vivir a la justicia. Es por ello que no es difícil para nosotros prevalecer sobre los pecados, pues por medio de la muerte de Cristo fuimos alejados de ellos. Su muerte trazó una línea de separación entre nosotros y los pecados. Ya que fuimos alejados de los pecados, ahora estamos vivos. No necesitamos hacer ningún esfuerzo de nuestra parte ni tratar de vigorizarnos a nosotros mismos. Sencillamente vivimos, y este vivir siempre se inclina por la justicia. De este modo, nuestro Salvador nos salva diariamente.</w:t>
      </w:r>
    </w:p>
    <w:p w:rsidR="0046759F" w:rsidRDefault="0046759F" w:rsidP="0046759F">
      <w:pPr>
        <w:ind w:firstLine="720"/>
        <w:jc w:val="both"/>
        <w:rPr>
          <w:rFonts w:ascii="Arial" w:eastAsia="Times New Roman" w:hAnsi="Arial" w:cs="Arial"/>
          <w:color w:val="000000"/>
          <w:sz w:val="19"/>
          <w:szCs w:val="19"/>
          <w:lang w:val="es-US"/>
        </w:rPr>
      </w:pPr>
      <w:r w:rsidRPr="00CC63E0">
        <w:rPr>
          <w:rFonts w:ascii="Arial" w:eastAsia="Times New Roman" w:hAnsi="Arial" w:cs="Arial"/>
          <w:color w:val="000000"/>
          <w:sz w:val="19"/>
          <w:szCs w:val="19"/>
          <w:lang w:val="es-US"/>
        </w:rPr>
        <w:t xml:space="preserve">Pedro usa la expresión "vivamos a la justicia" ... De hecho, el gobierno de Dios requiere solo una cosa: la justicia. Es por ello que 2 Pedro 3:13 dice: "Pero nosotros esperamos, según </w:t>
      </w:r>
      <w:proofErr w:type="spellStart"/>
      <w:r w:rsidRPr="00CC63E0">
        <w:rPr>
          <w:rFonts w:ascii="Arial" w:eastAsia="Times New Roman" w:hAnsi="Arial" w:cs="Arial"/>
          <w:color w:val="000000"/>
          <w:sz w:val="19"/>
          <w:szCs w:val="19"/>
          <w:lang w:val="es-US"/>
        </w:rPr>
        <w:t>Şu</w:t>
      </w:r>
      <w:proofErr w:type="spellEnd"/>
      <w:r w:rsidRPr="00CC63E0">
        <w:rPr>
          <w:rFonts w:ascii="Arial" w:eastAsia="Times New Roman" w:hAnsi="Arial" w:cs="Arial"/>
          <w:color w:val="000000"/>
          <w:sz w:val="19"/>
          <w:szCs w:val="19"/>
          <w:lang w:val="es-US"/>
        </w:rPr>
        <w:t xml:space="preserve"> promesa, cielos nuevos y tierra nueva, en los cuales mora la justicia”. En 1 Pedro 2:23 vemos que el Señor Jesús siempre encomendaba todo a Aquel que juzga justamente. Luego, en el versículo 24, Pedro nos dice que nosotros debemos vivir a la justicia. El concepto de Pedro aquí es un concepto gubernamental, pues la justicia está relacionada con el gobierno de Dios. Nuestro Salvador nos salvó para que nosotros lleváramos una vida que concuerda con los justos requisitos del gobierno de Dios.</w:t>
      </w:r>
    </w:p>
    <w:p w:rsidR="00A1018F" w:rsidRDefault="0046759F" w:rsidP="0046759F">
      <w:pPr>
        <w:ind w:firstLine="720"/>
        <w:jc w:val="both"/>
        <w:rPr>
          <w:rFonts w:ascii="Arial" w:eastAsia="Times New Roman" w:hAnsi="Arial" w:cs="Arial"/>
          <w:color w:val="000000"/>
          <w:sz w:val="19"/>
          <w:szCs w:val="19"/>
          <w:lang w:val="es-US"/>
        </w:rPr>
      </w:pPr>
      <w:r w:rsidRPr="00CC63E0">
        <w:rPr>
          <w:rFonts w:ascii="Arial" w:eastAsia="Times New Roman" w:hAnsi="Arial" w:cs="Arial"/>
          <w:color w:val="000000"/>
          <w:sz w:val="19"/>
          <w:szCs w:val="19"/>
          <w:lang w:val="es-US"/>
        </w:rPr>
        <w:t xml:space="preserve">Dios es justo, y Su gobierno está establecido sobre la justicia. En Salmos 89:14 dice que la justicia es el cimiento del trono de Dios ... Debido a que por nosotros mismos no podemos llevar tal vida, el Salvador nos salva para que llevemos una vida de justicia, una </w:t>
      </w:r>
      <w:r w:rsidRPr="00CC63E0">
        <w:rPr>
          <w:rFonts w:ascii="Arial" w:eastAsia="Times New Roman" w:hAnsi="Arial" w:cs="Arial"/>
          <w:color w:val="000000"/>
          <w:sz w:val="19"/>
          <w:szCs w:val="19"/>
          <w:lang w:val="es-US"/>
        </w:rPr>
        <w:lastRenderedPageBreak/>
        <w:t xml:space="preserve">vida que cumple los justos requisitos del gobierno de Dios ... Su muerte nos separa de los pecados y nos vivifica para que vivamos a la justicia. De este modo, espontáneamente nos sometemos al gobierno de Dios y no tenemos ningún problema con Su gobierno, pues vivimos a la justicia. (Estudio-vida de 1 Pedro, págs. 199-202) </w:t>
      </w:r>
      <w:r w:rsidRPr="00CC63E0">
        <w:rPr>
          <w:rFonts w:ascii="Arial" w:eastAsia="Times New Roman" w:hAnsi="Arial" w:cs="Arial"/>
          <w:i/>
          <w:iCs/>
          <w:color w:val="000000"/>
          <w:sz w:val="19"/>
          <w:szCs w:val="19"/>
          <w:lang w:val="es-US"/>
        </w:rPr>
        <w:t>Lectura adicional</w:t>
      </w:r>
      <w:r w:rsidRPr="00CC63E0">
        <w:rPr>
          <w:rFonts w:ascii="Arial" w:eastAsia="Times New Roman" w:hAnsi="Arial" w:cs="Arial"/>
          <w:color w:val="000000"/>
          <w:sz w:val="19"/>
          <w:szCs w:val="19"/>
          <w:lang w:val="es-US"/>
        </w:rPr>
        <w:t>: Estudio-vida de 1 Pedro, mensajes 29, 21; Estudio-vida de 2 Corintios, mensajes 25, 27-29</w:t>
      </w:r>
    </w:p>
    <w:p w:rsidR="0046759F" w:rsidRPr="00307992" w:rsidRDefault="0046759F" w:rsidP="0046759F">
      <w:pPr>
        <w:ind w:firstLine="720"/>
        <w:jc w:val="both"/>
        <w:rPr>
          <w:rFonts w:ascii="Arial" w:hAnsi="Arial" w:cs="Arial"/>
          <w:i/>
          <w:sz w:val="16"/>
          <w:szCs w:val="16"/>
          <w:lang w:val="es-EC"/>
        </w:rPr>
      </w:pPr>
    </w:p>
    <w:p w:rsidR="00BB1C2D" w:rsidRPr="006239C2" w:rsidRDefault="005D2EF8" w:rsidP="000F53AE">
      <w:pPr>
        <w:pStyle w:val="PreformattedText"/>
        <w:pBdr>
          <w:top w:val="single" w:sz="6" w:space="1" w:color="000000"/>
          <w:left w:val="single" w:sz="6" w:space="1" w:color="000000"/>
          <w:bottom w:val="single" w:sz="6" w:space="1" w:color="000000"/>
          <w:right w:val="single" w:sz="6" w:space="1" w:color="000000"/>
        </w:pBdr>
        <w:contextualSpacing/>
        <w:jc w:val="both"/>
        <w:rPr>
          <w:rFonts w:ascii="Times New Roman" w:hAnsi="Times New Roman" w:cs="Times New Roman"/>
          <w:b/>
          <w:sz w:val="18"/>
          <w:szCs w:val="18"/>
        </w:rPr>
      </w:pPr>
      <w:r>
        <w:rPr>
          <w:rFonts w:ascii="Times New Roman" w:hAnsi="Times New Roman" w:cs="Times New Roman"/>
          <w:b/>
          <w:sz w:val="18"/>
          <w:szCs w:val="18"/>
        </w:rPr>
        <w:t>Mayo</w:t>
      </w:r>
      <w:r w:rsidR="002417F6">
        <w:rPr>
          <w:rFonts w:ascii="Times New Roman" w:hAnsi="Times New Roman" w:cs="Times New Roman"/>
          <w:b/>
          <w:sz w:val="18"/>
          <w:szCs w:val="18"/>
        </w:rPr>
        <w:t xml:space="preserve"> </w:t>
      </w:r>
      <w:r>
        <w:rPr>
          <w:rFonts w:ascii="Times New Roman" w:hAnsi="Times New Roman" w:cs="Times New Roman"/>
          <w:b/>
          <w:sz w:val="18"/>
          <w:szCs w:val="18"/>
        </w:rPr>
        <w:t>24</w:t>
      </w:r>
      <w:r w:rsidR="007A5BEB">
        <w:rPr>
          <w:rFonts w:ascii="Times New Roman" w:hAnsi="Times New Roman" w:cs="Times New Roman"/>
          <w:b/>
          <w:sz w:val="18"/>
          <w:szCs w:val="18"/>
        </w:rPr>
        <w:t xml:space="preserve"> </w:t>
      </w:r>
      <w:r w:rsidR="000D4DB1" w:rsidRPr="006239C2">
        <w:rPr>
          <w:rFonts w:ascii="Times New Roman" w:hAnsi="Times New Roman" w:cs="Times New Roman"/>
          <w:b/>
          <w:sz w:val="18"/>
          <w:szCs w:val="18"/>
        </w:rPr>
        <w:t xml:space="preserve"> </w:t>
      </w:r>
      <w:r w:rsidR="009706BF" w:rsidRPr="006239C2">
        <w:rPr>
          <w:rFonts w:ascii="Times New Roman" w:hAnsi="Times New Roman" w:cs="Times New Roman"/>
          <w:b/>
          <w:sz w:val="18"/>
          <w:szCs w:val="18"/>
        </w:rPr>
        <w:t>Día del Señor</w:t>
      </w:r>
    </w:p>
    <w:p w:rsidR="00D06254" w:rsidRDefault="00D06254" w:rsidP="005924C3">
      <w:pPr>
        <w:rPr>
          <w:rFonts w:ascii="Arial" w:eastAsia="Times New Roman" w:hAnsi="Arial" w:cs="Arial"/>
          <w:b/>
          <w:bCs/>
          <w:color w:val="000000"/>
          <w:sz w:val="6"/>
          <w:szCs w:val="6"/>
          <w:lang w:val="es-US" w:eastAsia="es-US" w:bidi="ar-SA"/>
        </w:rPr>
      </w:pPr>
    </w:p>
    <w:p w:rsidR="002C2A48" w:rsidRPr="00352D54" w:rsidRDefault="002C2A48" w:rsidP="002C2A48">
      <w:pPr>
        <w:pStyle w:val="NormalWeb"/>
        <w:spacing w:before="0" w:beforeAutospacing="0" w:after="0" w:afterAutospacing="0"/>
        <w:jc w:val="both"/>
        <w:rPr>
          <w:rFonts w:ascii="Arial" w:hAnsi="Arial" w:cs="Arial"/>
          <w:b/>
          <w:bCs/>
          <w:color w:val="000000"/>
          <w:sz w:val="8"/>
          <w:szCs w:val="8"/>
          <w:u w:val="single"/>
          <w:lang w:val="es-EC"/>
        </w:rPr>
      </w:pPr>
    </w:p>
    <w:p w:rsidR="0046759F" w:rsidRPr="00BA7018" w:rsidRDefault="0046759F" w:rsidP="0046759F">
      <w:pPr>
        <w:pStyle w:val="NormalWeb"/>
        <w:spacing w:before="0" w:beforeAutospacing="0" w:after="0" w:afterAutospacing="0"/>
        <w:jc w:val="both"/>
        <w:rPr>
          <w:rFonts w:ascii="Arial" w:hAnsi="Arial" w:cs="Arial"/>
          <w:color w:val="000000"/>
          <w:sz w:val="19"/>
          <w:szCs w:val="19"/>
          <w:lang w:val="es-EC"/>
        </w:rPr>
      </w:pPr>
      <w:r w:rsidRPr="00BA7018">
        <w:rPr>
          <w:rFonts w:ascii="Arial" w:hAnsi="Arial" w:cs="Arial"/>
          <w:b/>
          <w:bCs/>
          <w:color w:val="000000"/>
          <w:sz w:val="19"/>
          <w:szCs w:val="19"/>
          <w:lang w:val="es-EC"/>
        </w:rPr>
        <w:t>Salmos 89:14</w:t>
      </w:r>
    </w:p>
    <w:p w:rsidR="0046759F" w:rsidRPr="00BA7018" w:rsidRDefault="0046759F" w:rsidP="0046759F">
      <w:pPr>
        <w:pStyle w:val="NormalWeb"/>
        <w:spacing w:before="0" w:beforeAutospacing="0" w:after="0" w:afterAutospacing="0"/>
        <w:jc w:val="both"/>
        <w:rPr>
          <w:rFonts w:ascii="Arial" w:hAnsi="Arial" w:cs="Arial"/>
          <w:color w:val="000000"/>
          <w:sz w:val="19"/>
          <w:szCs w:val="19"/>
          <w:lang w:val="es-EC"/>
        </w:rPr>
      </w:pPr>
      <w:r w:rsidRPr="00BA7018">
        <w:rPr>
          <w:rFonts w:ascii="Arial" w:hAnsi="Arial" w:cs="Arial"/>
          <w:color w:val="000000"/>
          <w:sz w:val="19"/>
          <w:szCs w:val="19"/>
          <w:lang w:val="es-EC"/>
        </w:rPr>
        <w:t>14 La justicia y la equidad son el cimiento de Tu trono; / la benevolencia amorosa y la verdad van delante de Tu rostro.</w:t>
      </w:r>
    </w:p>
    <w:p w:rsidR="0046759F" w:rsidRPr="00BB6572" w:rsidRDefault="0046759F" w:rsidP="0046759F">
      <w:pPr>
        <w:pStyle w:val="NormalWeb"/>
        <w:spacing w:before="0" w:beforeAutospacing="0" w:after="0" w:afterAutospacing="0"/>
        <w:jc w:val="both"/>
        <w:rPr>
          <w:rFonts w:ascii="Arial" w:hAnsi="Arial" w:cs="Arial"/>
          <w:b/>
          <w:bCs/>
          <w:color w:val="000000"/>
          <w:sz w:val="10"/>
          <w:szCs w:val="10"/>
          <w:lang w:val="es-EC"/>
        </w:rPr>
      </w:pPr>
    </w:p>
    <w:p w:rsidR="0046759F" w:rsidRPr="00BA7018" w:rsidRDefault="0046759F" w:rsidP="0046759F">
      <w:pPr>
        <w:pStyle w:val="NormalWeb"/>
        <w:spacing w:before="0" w:beforeAutospacing="0" w:after="0" w:afterAutospacing="0"/>
        <w:jc w:val="both"/>
        <w:rPr>
          <w:rFonts w:ascii="Arial" w:hAnsi="Arial" w:cs="Arial"/>
          <w:color w:val="000000"/>
          <w:sz w:val="19"/>
          <w:szCs w:val="19"/>
          <w:lang w:val="es-EC"/>
        </w:rPr>
      </w:pPr>
      <w:r w:rsidRPr="00BA7018">
        <w:rPr>
          <w:rFonts w:ascii="Arial" w:hAnsi="Arial" w:cs="Arial"/>
          <w:b/>
          <w:bCs/>
          <w:color w:val="000000"/>
          <w:sz w:val="19"/>
          <w:szCs w:val="19"/>
          <w:lang w:val="es-EC"/>
        </w:rPr>
        <w:t>Filipenses 2:12</w:t>
      </w:r>
    </w:p>
    <w:p w:rsidR="0046759F" w:rsidRPr="00BA7018" w:rsidRDefault="0046759F" w:rsidP="0046759F">
      <w:pPr>
        <w:pStyle w:val="NormalWeb"/>
        <w:spacing w:before="0" w:beforeAutospacing="0" w:after="0" w:afterAutospacing="0"/>
        <w:jc w:val="both"/>
        <w:rPr>
          <w:rFonts w:ascii="Arial" w:hAnsi="Arial" w:cs="Arial"/>
          <w:color w:val="000000"/>
          <w:sz w:val="19"/>
          <w:szCs w:val="19"/>
          <w:lang w:val="es-EC"/>
        </w:rPr>
      </w:pPr>
      <w:r w:rsidRPr="00BA7018">
        <w:rPr>
          <w:rFonts w:ascii="Arial" w:hAnsi="Arial" w:cs="Arial"/>
          <w:color w:val="000000"/>
          <w:sz w:val="19"/>
          <w:szCs w:val="19"/>
          <w:lang w:val="es-EC"/>
        </w:rPr>
        <w:t>12 Por tanto, amados míos, como siempre habéis obedecido, no como en mi presencia solamente, sino mucho más ahora en mi ausencia, llevad a cabo vuestra salvación con temor y temblor,</w:t>
      </w:r>
    </w:p>
    <w:p w:rsidR="0046759F" w:rsidRPr="00BB6572" w:rsidRDefault="0046759F" w:rsidP="0046759F">
      <w:pPr>
        <w:pStyle w:val="NormalWeb"/>
        <w:spacing w:before="0" w:beforeAutospacing="0" w:after="0" w:afterAutospacing="0"/>
        <w:jc w:val="both"/>
        <w:rPr>
          <w:rFonts w:ascii="Arial" w:hAnsi="Arial" w:cs="Arial"/>
          <w:b/>
          <w:bCs/>
          <w:color w:val="000000"/>
          <w:sz w:val="10"/>
          <w:szCs w:val="10"/>
          <w:lang w:val="es-EC"/>
        </w:rPr>
      </w:pPr>
    </w:p>
    <w:p w:rsidR="0046759F" w:rsidRPr="00BA7018" w:rsidRDefault="0046759F" w:rsidP="0046759F">
      <w:pPr>
        <w:pStyle w:val="NormalWeb"/>
        <w:spacing w:before="0" w:beforeAutospacing="0" w:after="0" w:afterAutospacing="0"/>
        <w:jc w:val="both"/>
        <w:rPr>
          <w:rFonts w:ascii="Arial" w:hAnsi="Arial" w:cs="Arial"/>
          <w:color w:val="000000"/>
          <w:sz w:val="19"/>
          <w:szCs w:val="19"/>
          <w:lang w:val="es-EC"/>
        </w:rPr>
      </w:pPr>
      <w:r w:rsidRPr="00BA7018">
        <w:rPr>
          <w:rFonts w:ascii="Arial" w:hAnsi="Arial" w:cs="Arial"/>
          <w:b/>
          <w:bCs/>
          <w:color w:val="000000"/>
          <w:sz w:val="19"/>
          <w:szCs w:val="19"/>
          <w:lang w:val="es-EC"/>
        </w:rPr>
        <w:t>1 Pedro 1:3-9</w:t>
      </w:r>
      <w:r>
        <w:rPr>
          <w:rFonts w:ascii="Arial" w:hAnsi="Arial" w:cs="Arial"/>
          <w:b/>
          <w:bCs/>
          <w:color w:val="000000"/>
          <w:sz w:val="19"/>
          <w:szCs w:val="19"/>
          <w:lang w:val="es-EC"/>
        </w:rPr>
        <w:t>, 13</w:t>
      </w:r>
    </w:p>
    <w:p w:rsidR="0046759F" w:rsidRPr="00BA7018" w:rsidRDefault="0046759F" w:rsidP="0046759F">
      <w:pPr>
        <w:pStyle w:val="NormalWeb"/>
        <w:spacing w:before="0" w:beforeAutospacing="0" w:after="0" w:afterAutospacing="0"/>
        <w:jc w:val="both"/>
        <w:rPr>
          <w:rFonts w:ascii="Arial" w:hAnsi="Arial" w:cs="Arial"/>
          <w:color w:val="000000"/>
          <w:sz w:val="19"/>
          <w:szCs w:val="19"/>
          <w:lang w:val="es-EC"/>
        </w:rPr>
      </w:pPr>
      <w:r w:rsidRPr="00BA7018">
        <w:rPr>
          <w:rFonts w:ascii="Arial" w:hAnsi="Arial" w:cs="Arial"/>
          <w:color w:val="000000"/>
          <w:sz w:val="19"/>
          <w:szCs w:val="19"/>
          <w:lang w:val="es-EC"/>
        </w:rPr>
        <w:t>3 Bendito sea el Dios y Padre de nuestro Señor Jesucristo, que según Su grande misericordia nos ha regenerado para una esperanza viva, mediante la resurrección de Jesucristo de entre los muertos,</w:t>
      </w:r>
    </w:p>
    <w:p w:rsidR="0046759F" w:rsidRPr="00BA7018" w:rsidRDefault="0046759F" w:rsidP="0046759F">
      <w:pPr>
        <w:pStyle w:val="NormalWeb"/>
        <w:spacing w:before="0" w:beforeAutospacing="0" w:after="0" w:afterAutospacing="0"/>
        <w:jc w:val="both"/>
        <w:rPr>
          <w:rFonts w:ascii="Arial" w:hAnsi="Arial" w:cs="Arial"/>
          <w:color w:val="000000"/>
          <w:sz w:val="19"/>
          <w:szCs w:val="19"/>
          <w:lang w:val="es-EC"/>
        </w:rPr>
      </w:pPr>
      <w:r w:rsidRPr="00BA7018">
        <w:rPr>
          <w:rFonts w:ascii="Arial" w:hAnsi="Arial" w:cs="Arial"/>
          <w:color w:val="000000"/>
          <w:sz w:val="19"/>
          <w:szCs w:val="19"/>
          <w:lang w:val="es-EC"/>
        </w:rPr>
        <w:t>4 para una herencia incorruptible, incontaminada e inmarcesible, reservada en los cielos para vosotros,</w:t>
      </w:r>
    </w:p>
    <w:p w:rsidR="0046759F" w:rsidRPr="00BA7018" w:rsidRDefault="0046759F" w:rsidP="0046759F">
      <w:pPr>
        <w:pStyle w:val="NormalWeb"/>
        <w:spacing w:before="0" w:beforeAutospacing="0" w:after="0" w:afterAutospacing="0"/>
        <w:jc w:val="both"/>
        <w:rPr>
          <w:rFonts w:ascii="Arial" w:hAnsi="Arial" w:cs="Arial"/>
          <w:color w:val="000000"/>
          <w:sz w:val="19"/>
          <w:szCs w:val="19"/>
          <w:lang w:val="es-EC"/>
        </w:rPr>
      </w:pPr>
      <w:r w:rsidRPr="00BA7018">
        <w:rPr>
          <w:rFonts w:ascii="Arial" w:hAnsi="Arial" w:cs="Arial"/>
          <w:color w:val="000000"/>
          <w:sz w:val="19"/>
          <w:szCs w:val="19"/>
          <w:lang w:val="es-EC"/>
        </w:rPr>
        <w:t>5 que sois guardados por el poder de Dios mediante la fe, para la salvación que está preparada para ser manifestada en el tiempo postrero.</w:t>
      </w:r>
    </w:p>
    <w:p w:rsidR="0046759F" w:rsidRPr="00BA7018" w:rsidRDefault="0046759F" w:rsidP="0046759F">
      <w:pPr>
        <w:pStyle w:val="NormalWeb"/>
        <w:spacing w:before="0" w:beforeAutospacing="0" w:after="0" w:afterAutospacing="0"/>
        <w:jc w:val="both"/>
        <w:rPr>
          <w:rFonts w:ascii="Arial" w:hAnsi="Arial" w:cs="Arial"/>
          <w:color w:val="000000"/>
          <w:sz w:val="19"/>
          <w:szCs w:val="19"/>
          <w:lang w:val="es-EC"/>
        </w:rPr>
      </w:pPr>
      <w:r w:rsidRPr="00BA7018">
        <w:rPr>
          <w:rFonts w:ascii="Arial" w:hAnsi="Arial" w:cs="Arial"/>
          <w:color w:val="000000"/>
          <w:sz w:val="19"/>
          <w:szCs w:val="19"/>
          <w:lang w:val="es-EC"/>
        </w:rPr>
        <w:t>6 En el cual vosotros exultáis, aunque ahora por un poco de tiempo, si es necesario, seáis afligidos en diversas pruebas,</w:t>
      </w:r>
    </w:p>
    <w:p w:rsidR="0046759F" w:rsidRPr="00BA7018" w:rsidRDefault="0046759F" w:rsidP="0046759F">
      <w:pPr>
        <w:pStyle w:val="NormalWeb"/>
        <w:spacing w:before="0" w:beforeAutospacing="0" w:after="0" w:afterAutospacing="0"/>
        <w:jc w:val="both"/>
        <w:rPr>
          <w:rFonts w:ascii="Arial" w:hAnsi="Arial" w:cs="Arial"/>
          <w:color w:val="000000"/>
          <w:sz w:val="19"/>
          <w:szCs w:val="19"/>
          <w:lang w:val="es-EC"/>
        </w:rPr>
      </w:pPr>
      <w:r w:rsidRPr="00BA7018">
        <w:rPr>
          <w:rFonts w:ascii="Arial" w:hAnsi="Arial" w:cs="Arial"/>
          <w:color w:val="000000"/>
          <w:sz w:val="19"/>
          <w:szCs w:val="19"/>
          <w:lang w:val="es-EC"/>
        </w:rPr>
        <w:t>7 para que la prueba de vuestra fe, mucho más preciosa que el oro, el cual aunque perecedero se prueba con fuego, sea hallada en alabanza, gloria y honra cuando sea revelado Jesucristo,</w:t>
      </w:r>
    </w:p>
    <w:p w:rsidR="0046759F" w:rsidRPr="00BA7018" w:rsidRDefault="0046759F" w:rsidP="0046759F">
      <w:pPr>
        <w:pStyle w:val="NormalWeb"/>
        <w:spacing w:before="0" w:beforeAutospacing="0" w:after="0" w:afterAutospacing="0"/>
        <w:jc w:val="both"/>
        <w:rPr>
          <w:rFonts w:ascii="Arial" w:hAnsi="Arial" w:cs="Arial"/>
          <w:color w:val="000000"/>
          <w:sz w:val="19"/>
          <w:szCs w:val="19"/>
          <w:lang w:val="es-EC"/>
        </w:rPr>
      </w:pPr>
      <w:r w:rsidRPr="00BA7018">
        <w:rPr>
          <w:rFonts w:ascii="Arial" w:hAnsi="Arial" w:cs="Arial"/>
          <w:color w:val="000000"/>
          <w:sz w:val="19"/>
          <w:szCs w:val="19"/>
          <w:lang w:val="es-EC"/>
        </w:rPr>
        <w:t>8 a quien amáis sin haberle visto, en quien creyendo, aunque ahora no lo veáis, os alegráis con gozo inefable y colmado de gloria;</w:t>
      </w:r>
    </w:p>
    <w:p w:rsidR="0046759F" w:rsidRPr="00BA7018" w:rsidRDefault="0046759F" w:rsidP="0046759F">
      <w:pPr>
        <w:pStyle w:val="NormalWeb"/>
        <w:spacing w:before="0" w:beforeAutospacing="0" w:after="0" w:afterAutospacing="0"/>
        <w:jc w:val="both"/>
        <w:rPr>
          <w:rFonts w:ascii="Arial" w:hAnsi="Arial" w:cs="Arial"/>
          <w:color w:val="000000"/>
          <w:sz w:val="19"/>
          <w:szCs w:val="19"/>
          <w:lang w:val="es-EC"/>
        </w:rPr>
      </w:pPr>
      <w:r w:rsidRPr="00BA7018">
        <w:rPr>
          <w:rFonts w:ascii="Arial" w:hAnsi="Arial" w:cs="Arial"/>
          <w:color w:val="000000"/>
          <w:sz w:val="19"/>
          <w:szCs w:val="19"/>
          <w:lang w:val="es-EC"/>
        </w:rPr>
        <w:t>9 obteniendo el fin de vuestra fe, que es la salvación de vuestras almas.</w:t>
      </w:r>
    </w:p>
    <w:p w:rsidR="0046759F" w:rsidRPr="00BA7018" w:rsidRDefault="0046759F" w:rsidP="0046759F">
      <w:pPr>
        <w:pStyle w:val="NormalWeb"/>
        <w:spacing w:before="0" w:beforeAutospacing="0" w:after="0" w:afterAutospacing="0"/>
        <w:jc w:val="both"/>
        <w:rPr>
          <w:rFonts w:ascii="Arial" w:hAnsi="Arial" w:cs="Arial"/>
          <w:b/>
          <w:bCs/>
          <w:color w:val="000000"/>
          <w:sz w:val="10"/>
          <w:szCs w:val="10"/>
          <w:lang w:val="es-EC"/>
        </w:rPr>
      </w:pPr>
    </w:p>
    <w:p w:rsidR="00932231" w:rsidRPr="00AD4CE2" w:rsidRDefault="0046759F" w:rsidP="0046759F">
      <w:pPr>
        <w:pStyle w:val="NormalWeb"/>
        <w:spacing w:before="0" w:beforeAutospacing="0" w:after="0" w:afterAutospacing="0"/>
        <w:rPr>
          <w:rFonts w:ascii="Arial" w:hAnsi="Arial" w:cs="Arial"/>
          <w:color w:val="000000"/>
          <w:sz w:val="20"/>
          <w:szCs w:val="20"/>
        </w:rPr>
      </w:pPr>
      <w:r w:rsidRPr="00BA7018">
        <w:rPr>
          <w:rFonts w:ascii="Arial" w:hAnsi="Arial" w:cs="Arial"/>
          <w:color w:val="000000"/>
          <w:sz w:val="19"/>
          <w:szCs w:val="19"/>
          <w:lang w:val="es-EC"/>
        </w:rPr>
        <w:t>13 Por tanto, ciñéndoos los lomos de vuestra mente y siendo sobrios, poned vuestra esperanza completamente en la gracia que se os traerá cuando Jesucristo sea revelado;</w:t>
      </w:r>
    </w:p>
    <w:p w:rsidR="0080260A" w:rsidRPr="00932231" w:rsidRDefault="0080260A" w:rsidP="00C66B90">
      <w:pPr>
        <w:rPr>
          <w:rFonts w:ascii="Arial" w:hAnsi="Arial" w:cs="Arial"/>
          <w:color w:val="000000"/>
          <w:sz w:val="19"/>
          <w:szCs w:val="19"/>
        </w:rPr>
      </w:pPr>
    </w:p>
    <w:p w:rsidR="00193C60" w:rsidRPr="005924C3" w:rsidRDefault="00193C60" w:rsidP="00193C60">
      <w:pPr>
        <w:autoSpaceDE w:val="0"/>
        <w:autoSpaceDN w:val="0"/>
        <w:adjustRightInd w:val="0"/>
        <w:contextualSpacing/>
        <w:jc w:val="center"/>
        <w:rPr>
          <w:rFonts w:ascii="Arial" w:hAnsi="Arial" w:cs="Arial"/>
          <w:b/>
          <w:bCs/>
          <w:i/>
          <w:spacing w:val="-10"/>
          <w:sz w:val="20"/>
          <w:szCs w:val="20"/>
          <w:lang w:val="es-ES_tradnl"/>
        </w:rPr>
      </w:pPr>
      <w:r w:rsidRPr="005924C3">
        <w:rPr>
          <w:rFonts w:ascii="Arial" w:hAnsi="Arial" w:cs="Arial"/>
          <w:b/>
          <w:bCs/>
          <w:i/>
          <w:spacing w:val="-10"/>
          <w:sz w:val="20"/>
          <w:szCs w:val="20"/>
          <w:lang w:val="es-ES_tradnl"/>
        </w:rPr>
        <w:t>Lectura adicional:</w:t>
      </w:r>
    </w:p>
    <w:p w:rsidR="00FA3A6D" w:rsidRDefault="00286004" w:rsidP="00685DCD">
      <w:pPr>
        <w:ind w:right="450"/>
        <w:jc w:val="center"/>
        <w:rPr>
          <w:rFonts w:ascii="Arial" w:hAnsi="Arial" w:cs="Arial"/>
          <w:i/>
          <w:sz w:val="20"/>
          <w:szCs w:val="20"/>
          <w:lang w:val="es-US"/>
        </w:rPr>
      </w:pPr>
      <w:r>
        <w:rPr>
          <w:rFonts w:ascii="Arial" w:hAnsi="Arial" w:cs="Arial"/>
          <w:i/>
          <w:sz w:val="20"/>
          <w:szCs w:val="20"/>
          <w:lang w:val="es-US"/>
        </w:rPr>
        <w:lastRenderedPageBreak/>
        <w:t xml:space="preserve">Estudio-Vida de </w:t>
      </w:r>
      <w:r w:rsidR="0046759F">
        <w:rPr>
          <w:rFonts w:ascii="Arial" w:hAnsi="Arial" w:cs="Arial"/>
          <w:i/>
          <w:sz w:val="20"/>
          <w:szCs w:val="20"/>
          <w:lang w:val="es-US"/>
        </w:rPr>
        <w:t xml:space="preserve">1 </w:t>
      </w:r>
      <w:r>
        <w:rPr>
          <w:rFonts w:ascii="Arial" w:hAnsi="Arial" w:cs="Arial"/>
          <w:i/>
          <w:sz w:val="20"/>
          <w:szCs w:val="20"/>
          <w:lang w:val="es-US"/>
        </w:rPr>
        <w:t xml:space="preserve">Pedro, Mensaje </w:t>
      </w:r>
      <w:r w:rsidR="0046759F">
        <w:rPr>
          <w:rFonts w:ascii="Arial" w:hAnsi="Arial" w:cs="Arial"/>
          <w:i/>
          <w:sz w:val="20"/>
          <w:szCs w:val="20"/>
          <w:lang w:val="es-US"/>
        </w:rPr>
        <w:t>1, 11-12, 27-28, 33-34</w:t>
      </w:r>
    </w:p>
    <w:p w:rsidR="00286004" w:rsidRPr="00685DCD" w:rsidRDefault="0046759F" w:rsidP="00685DCD">
      <w:pPr>
        <w:ind w:right="450"/>
        <w:jc w:val="center"/>
        <w:rPr>
          <w:rFonts w:ascii="Arial" w:hAnsi="Arial" w:cs="Arial"/>
          <w:i/>
          <w:sz w:val="20"/>
          <w:szCs w:val="20"/>
          <w:lang w:val="es-US"/>
        </w:rPr>
      </w:pPr>
      <w:r>
        <w:rPr>
          <w:rFonts w:ascii="Arial" w:hAnsi="Arial" w:cs="Arial"/>
          <w:i/>
          <w:sz w:val="20"/>
          <w:szCs w:val="20"/>
          <w:lang w:val="es-US"/>
        </w:rPr>
        <w:t>Estudio-Vida de 1 Pedro, Mensaje 1 y 9</w:t>
      </w:r>
    </w:p>
    <w:p w:rsidR="005924C3" w:rsidRPr="005924C3" w:rsidRDefault="005924C3" w:rsidP="00C66B90">
      <w:pPr>
        <w:rPr>
          <w:rFonts w:ascii="Arial" w:hAnsi="Arial" w:cs="Arial"/>
          <w:color w:val="000000"/>
          <w:sz w:val="20"/>
          <w:szCs w:val="20"/>
        </w:rPr>
      </w:pPr>
    </w:p>
    <w:p w:rsidR="0054142F" w:rsidRPr="005924C3" w:rsidRDefault="0054142F" w:rsidP="0054142F">
      <w:pPr>
        <w:autoSpaceDE w:val="0"/>
        <w:autoSpaceDN w:val="0"/>
        <w:adjustRightInd w:val="0"/>
        <w:contextualSpacing/>
        <w:jc w:val="center"/>
        <w:rPr>
          <w:rFonts w:ascii="Arial" w:hAnsi="Arial" w:cs="Arial"/>
          <w:i/>
          <w:spacing w:val="-10"/>
          <w:sz w:val="20"/>
          <w:szCs w:val="20"/>
        </w:rPr>
      </w:pPr>
      <w:r w:rsidRPr="005924C3">
        <w:rPr>
          <w:rFonts w:ascii="Arial" w:hAnsi="Arial" w:cs="Arial"/>
          <w:b/>
          <w:i/>
          <w:spacing w:val="-10"/>
          <w:sz w:val="20"/>
          <w:szCs w:val="20"/>
        </w:rPr>
        <w:t>NOTA:</w:t>
      </w:r>
    </w:p>
    <w:p w:rsidR="0054142F" w:rsidRPr="005924C3" w:rsidRDefault="0054142F" w:rsidP="0054142F">
      <w:pPr>
        <w:autoSpaceDE w:val="0"/>
        <w:autoSpaceDN w:val="0"/>
        <w:adjustRightInd w:val="0"/>
        <w:contextualSpacing/>
        <w:jc w:val="center"/>
        <w:rPr>
          <w:rFonts w:ascii="Arial" w:hAnsi="Arial" w:cs="Arial"/>
          <w:i/>
          <w:spacing w:val="-10"/>
          <w:sz w:val="20"/>
          <w:szCs w:val="20"/>
        </w:rPr>
      </w:pPr>
      <w:r w:rsidRPr="005924C3">
        <w:rPr>
          <w:rFonts w:ascii="Arial" w:hAnsi="Arial" w:cs="Arial"/>
          <w:i/>
          <w:spacing w:val="-10"/>
          <w:sz w:val="20"/>
          <w:szCs w:val="20"/>
        </w:rPr>
        <w:t xml:space="preserve">Con el permiso de Living </w:t>
      </w:r>
      <w:proofErr w:type="spellStart"/>
      <w:r w:rsidRPr="005924C3">
        <w:rPr>
          <w:rFonts w:ascii="Arial" w:hAnsi="Arial" w:cs="Arial"/>
          <w:i/>
          <w:spacing w:val="-10"/>
          <w:sz w:val="20"/>
          <w:szCs w:val="20"/>
        </w:rPr>
        <w:t>Stream</w:t>
      </w:r>
      <w:proofErr w:type="spellEnd"/>
      <w:r w:rsidRPr="005924C3">
        <w:rPr>
          <w:rFonts w:ascii="Arial" w:hAnsi="Arial" w:cs="Arial"/>
          <w:i/>
          <w:spacing w:val="-10"/>
          <w:sz w:val="20"/>
          <w:szCs w:val="20"/>
        </w:rPr>
        <w:t xml:space="preserve"> </w:t>
      </w:r>
      <w:proofErr w:type="spellStart"/>
      <w:r w:rsidRPr="005924C3">
        <w:rPr>
          <w:rFonts w:ascii="Arial" w:hAnsi="Arial" w:cs="Arial"/>
          <w:i/>
          <w:spacing w:val="-10"/>
          <w:sz w:val="20"/>
          <w:szCs w:val="20"/>
        </w:rPr>
        <w:t>Ministry</w:t>
      </w:r>
      <w:proofErr w:type="spellEnd"/>
    </w:p>
    <w:p w:rsidR="00860F83" w:rsidRPr="005924C3" w:rsidRDefault="0054142F" w:rsidP="00C66B90">
      <w:pPr>
        <w:autoSpaceDE w:val="0"/>
        <w:autoSpaceDN w:val="0"/>
        <w:adjustRightInd w:val="0"/>
        <w:contextualSpacing/>
        <w:jc w:val="center"/>
        <w:rPr>
          <w:rFonts w:ascii="Arial" w:hAnsi="Arial" w:cs="Arial"/>
          <w:i/>
          <w:sz w:val="20"/>
          <w:szCs w:val="20"/>
          <w:lang w:val="es-US"/>
        </w:rPr>
      </w:pPr>
      <w:r w:rsidRPr="005924C3">
        <w:rPr>
          <w:rFonts w:ascii="Arial" w:hAnsi="Arial" w:cs="Arial"/>
          <w:i/>
          <w:spacing w:val="-10"/>
          <w:sz w:val="20"/>
          <w:szCs w:val="20"/>
        </w:rPr>
        <w:t xml:space="preserve"> </w:t>
      </w:r>
      <w:r w:rsidR="00F5335C" w:rsidRPr="005924C3">
        <w:rPr>
          <w:rFonts w:ascii="Arial" w:hAnsi="Arial" w:cs="Arial"/>
          <w:i/>
          <w:spacing w:val="-10"/>
          <w:sz w:val="20"/>
          <w:szCs w:val="20"/>
        </w:rPr>
        <w:t>Los</w:t>
      </w:r>
      <w:r w:rsidRPr="005924C3">
        <w:rPr>
          <w:rFonts w:ascii="Arial" w:hAnsi="Arial" w:cs="Arial"/>
          <w:i/>
          <w:spacing w:val="-10"/>
          <w:sz w:val="20"/>
          <w:szCs w:val="20"/>
        </w:rPr>
        <w:t xml:space="preserve"> versículos fueron tomados de la versión Recobro de la Biblia 2012.</w:t>
      </w:r>
    </w:p>
    <w:sectPr w:rsidR="00860F83" w:rsidRPr="005924C3" w:rsidSect="006239C2">
      <w:headerReference w:type="even" r:id="rId8"/>
      <w:headerReference w:type="default" r:id="rId9"/>
      <w:footerReference w:type="even" r:id="rId10"/>
      <w:footerReference w:type="default" r:id="rId11"/>
      <w:headerReference w:type="first" r:id="rId12"/>
      <w:footerReference w:type="first" r:id="rId13"/>
      <w:footnotePr>
        <w:pos w:val="beneathText"/>
      </w:footnotePr>
      <w:type w:val="continuous"/>
      <w:pgSz w:w="15840" w:h="12240" w:orient="landscape" w:code="1"/>
      <w:pgMar w:top="288" w:right="540" w:bottom="288" w:left="450" w:header="288" w:footer="79" w:gutter="0"/>
      <w:cols w:num="3" w:sep="1" w:space="18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D32" w:rsidRDefault="00B22D32" w:rsidP="0051614D">
      <w:r>
        <w:separator/>
      </w:r>
    </w:p>
  </w:endnote>
  <w:endnote w:type="continuationSeparator" w:id="0">
    <w:p w:rsidR="00B22D32" w:rsidRDefault="00B22D32" w:rsidP="0051614D">
      <w:r>
        <w:continuationSeparator/>
      </w:r>
    </w:p>
  </w:endnote>
  <w:endnote w:type="continuationNotice" w:id="1">
    <w:p w:rsidR="00B22D32" w:rsidRDefault="00B22D3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Nimbus Roman No9 L">
    <w:altName w:val="Times New Roman"/>
    <w:charset w:val="00"/>
    <w:family w:val="roman"/>
    <w:pitch w:val="variable"/>
    <w:sig w:usb0="00000000" w:usb1="00000000" w:usb2="00000000" w:usb3="00000000" w:csb0="00000000" w:csb1="00000000"/>
  </w:font>
  <w:font w:name="DejaVu Sans">
    <w:altName w:val="Arial"/>
    <w:charset w:val="00"/>
    <w:family w:val="swiss"/>
    <w:pitch w:val="variable"/>
    <w:sig w:usb0="00000000" w:usb1="5200FDFF" w:usb2="0A042021" w:usb3="00000000" w:csb0="000001BF" w:csb1="00000000"/>
  </w:font>
  <w:font w:name="Cambria">
    <w:panose1 w:val="02040503050406030204"/>
    <w:charset w:val="00"/>
    <w:family w:val="roman"/>
    <w:pitch w:val="variable"/>
    <w:sig w:usb0="E00002FF" w:usb1="400004FF" w:usb2="00000000" w:usb3="00000000" w:csb0="0000019F" w:csb1="00000000"/>
  </w:font>
  <w:font w:name="宋体">
    <w:altName w:val="Arial Unicode MS"/>
    <w:charset w:val="50"/>
    <w:family w:val="auto"/>
    <w:pitch w:val="variable"/>
    <w:sig w:usb0="00000000"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E0002AFF" w:usb1="C0007841" w:usb2="00000009" w:usb3="00000000" w:csb0="000001FF"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D08" w:rsidRDefault="00091D0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D08" w:rsidRDefault="00091D0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D08" w:rsidRDefault="00091D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D32" w:rsidRDefault="00B22D32" w:rsidP="0051614D">
      <w:r>
        <w:separator/>
      </w:r>
    </w:p>
  </w:footnote>
  <w:footnote w:type="continuationSeparator" w:id="0">
    <w:p w:rsidR="00B22D32" w:rsidRDefault="00B22D32" w:rsidP="0051614D">
      <w:r>
        <w:continuationSeparator/>
      </w:r>
    </w:p>
  </w:footnote>
  <w:footnote w:type="continuationNotice" w:id="1">
    <w:p w:rsidR="00B22D32" w:rsidRDefault="00B22D3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57" w:rsidRDefault="00803157" w:rsidP="00146B74">
    <w:pPr>
      <w:pStyle w:val="Header"/>
      <w:tabs>
        <w:tab w:val="clear" w:pos="4320"/>
        <w:tab w:val="clear" w:pos="8640"/>
        <w:tab w:val="left" w:pos="5602"/>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57" w:rsidRPr="00EB497D" w:rsidRDefault="00803157" w:rsidP="00EB497D">
    <w:pPr>
      <w:pStyle w:val="Heading1"/>
      <w:shd w:val="clear" w:color="auto" w:fill="FFFFFF"/>
      <w:spacing w:before="48" w:after="120"/>
      <w:jc w:val="center"/>
      <w:rPr>
        <w:bCs/>
        <w:u w:val="single"/>
        <w:lang w:val="es-MX"/>
      </w:rPr>
    </w:pPr>
    <w:r w:rsidRPr="00CD1B6E">
      <w:rPr>
        <w:bCs/>
        <w:u w:val="single"/>
        <w:lang w:val="es-MX"/>
      </w:rPr>
      <w:t>A</w:t>
    </w:r>
    <w:r w:rsidR="0084257A">
      <w:rPr>
        <w:bCs/>
        <w:u w:val="single"/>
        <w:lang w:val="es-MX"/>
      </w:rPr>
      <w:t>vivamiento m</w:t>
    </w:r>
    <w:r w:rsidRPr="00CD1B6E">
      <w:rPr>
        <w:bCs/>
        <w:u w:val="single"/>
        <w:lang w:val="es-MX"/>
      </w:rPr>
      <w:t>atutino</w:t>
    </w:r>
    <w:r>
      <w:rPr>
        <w:bCs/>
        <w:u w:val="single"/>
        <w:lang w:val="es-MX"/>
      </w:rPr>
      <w:t xml:space="preserve">          </w:t>
    </w:r>
    <w:r w:rsidR="0084257A">
      <w:rPr>
        <w:bCs/>
        <w:u w:val="single"/>
        <w:lang w:val="es-MX"/>
      </w:rPr>
      <w:t xml:space="preserve"> </w:t>
    </w:r>
    <w:r w:rsidR="00541AF4">
      <w:rPr>
        <w:bCs/>
        <w:u w:val="single"/>
        <w:lang w:val="es-MX"/>
      </w:rPr>
      <w:t>_</w:t>
    </w:r>
    <w:r w:rsidR="0084257A">
      <w:rPr>
        <w:bCs/>
        <w:u w:val="single"/>
        <w:lang w:val="es-MX"/>
      </w:rPr>
      <w:t xml:space="preserve"> </w:t>
    </w:r>
    <w:r w:rsidR="00091D08">
      <w:rPr>
        <w:bCs/>
        <w:u w:val="single"/>
        <w:lang w:val="es-MX"/>
      </w:rPr>
      <w:t xml:space="preserve">                      </w:t>
    </w:r>
    <w:r w:rsidR="00530085">
      <w:rPr>
        <w:bCs/>
        <w:u w:val="single"/>
        <w:lang w:val="es-MX"/>
      </w:rPr>
      <w:t xml:space="preserve">Estudio de Cristalización de </w:t>
    </w:r>
    <w:r w:rsidR="006303C5">
      <w:rPr>
        <w:bCs/>
        <w:u w:val="single"/>
        <w:lang w:val="es-MX"/>
      </w:rPr>
      <w:t>1 y 2 de Pedro</w:t>
    </w:r>
    <w:r w:rsidR="004A4CBE">
      <w:rPr>
        <w:bCs/>
        <w:u w:val="single"/>
        <w:lang w:val="es-MX"/>
      </w:rPr>
      <w:t xml:space="preserve"> – Semana </w:t>
    </w:r>
    <w:r w:rsidR="006303C5">
      <w:rPr>
        <w:bCs/>
        <w:u w:val="single"/>
        <w:lang w:val="es-MX"/>
      </w:rPr>
      <w:t>1</w:t>
    </w:r>
    <w:r w:rsidR="008D2C77">
      <w:rPr>
        <w:bCs/>
        <w:u w:val="single"/>
        <w:lang w:val="es-MX"/>
      </w:rPr>
      <w:t xml:space="preserve">    </w:t>
    </w:r>
    <w:r w:rsidR="00BE66F8">
      <w:rPr>
        <w:bCs/>
        <w:u w:val="single"/>
        <w:lang w:val="es-MX"/>
      </w:rPr>
      <w:t xml:space="preserve">     </w:t>
    </w:r>
    <w:r w:rsidR="00EA3260">
      <w:rPr>
        <w:bCs/>
        <w:u w:val="single"/>
        <w:lang w:val="es-MX"/>
      </w:rPr>
      <w:t xml:space="preserve"> </w:t>
    </w:r>
    <w:r w:rsidR="00CA722D">
      <w:rPr>
        <w:bCs/>
        <w:u w:val="single"/>
        <w:lang w:val="es-MX"/>
      </w:rPr>
      <w:t>__</w:t>
    </w:r>
    <w:r w:rsidR="00541AF4">
      <w:rPr>
        <w:bCs/>
        <w:u w:val="single"/>
        <w:lang w:val="es-MX"/>
      </w:rPr>
      <w:t>_</w:t>
    </w:r>
    <w:r w:rsidR="00EA3260">
      <w:rPr>
        <w:bCs/>
        <w:u w:val="single"/>
        <w:lang w:val="es-MX"/>
      </w:rPr>
      <w:t xml:space="preserve"> </w:t>
    </w:r>
    <w:r w:rsidR="00CA722D">
      <w:rPr>
        <w:bCs/>
        <w:u w:val="single"/>
        <w:lang w:val="es-MX"/>
      </w:rPr>
      <w:t>__</w:t>
    </w:r>
    <w:r w:rsidR="00541AF4">
      <w:rPr>
        <w:bCs/>
        <w:u w:val="single"/>
        <w:lang w:val="es-MX"/>
      </w:rPr>
      <w:t>__</w:t>
    </w:r>
    <w:r w:rsidR="003E3641">
      <w:rPr>
        <w:bCs/>
        <w:u w:val="single"/>
        <w:lang w:val="es-MX"/>
      </w:rPr>
      <w:t xml:space="preserve">    </w:t>
    </w:r>
    <w:r w:rsidR="00935653">
      <w:rPr>
        <w:bCs/>
        <w:u w:val="single"/>
        <w:lang w:val="es-MX"/>
      </w:rPr>
      <w:t xml:space="preserve">del </w:t>
    </w:r>
    <w:r w:rsidR="006303C5">
      <w:rPr>
        <w:bCs/>
        <w:u w:val="single"/>
        <w:lang w:val="es-MX"/>
      </w:rPr>
      <w:t>18</w:t>
    </w:r>
    <w:r w:rsidR="003D7F46">
      <w:rPr>
        <w:bCs/>
        <w:u w:val="single"/>
        <w:lang w:val="es-MX"/>
      </w:rPr>
      <w:t xml:space="preserve"> al </w:t>
    </w:r>
    <w:r w:rsidR="006303C5">
      <w:rPr>
        <w:bCs/>
        <w:u w:val="single"/>
        <w:lang w:val="es-MX"/>
      </w:rPr>
      <w:t>24</w:t>
    </w:r>
    <w:r w:rsidR="00935653">
      <w:rPr>
        <w:bCs/>
        <w:u w:val="single"/>
        <w:lang w:val="es-MX"/>
      </w:rPr>
      <w:t xml:space="preserve"> de </w:t>
    </w:r>
    <w:r w:rsidR="006303C5">
      <w:rPr>
        <w:rFonts w:eastAsia="Arial Narrow"/>
        <w:bCs/>
        <w:kern w:val="1"/>
        <w:szCs w:val="24"/>
        <w:u w:val="single"/>
        <w:lang w:val="es-MX" w:eastAsia="zh-CN" w:bidi="hi-IN"/>
      </w:rPr>
      <w:t>Mayo</w:t>
    </w:r>
    <w:r w:rsidR="004A4CBE">
      <w:rPr>
        <w:rFonts w:eastAsia="Arial Narrow"/>
        <w:bCs/>
        <w:iCs/>
        <w:kern w:val="1"/>
        <w:szCs w:val="24"/>
        <w:u w:val="single"/>
        <w:lang w:eastAsia="zh-CN" w:bidi="hi-IN"/>
      </w:rPr>
      <w:t>, 2020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D08" w:rsidRDefault="00091D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B0464"/>
    <w:multiLevelType w:val="hybridMultilevel"/>
    <w:tmpl w:val="732CD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345808"/>
    <w:multiLevelType w:val="hybridMultilevel"/>
    <w:tmpl w:val="462C89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D991C38"/>
    <w:multiLevelType w:val="hybridMultilevel"/>
    <w:tmpl w:val="E2825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4574D2"/>
    <w:multiLevelType w:val="hybridMultilevel"/>
    <w:tmpl w:val="08DE814C"/>
    <w:lvl w:ilvl="0" w:tplc="CAC8F2CC">
      <w:start w:val="1"/>
      <w:numFmt w:val="decimal"/>
      <w:lvlText w:val="%1."/>
      <w:lvlJc w:val="left"/>
      <w:pPr>
        <w:ind w:left="360" w:hanging="360"/>
      </w:pPr>
      <w:rPr>
        <w:rFonts w:hint="default"/>
        <w:b/>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60812A5"/>
    <w:multiLevelType w:val="hybridMultilevel"/>
    <w:tmpl w:val="70A01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7806B5"/>
    <w:multiLevelType w:val="hybridMultilevel"/>
    <w:tmpl w:val="2272B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CF0736"/>
    <w:multiLevelType w:val="hybridMultilevel"/>
    <w:tmpl w:val="F1CE2C62"/>
    <w:lvl w:ilvl="0" w:tplc="0488129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925A6C"/>
    <w:multiLevelType w:val="hybridMultilevel"/>
    <w:tmpl w:val="C1AC6D26"/>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8">
    <w:nsid w:val="599F6C2D"/>
    <w:multiLevelType w:val="hybridMultilevel"/>
    <w:tmpl w:val="22E2A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C26A8D"/>
    <w:multiLevelType w:val="hybridMultilevel"/>
    <w:tmpl w:val="3F9C8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7A468E"/>
    <w:multiLevelType w:val="hybridMultilevel"/>
    <w:tmpl w:val="A63A87AC"/>
    <w:lvl w:ilvl="0" w:tplc="F486782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6AF75D72"/>
    <w:multiLevelType w:val="hybridMultilevel"/>
    <w:tmpl w:val="3F40F19C"/>
    <w:lvl w:ilvl="0" w:tplc="B268F5A2">
      <w:start w:val="1"/>
      <w:numFmt w:val="decimal"/>
      <w:lvlText w:val="%1"/>
      <w:lvlJc w:val="left"/>
      <w:pPr>
        <w:ind w:left="720" w:hanging="360"/>
      </w:pPr>
      <w:rPr>
        <w:rFonts w:hint="default"/>
        <w:b/>
        <w:bCs/>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F57224"/>
    <w:multiLevelType w:val="hybridMultilevel"/>
    <w:tmpl w:val="E964367A"/>
    <w:lvl w:ilvl="0" w:tplc="6E3418B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C04232D"/>
    <w:multiLevelType w:val="hybridMultilevel"/>
    <w:tmpl w:val="43E040EC"/>
    <w:lvl w:ilvl="0" w:tplc="F83E15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A04ECC"/>
    <w:multiLevelType w:val="hybridMultilevel"/>
    <w:tmpl w:val="73AC1F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6"/>
  </w:num>
  <w:num w:numId="3">
    <w:abstractNumId w:val="13"/>
  </w:num>
  <w:num w:numId="4">
    <w:abstractNumId w:val="1"/>
  </w:num>
  <w:num w:numId="5">
    <w:abstractNumId w:val="12"/>
  </w:num>
  <w:num w:numId="6">
    <w:abstractNumId w:val="4"/>
  </w:num>
  <w:num w:numId="7">
    <w:abstractNumId w:val="14"/>
  </w:num>
  <w:num w:numId="8">
    <w:abstractNumId w:val="9"/>
  </w:num>
  <w:num w:numId="9">
    <w:abstractNumId w:val="7"/>
  </w:num>
  <w:num w:numId="10">
    <w:abstractNumId w:val="10"/>
  </w:num>
  <w:num w:numId="11">
    <w:abstractNumId w:val="3"/>
  </w:num>
  <w:num w:numId="12">
    <w:abstractNumId w:val="0"/>
  </w:num>
  <w:num w:numId="13">
    <w:abstractNumId w:val="2"/>
  </w:num>
  <w:num w:numId="14">
    <w:abstractNumId w:val="8"/>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701"/>
  <w:defaultTabStop w:val="709"/>
  <w:hyphenationZone w:val="425"/>
  <w:evenAndOddHeaders/>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4097"/>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
  <w:rsids>
    <w:rsidRoot w:val="00AA2FDD"/>
    <w:rsid w:val="00000C82"/>
    <w:rsid w:val="00000E5A"/>
    <w:rsid w:val="00001F95"/>
    <w:rsid w:val="0000205B"/>
    <w:rsid w:val="00002B0D"/>
    <w:rsid w:val="00002BA2"/>
    <w:rsid w:val="00002E15"/>
    <w:rsid w:val="00003C2C"/>
    <w:rsid w:val="000040B7"/>
    <w:rsid w:val="00005113"/>
    <w:rsid w:val="000056E2"/>
    <w:rsid w:val="00005F95"/>
    <w:rsid w:val="00010436"/>
    <w:rsid w:val="00010DDC"/>
    <w:rsid w:val="00010E16"/>
    <w:rsid w:val="00010E7E"/>
    <w:rsid w:val="00011305"/>
    <w:rsid w:val="0001135E"/>
    <w:rsid w:val="000118D5"/>
    <w:rsid w:val="00011BC3"/>
    <w:rsid w:val="00012BB6"/>
    <w:rsid w:val="00012BF3"/>
    <w:rsid w:val="00012CB0"/>
    <w:rsid w:val="00013898"/>
    <w:rsid w:val="000141BF"/>
    <w:rsid w:val="00014673"/>
    <w:rsid w:val="000148CE"/>
    <w:rsid w:val="00014C64"/>
    <w:rsid w:val="00015677"/>
    <w:rsid w:val="00015901"/>
    <w:rsid w:val="00015970"/>
    <w:rsid w:val="0001700A"/>
    <w:rsid w:val="0001703A"/>
    <w:rsid w:val="000222F7"/>
    <w:rsid w:val="00022458"/>
    <w:rsid w:val="000228A9"/>
    <w:rsid w:val="0002317C"/>
    <w:rsid w:val="000241F9"/>
    <w:rsid w:val="000242AC"/>
    <w:rsid w:val="000246FA"/>
    <w:rsid w:val="0002558F"/>
    <w:rsid w:val="00025AC2"/>
    <w:rsid w:val="000267AE"/>
    <w:rsid w:val="00026849"/>
    <w:rsid w:val="00026D90"/>
    <w:rsid w:val="0003007B"/>
    <w:rsid w:val="00030FD1"/>
    <w:rsid w:val="00031F4D"/>
    <w:rsid w:val="00032640"/>
    <w:rsid w:val="00032CC4"/>
    <w:rsid w:val="000332CF"/>
    <w:rsid w:val="000340BC"/>
    <w:rsid w:val="00034D6D"/>
    <w:rsid w:val="000353B8"/>
    <w:rsid w:val="000366B2"/>
    <w:rsid w:val="000366E5"/>
    <w:rsid w:val="000372F5"/>
    <w:rsid w:val="00037686"/>
    <w:rsid w:val="00040DCA"/>
    <w:rsid w:val="00040EDB"/>
    <w:rsid w:val="00040F80"/>
    <w:rsid w:val="00041BC2"/>
    <w:rsid w:val="000424E6"/>
    <w:rsid w:val="0004332A"/>
    <w:rsid w:val="0004398D"/>
    <w:rsid w:val="00043A7C"/>
    <w:rsid w:val="00043FB7"/>
    <w:rsid w:val="00044138"/>
    <w:rsid w:val="000445E9"/>
    <w:rsid w:val="000447D8"/>
    <w:rsid w:val="00044EB3"/>
    <w:rsid w:val="000460C8"/>
    <w:rsid w:val="00046F14"/>
    <w:rsid w:val="0004749E"/>
    <w:rsid w:val="000506D3"/>
    <w:rsid w:val="000509EB"/>
    <w:rsid w:val="00050DE2"/>
    <w:rsid w:val="000510FF"/>
    <w:rsid w:val="000511CA"/>
    <w:rsid w:val="0005195D"/>
    <w:rsid w:val="00052301"/>
    <w:rsid w:val="00052AF1"/>
    <w:rsid w:val="0005356D"/>
    <w:rsid w:val="00054387"/>
    <w:rsid w:val="00055066"/>
    <w:rsid w:val="00055483"/>
    <w:rsid w:val="00055625"/>
    <w:rsid w:val="000564E9"/>
    <w:rsid w:val="000569B2"/>
    <w:rsid w:val="000572A6"/>
    <w:rsid w:val="000576E7"/>
    <w:rsid w:val="0005780E"/>
    <w:rsid w:val="00057D51"/>
    <w:rsid w:val="0006152D"/>
    <w:rsid w:val="00061BD4"/>
    <w:rsid w:val="0006254C"/>
    <w:rsid w:val="0006454F"/>
    <w:rsid w:val="00065754"/>
    <w:rsid w:val="00065CFE"/>
    <w:rsid w:val="00065E90"/>
    <w:rsid w:val="00065F69"/>
    <w:rsid w:val="000665F9"/>
    <w:rsid w:val="00067228"/>
    <w:rsid w:val="00067F6C"/>
    <w:rsid w:val="00067F76"/>
    <w:rsid w:val="00071255"/>
    <w:rsid w:val="00071340"/>
    <w:rsid w:val="000713F9"/>
    <w:rsid w:val="000715F7"/>
    <w:rsid w:val="00071F00"/>
    <w:rsid w:val="00072BAC"/>
    <w:rsid w:val="00072C26"/>
    <w:rsid w:val="00073879"/>
    <w:rsid w:val="00074D09"/>
    <w:rsid w:val="00075107"/>
    <w:rsid w:val="000753CB"/>
    <w:rsid w:val="00076456"/>
    <w:rsid w:val="00076A26"/>
    <w:rsid w:val="000776C8"/>
    <w:rsid w:val="0007787B"/>
    <w:rsid w:val="00077C18"/>
    <w:rsid w:val="00077C64"/>
    <w:rsid w:val="0008198A"/>
    <w:rsid w:val="0008244A"/>
    <w:rsid w:val="000825D5"/>
    <w:rsid w:val="00082DF1"/>
    <w:rsid w:val="00083347"/>
    <w:rsid w:val="0008392C"/>
    <w:rsid w:val="00083D52"/>
    <w:rsid w:val="00083E31"/>
    <w:rsid w:val="0008466D"/>
    <w:rsid w:val="00085371"/>
    <w:rsid w:val="0008628C"/>
    <w:rsid w:val="0008692D"/>
    <w:rsid w:val="00091D08"/>
    <w:rsid w:val="00091D8D"/>
    <w:rsid w:val="00092C04"/>
    <w:rsid w:val="000932F2"/>
    <w:rsid w:val="000939CC"/>
    <w:rsid w:val="00094234"/>
    <w:rsid w:val="000944AD"/>
    <w:rsid w:val="000956CA"/>
    <w:rsid w:val="00096110"/>
    <w:rsid w:val="000961D9"/>
    <w:rsid w:val="00096621"/>
    <w:rsid w:val="000977FA"/>
    <w:rsid w:val="00097E0E"/>
    <w:rsid w:val="000A1046"/>
    <w:rsid w:val="000A10A4"/>
    <w:rsid w:val="000A1211"/>
    <w:rsid w:val="000A17B9"/>
    <w:rsid w:val="000A1A2E"/>
    <w:rsid w:val="000A21C5"/>
    <w:rsid w:val="000A2B3E"/>
    <w:rsid w:val="000A2F75"/>
    <w:rsid w:val="000A3ACA"/>
    <w:rsid w:val="000A5EAA"/>
    <w:rsid w:val="000A623D"/>
    <w:rsid w:val="000A681D"/>
    <w:rsid w:val="000A70F7"/>
    <w:rsid w:val="000A71CE"/>
    <w:rsid w:val="000A72D2"/>
    <w:rsid w:val="000A74B6"/>
    <w:rsid w:val="000A7FD0"/>
    <w:rsid w:val="000B014D"/>
    <w:rsid w:val="000B13D6"/>
    <w:rsid w:val="000B1957"/>
    <w:rsid w:val="000B3559"/>
    <w:rsid w:val="000B3B71"/>
    <w:rsid w:val="000B3DC0"/>
    <w:rsid w:val="000B4068"/>
    <w:rsid w:val="000B4973"/>
    <w:rsid w:val="000B5F5D"/>
    <w:rsid w:val="000B60DB"/>
    <w:rsid w:val="000B62A8"/>
    <w:rsid w:val="000C0061"/>
    <w:rsid w:val="000C0B64"/>
    <w:rsid w:val="000C0C38"/>
    <w:rsid w:val="000C0CFD"/>
    <w:rsid w:val="000C1703"/>
    <w:rsid w:val="000C172E"/>
    <w:rsid w:val="000C1A77"/>
    <w:rsid w:val="000C1F8A"/>
    <w:rsid w:val="000C2627"/>
    <w:rsid w:val="000C56C6"/>
    <w:rsid w:val="000C56E3"/>
    <w:rsid w:val="000C5C2D"/>
    <w:rsid w:val="000C6F12"/>
    <w:rsid w:val="000C6F9B"/>
    <w:rsid w:val="000C7619"/>
    <w:rsid w:val="000D0202"/>
    <w:rsid w:val="000D029E"/>
    <w:rsid w:val="000D06DD"/>
    <w:rsid w:val="000D0E93"/>
    <w:rsid w:val="000D1085"/>
    <w:rsid w:val="000D1882"/>
    <w:rsid w:val="000D2005"/>
    <w:rsid w:val="000D27A4"/>
    <w:rsid w:val="000D2B11"/>
    <w:rsid w:val="000D374C"/>
    <w:rsid w:val="000D418B"/>
    <w:rsid w:val="000D4DB1"/>
    <w:rsid w:val="000D4F95"/>
    <w:rsid w:val="000D6158"/>
    <w:rsid w:val="000D6800"/>
    <w:rsid w:val="000D69A5"/>
    <w:rsid w:val="000D6F7A"/>
    <w:rsid w:val="000D7250"/>
    <w:rsid w:val="000D7ED3"/>
    <w:rsid w:val="000E0ADF"/>
    <w:rsid w:val="000E0B52"/>
    <w:rsid w:val="000E0CC2"/>
    <w:rsid w:val="000E0D74"/>
    <w:rsid w:val="000E1063"/>
    <w:rsid w:val="000E164A"/>
    <w:rsid w:val="000E18AA"/>
    <w:rsid w:val="000E2230"/>
    <w:rsid w:val="000E28AB"/>
    <w:rsid w:val="000E2C9D"/>
    <w:rsid w:val="000E319C"/>
    <w:rsid w:val="000E3507"/>
    <w:rsid w:val="000E35DD"/>
    <w:rsid w:val="000E3B01"/>
    <w:rsid w:val="000E3ED0"/>
    <w:rsid w:val="000E42B2"/>
    <w:rsid w:val="000E4348"/>
    <w:rsid w:val="000E6A46"/>
    <w:rsid w:val="000E6AC8"/>
    <w:rsid w:val="000E74A5"/>
    <w:rsid w:val="000E75B6"/>
    <w:rsid w:val="000E79F5"/>
    <w:rsid w:val="000F0274"/>
    <w:rsid w:val="000F0AF3"/>
    <w:rsid w:val="000F32EB"/>
    <w:rsid w:val="000F34CD"/>
    <w:rsid w:val="000F39BF"/>
    <w:rsid w:val="000F3C83"/>
    <w:rsid w:val="000F51A4"/>
    <w:rsid w:val="000F53AE"/>
    <w:rsid w:val="000F5722"/>
    <w:rsid w:val="000F5A05"/>
    <w:rsid w:val="000F6488"/>
    <w:rsid w:val="000F6B11"/>
    <w:rsid w:val="000F7837"/>
    <w:rsid w:val="000F786E"/>
    <w:rsid w:val="0010044B"/>
    <w:rsid w:val="001009E9"/>
    <w:rsid w:val="001011DD"/>
    <w:rsid w:val="00101251"/>
    <w:rsid w:val="00101DAF"/>
    <w:rsid w:val="00102241"/>
    <w:rsid w:val="00102B25"/>
    <w:rsid w:val="00102FD0"/>
    <w:rsid w:val="001061D5"/>
    <w:rsid w:val="0010674D"/>
    <w:rsid w:val="001102F6"/>
    <w:rsid w:val="001107E8"/>
    <w:rsid w:val="001111DC"/>
    <w:rsid w:val="0011124C"/>
    <w:rsid w:val="0011290F"/>
    <w:rsid w:val="00112FB7"/>
    <w:rsid w:val="00112FD9"/>
    <w:rsid w:val="00113070"/>
    <w:rsid w:val="00113170"/>
    <w:rsid w:val="001141A8"/>
    <w:rsid w:val="00114E9C"/>
    <w:rsid w:val="00115CA7"/>
    <w:rsid w:val="00116249"/>
    <w:rsid w:val="00116A71"/>
    <w:rsid w:val="00116F5E"/>
    <w:rsid w:val="00117149"/>
    <w:rsid w:val="001171DE"/>
    <w:rsid w:val="0011762C"/>
    <w:rsid w:val="001206D0"/>
    <w:rsid w:val="00121081"/>
    <w:rsid w:val="00122375"/>
    <w:rsid w:val="00123F5F"/>
    <w:rsid w:val="001258B7"/>
    <w:rsid w:val="00125D04"/>
    <w:rsid w:val="00125D26"/>
    <w:rsid w:val="0012632D"/>
    <w:rsid w:val="0012660E"/>
    <w:rsid w:val="0012676B"/>
    <w:rsid w:val="00126EF5"/>
    <w:rsid w:val="00127574"/>
    <w:rsid w:val="001275A7"/>
    <w:rsid w:val="00127C4E"/>
    <w:rsid w:val="001304E4"/>
    <w:rsid w:val="0013056E"/>
    <w:rsid w:val="00130F9A"/>
    <w:rsid w:val="00132446"/>
    <w:rsid w:val="00132E8C"/>
    <w:rsid w:val="00133810"/>
    <w:rsid w:val="0013410B"/>
    <w:rsid w:val="00134DF9"/>
    <w:rsid w:val="00135435"/>
    <w:rsid w:val="001404BE"/>
    <w:rsid w:val="00140E08"/>
    <w:rsid w:val="00140F3E"/>
    <w:rsid w:val="0014147F"/>
    <w:rsid w:val="0014266A"/>
    <w:rsid w:val="00142803"/>
    <w:rsid w:val="00143029"/>
    <w:rsid w:val="00143382"/>
    <w:rsid w:val="00143457"/>
    <w:rsid w:val="00143C59"/>
    <w:rsid w:val="00144AFC"/>
    <w:rsid w:val="00145007"/>
    <w:rsid w:val="00145340"/>
    <w:rsid w:val="00145654"/>
    <w:rsid w:val="00145988"/>
    <w:rsid w:val="001466F6"/>
    <w:rsid w:val="00146795"/>
    <w:rsid w:val="00146B74"/>
    <w:rsid w:val="00147659"/>
    <w:rsid w:val="00147B29"/>
    <w:rsid w:val="00150205"/>
    <w:rsid w:val="00150D0B"/>
    <w:rsid w:val="00151957"/>
    <w:rsid w:val="0015282D"/>
    <w:rsid w:val="001536A6"/>
    <w:rsid w:val="00154192"/>
    <w:rsid w:val="001546FB"/>
    <w:rsid w:val="00154C05"/>
    <w:rsid w:val="00154D91"/>
    <w:rsid w:val="00154EE1"/>
    <w:rsid w:val="00156152"/>
    <w:rsid w:val="00156DB7"/>
    <w:rsid w:val="00156FC8"/>
    <w:rsid w:val="00157F4F"/>
    <w:rsid w:val="00160869"/>
    <w:rsid w:val="00160D06"/>
    <w:rsid w:val="00160D6A"/>
    <w:rsid w:val="001616D3"/>
    <w:rsid w:val="00161FA6"/>
    <w:rsid w:val="00162924"/>
    <w:rsid w:val="0016377B"/>
    <w:rsid w:val="0016385F"/>
    <w:rsid w:val="0016428C"/>
    <w:rsid w:val="0016474D"/>
    <w:rsid w:val="0016627D"/>
    <w:rsid w:val="0016667A"/>
    <w:rsid w:val="001668C1"/>
    <w:rsid w:val="00166B46"/>
    <w:rsid w:val="00167459"/>
    <w:rsid w:val="00170195"/>
    <w:rsid w:val="001704C6"/>
    <w:rsid w:val="00170AC9"/>
    <w:rsid w:val="00170C7B"/>
    <w:rsid w:val="00171422"/>
    <w:rsid w:val="00171CC8"/>
    <w:rsid w:val="00173736"/>
    <w:rsid w:val="001744E2"/>
    <w:rsid w:val="0017458F"/>
    <w:rsid w:val="0017610B"/>
    <w:rsid w:val="00177467"/>
    <w:rsid w:val="0018040A"/>
    <w:rsid w:val="00180D15"/>
    <w:rsid w:val="00180FBC"/>
    <w:rsid w:val="00181165"/>
    <w:rsid w:val="00182689"/>
    <w:rsid w:val="00182954"/>
    <w:rsid w:val="00184DCE"/>
    <w:rsid w:val="0018504B"/>
    <w:rsid w:val="00185A2C"/>
    <w:rsid w:val="00186648"/>
    <w:rsid w:val="0019012F"/>
    <w:rsid w:val="00190BB4"/>
    <w:rsid w:val="00190DC0"/>
    <w:rsid w:val="001933E7"/>
    <w:rsid w:val="00193C60"/>
    <w:rsid w:val="001942A6"/>
    <w:rsid w:val="001944ED"/>
    <w:rsid w:val="0019453D"/>
    <w:rsid w:val="00195637"/>
    <w:rsid w:val="00196754"/>
    <w:rsid w:val="001968ED"/>
    <w:rsid w:val="00197413"/>
    <w:rsid w:val="00197AD3"/>
    <w:rsid w:val="00197AE8"/>
    <w:rsid w:val="00197D2C"/>
    <w:rsid w:val="001A1B90"/>
    <w:rsid w:val="001A2311"/>
    <w:rsid w:val="001A3180"/>
    <w:rsid w:val="001A33CC"/>
    <w:rsid w:val="001A497C"/>
    <w:rsid w:val="001A4B31"/>
    <w:rsid w:val="001A4BD8"/>
    <w:rsid w:val="001A4CB0"/>
    <w:rsid w:val="001A5012"/>
    <w:rsid w:val="001A5A09"/>
    <w:rsid w:val="001A5A89"/>
    <w:rsid w:val="001A6218"/>
    <w:rsid w:val="001A7AA3"/>
    <w:rsid w:val="001B04F5"/>
    <w:rsid w:val="001B05F1"/>
    <w:rsid w:val="001B0F58"/>
    <w:rsid w:val="001B1220"/>
    <w:rsid w:val="001B17EE"/>
    <w:rsid w:val="001B1AE2"/>
    <w:rsid w:val="001B2101"/>
    <w:rsid w:val="001B2D9E"/>
    <w:rsid w:val="001B3377"/>
    <w:rsid w:val="001B357B"/>
    <w:rsid w:val="001B4702"/>
    <w:rsid w:val="001B5112"/>
    <w:rsid w:val="001B51C2"/>
    <w:rsid w:val="001B5A54"/>
    <w:rsid w:val="001B5A99"/>
    <w:rsid w:val="001B5C2B"/>
    <w:rsid w:val="001B6C04"/>
    <w:rsid w:val="001B7B28"/>
    <w:rsid w:val="001C0A2C"/>
    <w:rsid w:val="001C12C5"/>
    <w:rsid w:val="001C158C"/>
    <w:rsid w:val="001C1BA7"/>
    <w:rsid w:val="001C22B4"/>
    <w:rsid w:val="001C4D50"/>
    <w:rsid w:val="001C4DCA"/>
    <w:rsid w:val="001C519D"/>
    <w:rsid w:val="001C5602"/>
    <w:rsid w:val="001C58FB"/>
    <w:rsid w:val="001C594A"/>
    <w:rsid w:val="001C5A17"/>
    <w:rsid w:val="001C5F8A"/>
    <w:rsid w:val="001C6CB2"/>
    <w:rsid w:val="001C7398"/>
    <w:rsid w:val="001C78AA"/>
    <w:rsid w:val="001D051E"/>
    <w:rsid w:val="001D05E9"/>
    <w:rsid w:val="001D0859"/>
    <w:rsid w:val="001D1E14"/>
    <w:rsid w:val="001D45CA"/>
    <w:rsid w:val="001D5594"/>
    <w:rsid w:val="001D71AE"/>
    <w:rsid w:val="001D725A"/>
    <w:rsid w:val="001D74BD"/>
    <w:rsid w:val="001D78B6"/>
    <w:rsid w:val="001D78BC"/>
    <w:rsid w:val="001D79E1"/>
    <w:rsid w:val="001E0382"/>
    <w:rsid w:val="001E2D75"/>
    <w:rsid w:val="001E32CE"/>
    <w:rsid w:val="001E3B6D"/>
    <w:rsid w:val="001E43CC"/>
    <w:rsid w:val="001E4994"/>
    <w:rsid w:val="001E4EE9"/>
    <w:rsid w:val="001E4F39"/>
    <w:rsid w:val="001E5441"/>
    <w:rsid w:val="001E5FA6"/>
    <w:rsid w:val="001E6644"/>
    <w:rsid w:val="001E7D5B"/>
    <w:rsid w:val="001F32AA"/>
    <w:rsid w:val="001F33E0"/>
    <w:rsid w:val="001F3448"/>
    <w:rsid w:val="001F51A7"/>
    <w:rsid w:val="001F5915"/>
    <w:rsid w:val="0020008B"/>
    <w:rsid w:val="002008CD"/>
    <w:rsid w:val="00200998"/>
    <w:rsid w:val="00200D24"/>
    <w:rsid w:val="00201C23"/>
    <w:rsid w:val="00202BC9"/>
    <w:rsid w:val="00203DBE"/>
    <w:rsid w:val="0020455B"/>
    <w:rsid w:val="00205E99"/>
    <w:rsid w:val="00205F0A"/>
    <w:rsid w:val="00206CDA"/>
    <w:rsid w:val="00206CE2"/>
    <w:rsid w:val="00206F18"/>
    <w:rsid w:val="00207280"/>
    <w:rsid w:val="002073EE"/>
    <w:rsid w:val="0021031A"/>
    <w:rsid w:val="00210449"/>
    <w:rsid w:val="002104D0"/>
    <w:rsid w:val="0021051B"/>
    <w:rsid w:val="00210B12"/>
    <w:rsid w:val="00210BD6"/>
    <w:rsid w:val="00210C0A"/>
    <w:rsid w:val="00211465"/>
    <w:rsid w:val="00211AE4"/>
    <w:rsid w:val="002123DF"/>
    <w:rsid w:val="0021333D"/>
    <w:rsid w:val="00214523"/>
    <w:rsid w:val="00215229"/>
    <w:rsid w:val="0021526F"/>
    <w:rsid w:val="00215425"/>
    <w:rsid w:val="00215A88"/>
    <w:rsid w:val="00216859"/>
    <w:rsid w:val="00216E13"/>
    <w:rsid w:val="002171C5"/>
    <w:rsid w:val="002207C7"/>
    <w:rsid w:val="002211A0"/>
    <w:rsid w:val="002219D4"/>
    <w:rsid w:val="00222D18"/>
    <w:rsid w:val="0022306D"/>
    <w:rsid w:val="00223921"/>
    <w:rsid w:val="00223B18"/>
    <w:rsid w:val="00223CCF"/>
    <w:rsid w:val="002242ED"/>
    <w:rsid w:val="00224A6B"/>
    <w:rsid w:val="00224F19"/>
    <w:rsid w:val="0022561D"/>
    <w:rsid w:val="0022599B"/>
    <w:rsid w:val="0022653F"/>
    <w:rsid w:val="002305BA"/>
    <w:rsid w:val="00230C86"/>
    <w:rsid w:val="00231492"/>
    <w:rsid w:val="002315BC"/>
    <w:rsid w:val="00231998"/>
    <w:rsid w:val="00231A08"/>
    <w:rsid w:val="0023205A"/>
    <w:rsid w:val="002329E1"/>
    <w:rsid w:val="00233900"/>
    <w:rsid w:val="00233903"/>
    <w:rsid w:val="00233C5B"/>
    <w:rsid w:val="00234053"/>
    <w:rsid w:val="00234BB0"/>
    <w:rsid w:val="00235351"/>
    <w:rsid w:val="00236173"/>
    <w:rsid w:val="00236520"/>
    <w:rsid w:val="0023751D"/>
    <w:rsid w:val="00237A8E"/>
    <w:rsid w:val="00237F5D"/>
    <w:rsid w:val="002404F3"/>
    <w:rsid w:val="00240ADF"/>
    <w:rsid w:val="002413DB"/>
    <w:rsid w:val="00241514"/>
    <w:rsid w:val="002417F6"/>
    <w:rsid w:val="00242C19"/>
    <w:rsid w:val="0024340C"/>
    <w:rsid w:val="00243AB9"/>
    <w:rsid w:val="00244896"/>
    <w:rsid w:val="002467BF"/>
    <w:rsid w:val="00246AE8"/>
    <w:rsid w:val="0024706C"/>
    <w:rsid w:val="00250222"/>
    <w:rsid w:val="002503C0"/>
    <w:rsid w:val="002511E9"/>
    <w:rsid w:val="002515F0"/>
    <w:rsid w:val="002524EE"/>
    <w:rsid w:val="0025287B"/>
    <w:rsid w:val="00252CD2"/>
    <w:rsid w:val="002532FB"/>
    <w:rsid w:val="00254758"/>
    <w:rsid w:val="00254C93"/>
    <w:rsid w:val="0025561A"/>
    <w:rsid w:val="00256011"/>
    <w:rsid w:val="00256653"/>
    <w:rsid w:val="0025720A"/>
    <w:rsid w:val="0025782B"/>
    <w:rsid w:val="00260545"/>
    <w:rsid w:val="00260CDF"/>
    <w:rsid w:val="00261581"/>
    <w:rsid w:val="00261B08"/>
    <w:rsid w:val="00262626"/>
    <w:rsid w:val="00262A2A"/>
    <w:rsid w:val="00263D6F"/>
    <w:rsid w:val="0026417A"/>
    <w:rsid w:val="00264D7A"/>
    <w:rsid w:val="00264EBC"/>
    <w:rsid w:val="00265D12"/>
    <w:rsid w:val="002661BF"/>
    <w:rsid w:val="0026660E"/>
    <w:rsid w:val="00266974"/>
    <w:rsid w:val="00266C9D"/>
    <w:rsid w:val="00267BE1"/>
    <w:rsid w:val="00267F8E"/>
    <w:rsid w:val="002718F5"/>
    <w:rsid w:val="00272170"/>
    <w:rsid w:val="002725AF"/>
    <w:rsid w:val="00272C26"/>
    <w:rsid w:val="00273669"/>
    <w:rsid w:val="0027411C"/>
    <w:rsid w:val="002751F5"/>
    <w:rsid w:val="0027579B"/>
    <w:rsid w:val="002760E9"/>
    <w:rsid w:val="0027651E"/>
    <w:rsid w:val="00276565"/>
    <w:rsid w:val="00276ED1"/>
    <w:rsid w:val="00277030"/>
    <w:rsid w:val="002804BA"/>
    <w:rsid w:val="0028063B"/>
    <w:rsid w:val="0028178F"/>
    <w:rsid w:val="0028227E"/>
    <w:rsid w:val="00282AA5"/>
    <w:rsid w:val="0028506E"/>
    <w:rsid w:val="00286004"/>
    <w:rsid w:val="00286909"/>
    <w:rsid w:val="0028694B"/>
    <w:rsid w:val="00287230"/>
    <w:rsid w:val="00287878"/>
    <w:rsid w:val="00287996"/>
    <w:rsid w:val="002879E3"/>
    <w:rsid w:val="002909CA"/>
    <w:rsid w:val="00291751"/>
    <w:rsid w:val="00291769"/>
    <w:rsid w:val="00292CAE"/>
    <w:rsid w:val="00293A9B"/>
    <w:rsid w:val="00294CD8"/>
    <w:rsid w:val="00294D5D"/>
    <w:rsid w:val="00295425"/>
    <w:rsid w:val="00296450"/>
    <w:rsid w:val="0029658A"/>
    <w:rsid w:val="0029670B"/>
    <w:rsid w:val="0029761A"/>
    <w:rsid w:val="002979C7"/>
    <w:rsid w:val="00297F62"/>
    <w:rsid w:val="00297FA7"/>
    <w:rsid w:val="002A0534"/>
    <w:rsid w:val="002A06D3"/>
    <w:rsid w:val="002A1137"/>
    <w:rsid w:val="002A116B"/>
    <w:rsid w:val="002A371F"/>
    <w:rsid w:val="002A4080"/>
    <w:rsid w:val="002A40C0"/>
    <w:rsid w:val="002A418F"/>
    <w:rsid w:val="002A4299"/>
    <w:rsid w:val="002A5167"/>
    <w:rsid w:val="002A5329"/>
    <w:rsid w:val="002A56E3"/>
    <w:rsid w:val="002A6242"/>
    <w:rsid w:val="002A77CB"/>
    <w:rsid w:val="002A7B59"/>
    <w:rsid w:val="002A7F59"/>
    <w:rsid w:val="002B171C"/>
    <w:rsid w:val="002B22A9"/>
    <w:rsid w:val="002B3E74"/>
    <w:rsid w:val="002B4779"/>
    <w:rsid w:val="002B555B"/>
    <w:rsid w:val="002B566B"/>
    <w:rsid w:val="002B5A1B"/>
    <w:rsid w:val="002B6030"/>
    <w:rsid w:val="002B728A"/>
    <w:rsid w:val="002B7FD4"/>
    <w:rsid w:val="002C06F2"/>
    <w:rsid w:val="002C1591"/>
    <w:rsid w:val="002C1D87"/>
    <w:rsid w:val="002C2752"/>
    <w:rsid w:val="002C2A48"/>
    <w:rsid w:val="002C2FD6"/>
    <w:rsid w:val="002C4134"/>
    <w:rsid w:val="002C4476"/>
    <w:rsid w:val="002C4563"/>
    <w:rsid w:val="002C482F"/>
    <w:rsid w:val="002C4E5F"/>
    <w:rsid w:val="002C654A"/>
    <w:rsid w:val="002C7107"/>
    <w:rsid w:val="002D18C0"/>
    <w:rsid w:val="002D19E7"/>
    <w:rsid w:val="002D1FFB"/>
    <w:rsid w:val="002D2313"/>
    <w:rsid w:val="002D23FF"/>
    <w:rsid w:val="002D2B9C"/>
    <w:rsid w:val="002D2DDF"/>
    <w:rsid w:val="002D2E55"/>
    <w:rsid w:val="002D375E"/>
    <w:rsid w:val="002D3E68"/>
    <w:rsid w:val="002D56BF"/>
    <w:rsid w:val="002D5AB1"/>
    <w:rsid w:val="002D5CCD"/>
    <w:rsid w:val="002D65D9"/>
    <w:rsid w:val="002D65DF"/>
    <w:rsid w:val="002D7823"/>
    <w:rsid w:val="002E0B1A"/>
    <w:rsid w:val="002E0C9A"/>
    <w:rsid w:val="002E2528"/>
    <w:rsid w:val="002E26AD"/>
    <w:rsid w:val="002E4C4C"/>
    <w:rsid w:val="002E501E"/>
    <w:rsid w:val="002E5EB6"/>
    <w:rsid w:val="002E7376"/>
    <w:rsid w:val="002E7535"/>
    <w:rsid w:val="002E7C18"/>
    <w:rsid w:val="002E7DF7"/>
    <w:rsid w:val="002F018F"/>
    <w:rsid w:val="002F0ACE"/>
    <w:rsid w:val="002F0FAC"/>
    <w:rsid w:val="002F10EF"/>
    <w:rsid w:val="002F1456"/>
    <w:rsid w:val="002F2772"/>
    <w:rsid w:val="002F3B0C"/>
    <w:rsid w:val="002F46C0"/>
    <w:rsid w:val="002F4FC0"/>
    <w:rsid w:val="002F51C1"/>
    <w:rsid w:val="002F5AD6"/>
    <w:rsid w:val="002F5DFB"/>
    <w:rsid w:val="002F602B"/>
    <w:rsid w:val="002F6247"/>
    <w:rsid w:val="002F6F3C"/>
    <w:rsid w:val="002F7E3F"/>
    <w:rsid w:val="003006BC"/>
    <w:rsid w:val="00300CAB"/>
    <w:rsid w:val="0030137D"/>
    <w:rsid w:val="003014EC"/>
    <w:rsid w:val="003016C4"/>
    <w:rsid w:val="003020BD"/>
    <w:rsid w:val="00302469"/>
    <w:rsid w:val="00302C33"/>
    <w:rsid w:val="0030315F"/>
    <w:rsid w:val="003041F4"/>
    <w:rsid w:val="00304356"/>
    <w:rsid w:val="00305E86"/>
    <w:rsid w:val="003068EC"/>
    <w:rsid w:val="00307992"/>
    <w:rsid w:val="00310521"/>
    <w:rsid w:val="00310797"/>
    <w:rsid w:val="0031094C"/>
    <w:rsid w:val="00310981"/>
    <w:rsid w:val="00310EAF"/>
    <w:rsid w:val="00311426"/>
    <w:rsid w:val="00311CB8"/>
    <w:rsid w:val="0031241F"/>
    <w:rsid w:val="003156C6"/>
    <w:rsid w:val="00315C97"/>
    <w:rsid w:val="00316E18"/>
    <w:rsid w:val="003176AE"/>
    <w:rsid w:val="00320DD2"/>
    <w:rsid w:val="00321168"/>
    <w:rsid w:val="003211F1"/>
    <w:rsid w:val="00321E8F"/>
    <w:rsid w:val="003224CD"/>
    <w:rsid w:val="0032298B"/>
    <w:rsid w:val="00322F6B"/>
    <w:rsid w:val="00323E98"/>
    <w:rsid w:val="00324231"/>
    <w:rsid w:val="003245B5"/>
    <w:rsid w:val="00324A27"/>
    <w:rsid w:val="00324AF9"/>
    <w:rsid w:val="00324D49"/>
    <w:rsid w:val="003256EC"/>
    <w:rsid w:val="00325986"/>
    <w:rsid w:val="0032675A"/>
    <w:rsid w:val="00326826"/>
    <w:rsid w:val="003268F5"/>
    <w:rsid w:val="00326AD2"/>
    <w:rsid w:val="00330461"/>
    <w:rsid w:val="00330716"/>
    <w:rsid w:val="00331DD7"/>
    <w:rsid w:val="003322B7"/>
    <w:rsid w:val="003325EC"/>
    <w:rsid w:val="00332F05"/>
    <w:rsid w:val="0033317C"/>
    <w:rsid w:val="00334F68"/>
    <w:rsid w:val="003358FE"/>
    <w:rsid w:val="00336496"/>
    <w:rsid w:val="00336583"/>
    <w:rsid w:val="00336F09"/>
    <w:rsid w:val="00340159"/>
    <w:rsid w:val="00340B67"/>
    <w:rsid w:val="00340DC3"/>
    <w:rsid w:val="003415D4"/>
    <w:rsid w:val="00341EF4"/>
    <w:rsid w:val="00343091"/>
    <w:rsid w:val="00344908"/>
    <w:rsid w:val="00345100"/>
    <w:rsid w:val="00347A5E"/>
    <w:rsid w:val="00350421"/>
    <w:rsid w:val="00350553"/>
    <w:rsid w:val="003508B2"/>
    <w:rsid w:val="0035196A"/>
    <w:rsid w:val="00351F4E"/>
    <w:rsid w:val="00352756"/>
    <w:rsid w:val="00352D54"/>
    <w:rsid w:val="00353944"/>
    <w:rsid w:val="0035414E"/>
    <w:rsid w:val="00355B83"/>
    <w:rsid w:val="00355F69"/>
    <w:rsid w:val="00356BD8"/>
    <w:rsid w:val="0035708C"/>
    <w:rsid w:val="00357330"/>
    <w:rsid w:val="0035772C"/>
    <w:rsid w:val="00357C3A"/>
    <w:rsid w:val="00360B1D"/>
    <w:rsid w:val="00360CF4"/>
    <w:rsid w:val="00360EEB"/>
    <w:rsid w:val="00361499"/>
    <w:rsid w:val="00362111"/>
    <w:rsid w:val="00362763"/>
    <w:rsid w:val="00363B18"/>
    <w:rsid w:val="0036419A"/>
    <w:rsid w:val="00364289"/>
    <w:rsid w:val="0036519A"/>
    <w:rsid w:val="00366689"/>
    <w:rsid w:val="00366AF2"/>
    <w:rsid w:val="00366BF7"/>
    <w:rsid w:val="00367010"/>
    <w:rsid w:val="00367CFA"/>
    <w:rsid w:val="00370E72"/>
    <w:rsid w:val="00371028"/>
    <w:rsid w:val="00372BAA"/>
    <w:rsid w:val="00372F39"/>
    <w:rsid w:val="00373B3C"/>
    <w:rsid w:val="0037402B"/>
    <w:rsid w:val="00374DE0"/>
    <w:rsid w:val="00374E63"/>
    <w:rsid w:val="0037512B"/>
    <w:rsid w:val="003754D0"/>
    <w:rsid w:val="00375D04"/>
    <w:rsid w:val="00375EB1"/>
    <w:rsid w:val="00375F20"/>
    <w:rsid w:val="00376AD2"/>
    <w:rsid w:val="00377A71"/>
    <w:rsid w:val="00380116"/>
    <w:rsid w:val="0038147A"/>
    <w:rsid w:val="003832F2"/>
    <w:rsid w:val="00383CA9"/>
    <w:rsid w:val="003855B0"/>
    <w:rsid w:val="00385A6A"/>
    <w:rsid w:val="00387B76"/>
    <w:rsid w:val="00390F7D"/>
    <w:rsid w:val="003918F4"/>
    <w:rsid w:val="00392958"/>
    <w:rsid w:val="0039344C"/>
    <w:rsid w:val="00393782"/>
    <w:rsid w:val="00393F7D"/>
    <w:rsid w:val="00394BCF"/>
    <w:rsid w:val="003967D2"/>
    <w:rsid w:val="00397B25"/>
    <w:rsid w:val="003A0A40"/>
    <w:rsid w:val="003A202B"/>
    <w:rsid w:val="003A26EA"/>
    <w:rsid w:val="003A340F"/>
    <w:rsid w:val="003A3F36"/>
    <w:rsid w:val="003A3FD4"/>
    <w:rsid w:val="003A4804"/>
    <w:rsid w:val="003A6A94"/>
    <w:rsid w:val="003A759E"/>
    <w:rsid w:val="003A75B6"/>
    <w:rsid w:val="003B014B"/>
    <w:rsid w:val="003B037C"/>
    <w:rsid w:val="003B0438"/>
    <w:rsid w:val="003B0473"/>
    <w:rsid w:val="003B07B7"/>
    <w:rsid w:val="003B2518"/>
    <w:rsid w:val="003B27FE"/>
    <w:rsid w:val="003B40ED"/>
    <w:rsid w:val="003B4372"/>
    <w:rsid w:val="003B4C09"/>
    <w:rsid w:val="003B4D29"/>
    <w:rsid w:val="003B534D"/>
    <w:rsid w:val="003B547E"/>
    <w:rsid w:val="003B54E1"/>
    <w:rsid w:val="003B5A9F"/>
    <w:rsid w:val="003B609A"/>
    <w:rsid w:val="003B6638"/>
    <w:rsid w:val="003B689D"/>
    <w:rsid w:val="003B6ACA"/>
    <w:rsid w:val="003B6D8A"/>
    <w:rsid w:val="003B7821"/>
    <w:rsid w:val="003B790B"/>
    <w:rsid w:val="003C13F3"/>
    <w:rsid w:val="003C1B60"/>
    <w:rsid w:val="003C1D31"/>
    <w:rsid w:val="003C21BB"/>
    <w:rsid w:val="003C30B3"/>
    <w:rsid w:val="003C383D"/>
    <w:rsid w:val="003C4468"/>
    <w:rsid w:val="003C4CFE"/>
    <w:rsid w:val="003C5D8D"/>
    <w:rsid w:val="003C6280"/>
    <w:rsid w:val="003C6A87"/>
    <w:rsid w:val="003C77D3"/>
    <w:rsid w:val="003D0A49"/>
    <w:rsid w:val="003D1167"/>
    <w:rsid w:val="003D2EEB"/>
    <w:rsid w:val="003D3532"/>
    <w:rsid w:val="003D4881"/>
    <w:rsid w:val="003D56FD"/>
    <w:rsid w:val="003D573F"/>
    <w:rsid w:val="003D5F48"/>
    <w:rsid w:val="003D67B8"/>
    <w:rsid w:val="003D68B3"/>
    <w:rsid w:val="003D7F46"/>
    <w:rsid w:val="003E0067"/>
    <w:rsid w:val="003E0129"/>
    <w:rsid w:val="003E0639"/>
    <w:rsid w:val="003E102C"/>
    <w:rsid w:val="003E146B"/>
    <w:rsid w:val="003E16A8"/>
    <w:rsid w:val="003E27E4"/>
    <w:rsid w:val="003E2C9D"/>
    <w:rsid w:val="003E3101"/>
    <w:rsid w:val="003E3417"/>
    <w:rsid w:val="003E3518"/>
    <w:rsid w:val="003E3595"/>
    <w:rsid w:val="003E3641"/>
    <w:rsid w:val="003E420D"/>
    <w:rsid w:val="003E44D6"/>
    <w:rsid w:val="003E4610"/>
    <w:rsid w:val="003E4D08"/>
    <w:rsid w:val="003E4DB9"/>
    <w:rsid w:val="003E4F57"/>
    <w:rsid w:val="003E501D"/>
    <w:rsid w:val="003E63F6"/>
    <w:rsid w:val="003E6727"/>
    <w:rsid w:val="003E678D"/>
    <w:rsid w:val="003E71FC"/>
    <w:rsid w:val="003E7686"/>
    <w:rsid w:val="003E7CBE"/>
    <w:rsid w:val="003E7ED1"/>
    <w:rsid w:val="003E7EE2"/>
    <w:rsid w:val="003F1BF0"/>
    <w:rsid w:val="003F1EFB"/>
    <w:rsid w:val="003F24E5"/>
    <w:rsid w:val="003F26C6"/>
    <w:rsid w:val="003F2725"/>
    <w:rsid w:val="003F275A"/>
    <w:rsid w:val="003F27FE"/>
    <w:rsid w:val="003F2D0B"/>
    <w:rsid w:val="003F2DCC"/>
    <w:rsid w:val="003F32FF"/>
    <w:rsid w:val="003F3A49"/>
    <w:rsid w:val="003F3CD5"/>
    <w:rsid w:val="003F3D6E"/>
    <w:rsid w:val="003F4428"/>
    <w:rsid w:val="003F51EF"/>
    <w:rsid w:val="003F52E4"/>
    <w:rsid w:val="003F5498"/>
    <w:rsid w:val="003F6A4F"/>
    <w:rsid w:val="003F717D"/>
    <w:rsid w:val="003F7212"/>
    <w:rsid w:val="003F72F8"/>
    <w:rsid w:val="003F7441"/>
    <w:rsid w:val="003F7945"/>
    <w:rsid w:val="0040143A"/>
    <w:rsid w:val="0040160B"/>
    <w:rsid w:val="00401AD8"/>
    <w:rsid w:val="00401B58"/>
    <w:rsid w:val="00401BF6"/>
    <w:rsid w:val="004020DE"/>
    <w:rsid w:val="00402313"/>
    <w:rsid w:val="00402A8B"/>
    <w:rsid w:val="00402F07"/>
    <w:rsid w:val="00403B36"/>
    <w:rsid w:val="004049EB"/>
    <w:rsid w:val="00405883"/>
    <w:rsid w:val="00405BE9"/>
    <w:rsid w:val="00405DA6"/>
    <w:rsid w:val="0040795D"/>
    <w:rsid w:val="00407E23"/>
    <w:rsid w:val="004105EB"/>
    <w:rsid w:val="00410770"/>
    <w:rsid w:val="00410DCA"/>
    <w:rsid w:val="00411002"/>
    <w:rsid w:val="004115E9"/>
    <w:rsid w:val="00411606"/>
    <w:rsid w:val="00412739"/>
    <w:rsid w:val="00412FA0"/>
    <w:rsid w:val="0041346D"/>
    <w:rsid w:val="00415314"/>
    <w:rsid w:val="0041555F"/>
    <w:rsid w:val="004159FF"/>
    <w:rsid w:val="00415E12"/>
    <w:rsid w:val="00416805"/>
    <w:rsid w:val="00416EC7"/>
    <w:rsid w:val="00417188"/>
    <w:rsid w:val="004175E9"/>
    <w:rsid w:val="00417B90"/>
    <w:rsid w:val="00420E50"/>
    <w:rsid w:val="00421807"/>
    <w:rsid w:val="00421FBF"/>
    <w:rsid w:val="004225FB"/>
    <w:rsid w:val="0042327E"/>
    <w:rsid w:val="00423B9F"/>
    <w:rsid w:val="004240E7"/>
    <w:rsid w:val="004241FA"/>
    <w:rsid w:val="004247C3"/>
    <w:rsid w:val="00425253"/>
    <w:rsid w:val="004252B4"/>
    <w:rsid w:val="004261C0"/>
    <w:rsid w:val="0042670D"/>
    <w:rsid w:val="0043148D"/>
    <w:rsid w:val="00432BC2"/>
    <w:rsid w:val="004335AD"/>
    <w:rsid w:val="004335E5"/>
    <w:rsid w:val="00433888"/>
    <w:rsid w:val="00433908"/>
    <w:rsid w:val="00436600"/>
    <w:rsid w:val="0043668E"/>
    <w:rsid w:val="00440E11"/>
    <w:rsid w:val="00441CF0"/>
    <w:rsid w:val="00442D23"/>
    <w:rsid w:val="004437AC"/>
    <w:rsid w:val="00443DAD"/>
    <w:rsid w:val="004447DE"/>
    <w:rsid w:val="00444E8B"/>
    <w:rsid w:val="004450BA"/>
    <w:rsid w:val="0044555B"/>
    <w:rsid w:val="004459B0"/>
    <w:rsid w:val="00445B45"/>
    <w:rsid w:val="00446179"/>
    <w:rsid w:val="00446B62"/>
    <w:rsid w:val="00447588"/>
    <w:rsid w:val="004516D3"/>
    <w:rsid w:val="00451F26"/>
    <w:rsid w:val="00452C85"/>
    <w:rsid w:val="00453039"/>
    <w:rsid w:val="00453BCD"/>
    <w:rsid w:val="00453DEF"/>
    <w:rsid w:val="004541E1"/>
    <w:rsid w:val="00456BA5"/>
    <w:rsid w:val="00457024"/>
    <w:rsid w:val="004577E3"/>
    <w:rsid w:val="00457F0A"/>
    <w:rsid w:val="00457F82"/>
    <w:rsid w:val="004608B0"/>
    <w:rsid w:val="00461658"/>
    <w:rsid w:val="00461785"/>
    <w:rsid w:val="00462DBA"/>
    <w:rsid w:val="00463426"/>
    <w:rsid w:val="00463733"/>
    <w:rsid w:val="00464511"/>
    <w:rsid w:val="00464562"/>
    <w:rsid w:val="00464666"/>
    <w:rsid w:val="0046497A"/>
    <w:rsid w:val="004659BB"/>
    <w:rsid w:val="004668EA"/>
    <w:rsid w:val="004669BA"/>
    <w:rsid w:val="004670B8"/>
    <w:rsid w:val="0046759F"/>
    <w:rsid w:val="00467DC3"/>
    <w:rsid w:val="00467DEE"/>
    <w:rsid w:val="004700B9"/>
    <w:rsid w:val="00470277"/>
    <w:rsid w:val="00470596"/>
    <w:rsid w:val="00470AAA"/>
    <w:rsid w:val="004712BA"/>
    <w:rsid w:val="0047156C"/>
    <w:rsid w:val="00471830"/>
    <w:rsid w:val="0047187E"/>
    <w:rsid w:val="00472BF0"/>
    <w:rsid w:val="00472D12"/>
    <w:rsid w:val="004730C8"/>
    <w:rsid w:val="00473294"/>
    <w:rsid w:val="0047417C"/>
    <w:rsid w:val="00474352"/>
    <w:rsid w:val="004743B8"/>
    <w:rsid w:val="00475120"/>
    <w:rsid w:val="004758F8"/>
    <w:rsid w:val="00475D0C"/>
    <w:rsid w:val="004774DB"/>
    <w:rsid w:val="004775EB"/>
    <w:rsid w:val="0048010D"/>
    <w:rsid w:val="00480B74"/>
    <w:rsid w:val="00480D9B"/>
    <w:rsid w:val="004810C4"/>
    <w:rsid w:val="00481280"/>
    <w:rsid w:val="004816D0"/>
    <w:rsid w:val="00481EF0"/>
    <w:rsid w:val="004820D5"/>
    <w:rsid w:val="00482818"/>
    <w:rsid w:val="00482D7A"/>
    <w:rsid w:val="004833AD"/>
    <w:rsid w:val="00483D18"/>
    <w:rsid w:val="00484373"/>
    <w:rsid w:val="00485243"/>
    <w:rsid w:val="004855AD"/>
    <w:rsid w:val="004857F6"/>
    <w:rsid w:val="004858E4"/>
    <w:rsid w:val="00490113"/>
    <w:rsid w:val="00490628"/>
    <w:rsid w:val="00490774"/>
    <w:rsid w:val="00491045"/>
    <w:rsid w:val="0049148E"/>
    <w:rsid w:val="0049288C"/>
    <w:rsid w:val="004928C6"/>
    <w:rsid w:val="00492CBB"/>
    <w:rsid w:val="0049342A"/>
    <w:rsid w:val="004939C2"/>
    <w:rsid w:val="00494EF7"/>
    <w:rsid w:val="00494EFC"/>
    <w:rsid w:val="00495014"/>
    <w:rsid w:val="00496552"/>
    <w:rsid w:val="00496857"/>
    <w:rsid w:val="00496C5B"/>
    <w:rsid w:val="00497320"/>
    <w:rsid w:val="004976B1"/>
    <w:rsid w:val="00497FD2"/>
    <w:rsid w:val="004A09D9"/>
    <w:rsid w:val="004A13F9"/>
    <w:rsid w:val="004A1A60"/>
    <w:rsid w:val="004A2440"/>
    <w:rsid w:val="004A2748"/>
    <w:rsid w:val="004A3EE5"/>
    <w:rsid w:val="004A45CE"/>
    <w:rsid w:val="004A47B7"/>
    <w:rsid w:val="004A4A9F"/>
    <w:rsid w:val="004A4CBE"/>
    <w:rsid w:val="004A4F73"/>
    <w:rsid w:val="004A4F92"/>
    <w:rsid w:val="004A5190"/>
    <w:rsid w:val="004A5781"/>
    <w:rsid w:val="004A6385"/>
    <w:rsid w:val="004A6D76"/>
    <w:rsid w:val="004B0402"/>
    <w:rsid w:val="004B0B45"/>
    <w:rsid w:val="004B14C9"/>
    <w:rsid w:val="004B20E2"/>
    <w:rsid w:val="004B24A5"/>
    <w:rsid w:val="004B2FCB"/>
    <w:rsid w:val="004B37BB"/>
    <w:rsid w:val="004B3FFE"/>
    <w:rsid w:val="004B4588"/>
    <w:rsid w:val="004B4860"/>
    <w:rsid w:val="004B499F"/>
    <w:rsid w:val="004B4D7D"/>
    <w:rsid w:val="004B5F46"/>
    <w:rsid w:val="004B6D81"/>
    <w:rsid w:val="004B72C0"/>
    <w:rsid w:val="004B73CC"/>
    <w:rsid w:val="004B7ADE"/>
    <w:rsid w:val="004C0CBE"/>
    <w:rsid w:val="004C0D70"/>
    <w:rsid w:val="004C0D78"/>
    <w:rsid w:val="004C12A3"/>
    <w:rsid w:val="004C1313"/>
    <w:rsid w:val="004C15ED"/>
    <w:rsid w:val="004C1A8A"/>
    <w:rsid w:val="004C2903"/>
    <w:rsid w:val="004C2E22"/>
    <w:rsid w:val="004C3109"/>
    <w:rsid w:val="004C4808"/>
    <w:rsid w:val="004C5751"/>
    <w:rsid w:val="004C5CEE"/>
    <w:rsid w:val="004C7575"/>
    <w:rsid w:val="004C788E"/>
    <w:rsid w:val="004C79EA"/>
    <w:rsid w:val="004D02CB"/>
    <w:rsid w:val="004D0D0C"/>
    <w:rsid w:val="004D270D"/>
    <w:rsid w:val="004D2DF8"/>
    <w:rsid w:val="004D37CF"/>
    <w:rsid w:val="004D38FE"/>
    <w:rsid w:val="004D3A13"/>
    <w:rsid w:val="004D4129"/>
    <w:rsid w:val="004D4F55"/>
    <w:rsid w:val="004D5AD7"/>
    <w:rsid w:val="004D63CD"/>
    <w:rsid w:val="004D7489"/>
    <w:rsid w:val="004D7660"/>
    <w:rsid w:val="004D787D"/>
    <w:rsid w:val="004D7CEB"/>
    <w:rsid w:val="004E09EE"/>
    <w:rsid w:val="004E0D0B"/>
    <w:rsid w:val="004E15D8"/>
    <w:rsid w:val="004E1783"/>
    <w:rsid w:val="004E1B20"/>
    <w:rsid w:val="004E20CF"/>
    <w:rsid w:val="004E228D"/>
    <w:rsid w:val="004E264C"/>
    <w:rsid w:val="004E2A06"/>
    <w:rsid w:val="004E2A67"/>
    <w:rsid w:val="004E3BC8"/>
    <w:rsid w:val="004E504A"/>
    <w:rsid w:val="004E6198"/>
    <w:rsid w:val="004E681B"/>
    <w:rsid w:val="004E71CF"/>
    <w:rsid w:val="004E7CA2"/>
    <w:rsid w:val="004E7F7E"/>
    <w:rsid w:val="004F27EA"/>
    <w:rsid w:val="004F2B14"/>
    <w:rsid w:val="004F3181"/>
    <w:rsid w:val="004F377B"/>
    <w:rsid w:val="004F37ED"/>
    <w:rsid w:val="004F3AB2"/>
    <w:rsid w:val="004F4913"/>
    <w:rsid w:val="004F4C5D"/>
    <w:rsid w:val="004F4FD0"/>
    <w:rsid w:val="004F6035"/>
    <w:rsid w:val="004F67D1"/>
    <w:rsid w:val="004F7048"/>
    <w:rsid w:val="004F7415"/>
    <w:rsid w:val="004F7760"/>
    <w:rsid w:val="0050035F"/>
    <w:rsid w:val="005003C4"/>
    <w:rsid w:val="00500585"/>
    <w:rsid w:val="00501A51"/>
    <w:rsid w:val="00503AD1"/>
    <w:rsid w:val="0050474E"/>
    <w:rsid w:val="00504CDE"/>
    <w:rsid w:val="00504E6D"/>
    <w:rsid w:val="00504F7E"/>
    <w:rsid w:val="00505716"/>
    <w:rsid w:val="005057EF"/>
    <w:rsid w:val="00505AC3"/>
    <w:rsid w:val="005060D9"/>
    <w:rsid w:val="00506799"/>
    <w:rsid w:val="005068CC"/>
    <w:rsid w:val="0051089D"/>
    <w:rsid w:val="00511A8F"/>
    <w:rsid w:val="00512388"/>
    <w:rsid w:val="005125DA"/>
    <w:rsid w:val="00512C3E"/>
    <w:rsid w:val="00512CB8"/>
    <w:rsid w:val="00512D8C"/>
    <w:rsid w:val="00513285"/>
    <w:rsid w:val="00513CF6"/>
    <w:rsid w:val="0051492C"/>
    <w:rsid w:val="00515628"/>
    <w:rsid w:val="0051614D"/>
    <w:rsid w:val="00516A6D"/>
    <w:rsid w:val="00516FCA"/>
    <w:rsid w:val="0051795D"/>
    <w:rsid w:val="00520544"/>
    <w:rsid w:val="005207E3"/>
    <w:rsid w:val="00520A19"/>
    <w:rsid w:val="00521056"/>
    <w:rsid w:val="005212C9"/>
    <w:rsid w:val="005219F5"/>
    <w:rsid w:val="005226BE"/>
    <w:rsid w:val="00523DCA"/>
    <w:rsid w:val="005241C7"/>
    <w:rsid w:val="00524C1B"/>
    <w:rsid w:val="00524FD6"/>
    <w:rsid w:val="00526124"/>
    <w:rsid w:val="0052660B"/>
    <w:rsid w:val="00526D65"/>
    <w:rsid w:val="00530085"/>
    <w:rsid w:val="00530CAC"/>
    <w:rsid w:val="005315E3"/>
    <w:rsid w:val="005318F9"/>
    <w:rsid w:val="00531B70"/>
    <w:rsid w:val="0053200D"/>
    <w:rsid w:val="005324B1"/>
    <w:rsid w:val="00533CA8"/>
    <w:rsid w:val="00534113"/>
    <w:rsid w:val="005344C0"/>
    <w:rsid w:val="00534B39"/>
    <w:rsid w:val="0053521C"/>
    <w:rsid w:val="0053537F"/>
    <w:rsid w:val="0054142F"/>
    <w:rsid w:val="005419F3"/>
    <w:rsid w:val="00541AF4"/>
    <w:rsid w:val="00541DDA"/>
    <w:rsid w:val="00541E7A"/>
    <w:rsid w:val="0054236B"/>
    <w:rsid w:val="005424B5"/>
    <w:rsid w:val="00542BEA"/>
    <w:rsid w:val="00542E97"/>
    <w:rsid w:val="00544216"/>
    <w:rsid w:val="00544966"/>
    <w:rsid w:val="005456B7"/>
    <w:rsid w:val="0054593C"/>
    <w:rsid w:val="00545B25"/>
    <w:rsid w:val="00546EB1"/>
    <w:rsid w:val="005501A4"/>
    <w:rsid w:val="00550442"/>
    <w:rsid w:val="005504ED"/>
    <w:rsid w:val="005522CE"/>
    <w:rsid w:val="005528A9"/>
    <w:rsid w:val="005530AC"/>
    <w:rsid w:val="0055342D"/>
    <w:rsid w:val="005546E5"/>
    <w:rsid w:val="00554A10"/>
    <w:rsid w:val="00555405"/>
    <w:rsid w:val="00555F13"/>
    <w:rsid w:val="00556E0D"/>
    <w:rsid w:val="00560024"/>
    <w:rsid w:val="00560069"/>
    <w:rsid w:val="0056024D"/>
    <w:rsid w:val="005611BC"/>
    <w:rsid w:val="00561630"/>
    <w:rsid w:val="00561647"/>
    <w:rsid w:val="00562390"/>
    <w:rsid w:val="00563413"/>
    <w:rsid w:val="00563496"/>
    <w:rsid w:val="00563AB9"/>
    <w:rsid w:val="00565105"/>
    <w:rsid w:val="005657D0"/>
    <w:rsid w:val="005659FF"/>
    <w:rsid w:val="00565F87"/>
    <w:rsid w:val="0056664F"/>
    <w:rsid w:val="00566C72"/>
    <w:rsid w:val="00567706"/>
    <w:rsid w:val="00567A03"/>
    <w:rsid w:val="00570A18"/>
    <w:rsid w:val="005720B2"/>
    <w:rsid w:val="005729E9"/>
    <w:rsid w:val="005732F9"/>
    <w:rsid w:val="00573391"/>
    <w:rsid w:val="005737BC"/>
    <w:rsid w:val="005737F1"/>
    <w:rsid w:val="00573AA6"/>
    <w:rsid w:val="00574312"/>
    <w:rsid w:val="0057496F"/>
    <w:rsid w:val="00575E17"/>
    <w:rsid w:val="00576DB9"/>
    <w:rsid w:val="0057717C"/>
    <w:rsid w:val="005778B1"/>
    <w:rsid w:val="00580088"/>
    <w:rsid w:val="0058087A"/>
    <w:rsid w:val="0058095B"/>
    <w:rsid w:val="005814C3"/>
    <w:rsid w:val="00582126"/>
    <w:rsid w:val="00585156"/>
    <w:rsid w:val="00585FEF"/>
    <w:rsid w:val="00590549"/>
    <w:rsid w:val="005913A4"/>
    <w:rsid w:val="005914B3"/>
    <w:rsid w:val="005921FB"/>
    <w:rsid w:val="005924C3"/>
    <w:rsid w:val="00592EEC"/>
    <w:rsid w:val="005948DA"/>
    <w:rsid w:val="005955D0"/>
    <w:rsid w:val="005957ED"/>
    <w:rsid w:val="00596C49"/>
    <w:rsid w:val="005977B6"/>
    <w:rsid w:val="00597A19"/>
    <w:rsid w:val="005A07ED"/>
    <w:rsid w:val="005A0B9D"/>
    <w:rsid w:val="005A0FB2"/>
    <w:rsid w:val="005A2062"/>
    <w:rsid w:val="005A2B22"/>
    <w:rsid w:val="005A2F43"/>
    <w:rsid w:val="005A4FCC"/>
    <w:rsid w:val="005A5E34"/>
    <w:rsid w:val="005A5E56"/>
    <w:rsid w:val="005A6225"/>
    <w:rsid w:val="005A64E6"/>
    <w:rsid w:val="005A6528"/>
    <w:rsid w:val="005A70CD"/>
    <w:rsid w:val="005A7828"/>
    <w:rsid w:val="005B0C82"/>
    <w:rsid w:val="005B0CDC"/>
    <w:rsid w:val="005B1BB5"/>
    <w:rsid w:val="005B3A15"/>
    <w:rsid w:val="005B3A86"/>
    <w:rsid w:val="005B42DE"/>
    <w:rsid w:val="005B4F44"/>
    <w:rsid w:val="005B5229"/>
    <w:rsid w:val="005B529E"/>
    <w:rsid w:val="005B5762"/>
    <w:rsid w:val="005B7E61"/>
    <w:rsid w:val="005C017C"/>
    <w:rsid w:val="005C0C3F"/>
    <w:rsid w:val="005C0EF0"/>
    <w:rsid w:val="005C0F66"/>
    <w:rsid w:val="005C111D"/>
    <w:rsid w:val="005C16A5"/>
    <w:rsid w:val="005C17FA"/>
    <w:rsid w:val="005C2804"/>
    <w:rsid w:val="005C29E6"/>
    <w:rsid w:val="005C34AB"/>
    <w:rsid w:val="005C3E9F"/>
    <w:rsid w:val="005C3EB7"/>
    <w:rsid w:val="005C4EB3"/>
    <w:rsid w:val="005C5485"/>
    <w:rsid w:val="005C594D"/>
    <w:rsid w:val="005C61E4"/>
    <w:rsid w:val="005C6469"/>
    <w:rsid w:val="005C6800"/>
    <w:rsid w:val="005C6FF7"/>
    <w:rsid w:val="005C7611"/>
    <w:rsid w:val="005C7BB1"/>
    <w:rsid w:val="005D0173"/>
    <w:rsid w:val="005D0C12"/>
    <w:rsid w:val="005D1590"/>
    <w:rsid w:val="005D1B71"/>
    <w:rsid w:val="005D23E7"/>
    <w:rsid w:val="005D2EF8"/>
    <w:rsid w:val="005D34AA"/>
    <w:rsid w:val="005D3960"/>
    <w:rsid w:val="005D3AD6"/>
    <w:rsid w:val="005D44FE"/>
    <w:rsid w:val="005D4EB9"/>
    <w:rsid w:val="005D5033"/>
    <w:rsid w:val="005D55E1"/>
    <w:rsid w:val="005D5803"/>
    <w:rsid w:val="005D5AA8"/>
    <w:rsid w:val="005D5C04"/>
    <w:rsid w:val="005D6040"/>
    <w:rsid w:val="005D611A"/>
    <w:rsid w:val="005E0254"/>
    <w:rsid w:val="005E02D1"/>
    <w:rsid w:val="005E18BA"/>
    <w:rsid w:val="005E1EA4"/>
    <w:rsid w:val="005E21FF"/>
    <w:rsid w:val="005E2608"/>
    <w:rsid w:val="005E2DF1"/>
    <w:rsid w:val="005E2E83"/>
    <w:rsid w:val="005E345B"/>
    <w:rsid w:val="005E37E9"/>
    <w:rsid w:val="005E3C7A"/>
    <w:rsid w:val="005E54FE"/>
    <w:rsid w:val="005E5508"/>
    <w:rsid w:val="005E5F18"/>
    <w:rsid w:val="005E6384"/>
    <w:rsid w:val="005E67CF"/>
    <w:rsid w:val="005E6AAD"/>
    <w:rsid w:val="005E6B4C"/>
    <w:rsid w:val="005F085E"/>
    <w:rsid w:val="005F09A6"/>
    <w:rsid w:val="005F1281"/>
    <w:rsid w:val="005F17E4"/>
    <w:rsid w:val="005F199A"/>
    <w:rsid w:val="005F1A3B"/>
    <w:rsid w:val="005F1A8E"/>
    <w:rsid w:val="005F2163"/>
    <w:rsid w:val="005F26EE"/>
    <w:rsid w:val="005F2916"/>
    <w:rsid w:val="005F3D13"/>
    <w:rsid w:val="005F4A27"/>
    <w:rsid w:val="005F4CEB"/>
    <w:rsid w:val="005F4F09"/>
    <w:rsid w:val="005F5D6A"/>
    <w:rsid w:val="005F71DD"/>
    <w:rsid w:val="00600D2E"/>
    <w:rsid w:val="006010DE"/>
    <w:rsid w:val="00601117"/>
    <w:rsid w:val="00601BDF"/>
    <w:rsid w:val="00602A10"/>
    <w:rsid w:val="00602D3D"/>
    <w:rsid w:val="00603085"/>
    <w:rsid w:val="006039B7"/>
    <w:rsid w:val="00603CA8"/>
    <w:rsid w:val="00604F0F"/>
    <w:rsid w:val="00604F93"/>
    <w:rsid w:val="00605311"/>
    <w:rsid w:val="00605E39"/>
    <w:rsid w:val="00610873"/>
    <w:rsid w:val="0061088B"/>
    <w:rsid w:val="006109C4"/>
    <w:rsid w:val="00610E52"/>
    <w:rsid w:val="006111AB"/>
    <w:rsid w:val="006117E5"/>
    <w:rsid w:val="00611CEF"/>
    <w:rsid w:val="00611F0D"/>
    <w:rsid w:val="00613FAE"/>
    <w:rsid w:val="00614C30"/>
    <w:rsid w:val="00614DDE"/>
    <w:rsid w:val="006156DC"/>
    <w:rsid w:val="00615B0D"/>
    <w:rsid w:val="0061721D"/>
    <w:rsid w:val="00617AB9"/>
    <w:rsid w:val="00617B84"/>
    <w:rsid w:val="00617E26"/>
    <w:rsid w:val="006207BF"/>
    <w:rsid w:val="006215E6"/>
    <w:rsid w:val="00621DF9"/>
    <w:rsid w:val="00621ED5"/>
    <w:rsid w:val="006224C6"/>
    <w:rsid w:val="00622689"/>
    <w:rsid w:val="00622ACA"/>
    <w:rsid w:val="0062345B"/>
    <w:rsid w:val="006237B3"/>
    <w:rsid w:val="006239C2"/>
    <w:rsid w:val="006239F8"/>
    <w:rsid w:val="00623E00"/>
    <w:rsid w:val="00624095"/>
    <w:rsid w:val="00624ABD"/>
    <w:rsid w:val="00624C2C"/>
    <w:rsid w:val="00624E25"/>
    <w:rsid w:val="006254C8"/>
    <w:rsid w:val="0062586C"/>
    <w:rsid w:val="00627362"/>
    <w:rsid w:val="0062740E"/>
    <w:rsid w:val="0062788D"/>
    <w:rsid w:val="00627CA1"/>
    <w:rsid w:val="00627D50"/>
    <w:rsid w:val="006303C5"/>
    <w:rsid w:val="00630874"/>
    <w:rsid w:val="0063113C"/>
    <w:rsid w:val="00631C5E"/>
    <w:rsid w:val="00632542"/>
    <w:rsid w:val="0063309F"/>
    <w:rsid w:val="00633F40"/>
    <w:rsid w:val="0063499A"/>
    <w:rsid w:val="006372A5"/>
    <w:rsid w:val="0063790A"/>
    <w:rsid w:val="00637F1F"/>
    <w:rsid w:val="00637F9A"/>
    <w:rsid w:val="00641372"/>
    <w:rsid w:val="00641A56"/>
    <w:rsid w:val="00641CC1"/>
    <w:rsid w:val="00642BA2"/>
    <w:rsid w:val="00642D88"/>
    <w:rsid w:val="00642F3B"/>
    <w:rsid w:val="00642FB1"/>
    <w:rsid w:val="006431B4"/>
    <w:rsid w:val="00643E05"/>
    <w:rsid w:val="0064440D"/>
    <w:rsid w:val="006446D4"/>
    <w:rsid w:val="0064498F"/>
    <w:rsid w:val="00644E3E"/>
    <w:rsid w:val="00646409"/>
    <w:rsid w:val="006469BB"/>
    <w:rsid w:val="006472A7"/>
    <w:rsid w:val="0065059F"/>
    <w:rsid w:val="006506F1"/>
    <w:rsid w:val="00651193"/>
    <w:rsid w:val="006516BA"/>
    <w:rsid w:val="00651884"/>
    <w:rsid w:val="00651D90"/>
    <w:rsid w:val="006520DD"/>
    <w:rsid w:val="006528BC"/>
    <w:rsid w:val="00653FC0"/>
    <w:rsid w:val="006546C7"/>
    <w:rsid w:val="0065583D"/>
    <w:rsid w:val="006559A3"/>
    <w:rsid w:val="00655AAE"/>
    <w:rsid w:val="00655CE2"/>
    <w:rsid w:val="00656584"/>
    <w:rsid w:val="006566D6"/>
    <w:rsid w:val="00656993"/>
    <w:rsid w:val="006579FD"/>
    <w:rsid w:val="00657EC6"/>
    <w:rsid w:val="00660680"/>
    <w:rsid w:val="0066086B"/>
    <w:rsid w:val="00660B38"/>
    <w:rsid w:val="00660CDE"/>
    <w:rsid w:val="00660E35"/>
    <w:rsid w:val="00661ACC"/>
    <w:rsid w:val="006626ED"/>
    <w:rsid w:val="00662E78"/>
    <w:rsid w:val="00663023"/>
    <w:rsid w:val="00664827"/>
    <w:rsid w:val="00665B8C"/>
    <w:rsid w:val="00665FED"/>
    <w:rsid w:val="00666A0E"/>
    <w:rsid w:val="00667139"/>
    <w:rsid w:val="006676EA"/>
    <w:rsid w:val="00667DC2"/>
    <w:rsid w:val="0067045A"/>
    <w:rsid w:val="0067076C"/>
    <w:rsid w:val="00670FA9"/>
    <w:rsid w:val="00671389"/>
    <w:rsid w:val="006717A0"/>
    <w:rsid w:val="00674250"/>
    <w:rsid w:val="006748BF"/>
    <w:rsid w:val="00674F2A"/>
    <w:rsid w:val="006750C5"/>
    <w:rsid w:val="006757E5"/>
    <w:rsid w:val="00675856"/>
    <w:rsid w:val="006767E6"/>
    <w:rsid w:val="00676E99"/>
    <w:rsid w:val="00677C36"/>
    <w:rsid w:val="00677E3D"/>
    <w:rsid w:val="00680B2D"/>
    <w:rsid w:val="0068130C"/>
    <w:rsid w:val="006828BB"/>
    <w:rsid w:val="006829DB"/>
    <w:rsid w:val="00682E1D"/>
    <w:rsid w:val="00682E5B"/>
    <w:rsid w:val="00682F4C"/>
    <w:rsid w:val="00682FE5"/>
    <w:rsid w:val="006836EA"/>
    <w:rsid w:val="006837D9"/>
    <w:rsid w:val="00683E07"/>
    <w:rsid w:val="00684235"/>
    <w:rsid w:val="006845DA"/>
    <w:rsid w:val="00685898"/>
    <w:rsid w:val="00685970"/>
    <w:rsid w:val="00685DCD"/>
    <w:rsid w:val="00685E51"/>
    <w:rsid w:val="00686C86"/>
    <w:rsid w:val="00690432"/>
    <w:rsid w:val="006908D3"/>
    <w:rsid w:val="00691E10"/>
    <w:rsid w:val="00691E32"/>
    <w:rsid w:val="006936B6"/>
    <w:rsid w:val="0069390A"/>
    <w:rsid w:val="00693E1B"/>
    <w:rsid w:val="00696575"/>
    <w:rsid w:val="006965E3"/>
    <w:rsid w:val="00696EF7"/>
    <w:rsid w:val="006975F5"/>
    <w:rsid w:val="00697C1B"/>
    <w:rsid w:val="006A08BC"/>
    <w:rsid w:val="006A0D16"/>
    <w:rsid w:val="006A0DE0"/>
    <w:rsid w:val="006A11F4"/>
    <w:rsid w:val="006A1304"/>
    <w:rsid w:val="006A2189"/>
    <w:rsid w:val="006A22FB"/>
    <w:rsid w:val="006A27F7"/>
    <w:rsid w:val="006A2DEC"/>
    <w:rsid w:val="006A46DC"/>
    <w:rsid w:val="006A49A8"/>
    <w:rsid w:val="006A49B7"/>
    <w:rsid w:val="006A5AD9"/>
    <w:rsid w:val="006A6746"/>
    <w:rsid w:val="006A67FA"/>
    <w:rsid w:val="006A7AD1"/>
    <w:rsid w:val="006A7C81"/>
    <w:rsid w:val="006A7D7C"/>
    <w:rsid w:val="006B022D"/>
    <w:rsid w:val="006B04E7"/>
    <w:rsid w:val="006B1046"/>
    <w:rsid w:val="006B1799"/>
    <w:rsid w:val="006B198C"/>
    <w:rsid w:val="006B20EC"/>
    <w:rsid w:val="006B2327"/>
    <w:rsid w:val="006B2CBA"/>
    <w:rsid w:val="006B3536"/>
    <w:rsid w:val="006B3EC9"/>
    <w:rsid w:val="006B485D"/>
    <w:rsid w:val="006B4E80"/>
    <w:rsid w:val="006B508D"/>
    <w:rsid w:val="006B6219"/>
    <w:rsid w:val="006B63A5"/>
    <w:rsid w:val="006B6AA9"/>
    <w:rsid w:val="006B6DB9"/>
    <w:rsid w:val="006B74D4"/>
    <w:rsid w:val="006B7B2B"/>
    <w:rsid w:val="006C01D3"/>
    <w:rsid w:val="006C0276"/>
    <w:rsid w:val="006C0809"/>
    <w:rsid w:val="006C1702"/>
    <w:rsid w:val="006C1CFB"/>
    <w:rsid w:val="006C1D69"/>
    <w:rsid w:val="006C272E"/>
    <w:rsid w:val="006C385A"/>
    <w:rsid w:val="006C3DC3"/>
    <w:rsid w:val="006C4823"/>
    <w:rsid w:val="006C4CAB"/>
    <w:rsid w:val="006C4E7A"/>
    <w:rsid w:val="006C63AE"/>
    <w:rsid w:val="006C6B55"/>
    <w:rsid w:val="006D0E50"/>
    <w:rsid w:val="006D25FC"/>
    <w:rsid w:val="006D26D9"/>
    <w:rsid w:val="006D280D"/>
    <w:rsid w:val="006D28D3"/>
    <w:rsid w:val="006D3660"/>
    <w:rsid w:val="006D409D"/>
    <w:rsid w:val="006D4ECD"/>
    <w:rsid w:val="006D56A8"/>
    <w:rsid w:val="006D60B5"/>
    <w:rsid w:val="006D6547"/>
    <w:rsid w:val="006D749D"/>
    <w:rsid w:val="006E0DDC"/>
    <w:rsid w:val="006E1B45"/>
    <w:rsid w:val="006E23A5"/>
    <w:rsid w:val="006E270C"/>
    <w:rsid w:val="006E2AD7"/>
    <w:rsid w:val="006E2E01"/>
    <w:rsid w:val="006E3371"/>
    <w:rsid w:val="006E3F85"/>
    <w:rsid w:val="006E5211"/>
    <w:rsid w:val="006E585C"/>
    <w:rsid w:val="006E5F82"/>
    <w:rsid w:val="006E60A6"/>
    <w:rsid w:val="006E6496"/>
    <w:rsid w:val="006E68FB"/>
    <w:rsid w:val="006E7ACF"/>
    <w:rsid w:val="006F08A9"/>
    <w:rsid w:val="006F096B"/>
    <w:rsid w:val="006F11B8"/>
    <w:rsid w:val="006F177C"/>
    <w:rsid w:val="006F2105"/>
    <w:rsid w:val="006F2287"/>
    <w:rsid w:val="006F2562"/>
    <w:rsid w:val="006F2D3C"/>
    <w:rsid w:val="006F301F"/>
    <w:rsid w:val="006F30C3"/>
    <w:rsid w:val="006F3A83"/>
    <w:rsid w:val="006F4034"/>
    <w:rsid w:val="006F543E"/>
    <w:rsid w:val="006F697D"/>
    <w:rsid w:val="006F6F28"/>
    <w:rsid w:val="006F788D"/>
    <w:rsid w:val="006F7A1D"/>
    <w:rsid w:val="006F7B65"/>
    <w:rsid w:val="006F7F00"/>
    <w:rsid w:val="00701035"/>
    <w:rsid w:val="007013A7"/>
    <w:rsid w:val="007013BC"/>
    <w:rsid w:val="00702488"/>
    <w:rsid w:val="00702E7D"/>
    <w:rsid w:val="007037B0"/>
    <w:rsid w:val="007043E0"/>
    <w:rsid w:val="00704480"/>
    <w:rsid w:val="0070539D"/>
    <w:rsid w:val="00707A36"/>
    <w:rsid w:val="0071043A"/>
    <w:rsid w:val="007108DF"/>
    <w:rsid w:val="00710B86"/>
    <w:rsid w:val="00711488"/>
    <w:rsid w:val="0071248C"/>
    <w:rsid w:val="007128F1"/>
    <w:rsid w:val="00712E78"/>
    <w:rsid w:val="007132AB"/>
    <w:rsid w:val="007138C0"/>
    <w:rsid w:val="007142F2"/>
    <w:rsid w:val="007147AA"/>
    <w:rsid w:val="0071484C"/>
    <w:rsid w:val="00714F0E"/>
    <w:rsid w:val="00715630"/>
    <w:rsid w:val="00715B16"/>
    <w:rsid w:val="00715CE9"/>
    <w:rsid w:val="00715E83"/>
    <w:rsid w:val="0071621C"/>
    <w:rsid w:val="007163A4"/>
    <w:rsid w:val="00716786"/>
    <w:rsid w:val="00716D8F"/>
    <w:rsid w:val="007200A8"/>
    <w:rsid w:val="00720AE8"/>
    <w:rsid w:val="00720CFF"/>
    <w:rsid w:val="007228EF"/>
    <w:rsid w:val="00722C33"/>
    <w:rsid w:val="007247A5"/>
    <w:rsid w:val="00724ED3"/>
    <w:rsid w:val="007254E2"/>
    <w:rsid w:val="007316AC"/>
    <w:rsid w:val="00731AC1"/>
    <w:rsid w:val="00731CA5"/>
    <w:rsid w:val="00731EDF"/>
    <w:rsid w:val="0073267E"/>
    <w:rsid w:val="00732999"/>
    <w:rsid w:val="00733878"/>
    <w:rsid w:val="0073398B"/>
    <w:rsid w:val="00734FA1"/>
    <w:rsid w:val="007357D9"/>
    <w:rsid w:val="00735814"/>
    <w:rsid w:val="00735B8C"/>
    <w:rsid w:val="00735CB8"/>
    <w:rsid w:val="00737626"/>
    <w:rsid w:val="00740348"/>
    <w:rsid w:val="00740573"/>
    <w:rsid w:val="00740CCC"/>
    <w:rsid w:val="007412D4"/>
    <w:rsid w:val="00741709"/>
    <w:rsid w:val="00741C68"/>
    <w:rsid w:val="007423B4"/>
    <w:rsid w:val="00742ECD"/>
    <w:rsid w:val="007439F4"/>
    <w:rsid w:val="00744155"/>
    <w:rsid w:val="00745545"/>
    <w:rsid w:val="0074562A"/>
    <w:rsid w:val="00746203"/>
    <w:rsid w:val="007465FF"/>
    <w:rsid w:val="00746C29"/>
    <w:rsid w:val="007471F8"/>
    <w:rsid w:val="00747907"/>
    <w:rsid w:val="00747A5F"/>
    <w:rsid w:val="007500CD"/>
    <w:rsid w:val="007508A1"/>
    <w:rsid w:val="00751026"/>
    <w:rsid w:val="00752118"/>
    <w:rsid w:val="007529F9"/>
    <w:rsid w:val="0075314D"/>
    <w:rsid w:val="00753299"/>
    <w:rsid w:val="007535AB"/>
    <w:rsid w:val="00753988"/>
    <w:rsid w:val="00753CE9"/>
    <w:rsid w:val="00753FD7"/>
    <w:rsid w:val="00754233"/>
    <w:rsid w:val="00754899"/>
    <w:rsid w:val="007551DF"/>
    <w:rsid w:val="00755549"/>
    <w:rsid w:val="00755C39"/>
    <w:rsid w:val="00756216"/>
    <w:rsid w:val="0075638A"/>
    <w:rsid w:val="0075741C"/>
    <w:rsid w:val="00757A40"/>
    <w:rsid w:val="00757CBC"/>
    <w:rsid w:val="00760035"/>
    <w:rsid w:val="007607C9"/>
    <w:rsid w:val="00760AA2"/>
    <w:rsid w:val="00760BC7"/>
    <w:rsid w:val="00760DE2"/>
    <w:rsid w:val="007615FE"/>
    <w:rsid w:val="0076167B"/>
    <w:rsid w:val="00761CDF"/>
    <w:rsid w:val="00762778"/>
    <w:rsid w:val="00762CA3"/>
    <w:rsid w:val="00762E16"/>
    <w:rsid w:val="0076362D"/>
    <w:rsid w:val="00763692"/>
    <w:rsid w:val="00763815"/>
    <w:rsid w:val="00763C91"/>
    <w:rsid w:val="007642D3"/>
    <w:rsid w:val="0076467F"/>
    <w:rsid w:val="00764CC2"/>
    <w:rsid w:val="0076508A"/>
    <w:rsid w:val="00765535"/>
    <w:rsid w:val="00766C75"/>
    <w:rsid w:val="0076707A"/>
    <w:rsid w:val="00767C80"/>
    <w:rsid w:val="00770C59"/>
    <w:rsid w:val="007710AF"/>
    <w:rsid w:val="00771FA6"/>
    <w:rsid w:val="007726CE"/>
    <w:rsid w:val="0077422C"/>
    <w:rsid w:val="0077431F"/>
    <w:rsid w:val="00774F2A"/>
    <w:rsid w:val="00774F3A"/>
    <w:rsid w:val="007751DD"/>
    <w:rsid w:val="00775487"/>
    <w:rsid w:val="0077580A"/>
    <w:rsid w:val="00775A95"/>
    <w:rsid w:val="007766D6"/>
    <w:rsid w:val="0077686B"/>
    <w:rsid w:val="0077740C"/>
    <w:rsid w:val="00780522"/>
    <w:rsid w:val="0078149B"/>
    <w:rsid w:val="007821C3"/>
    <w:rsid w:val="007822C2"/>
    <w:rsid w:val="00782C82"/>
    <w:rsid w:val="00782E0F"/>
    <w:rsid w:val="0078355A"/>
    <w:rsid w:val="00783928"/>
    <w:rsid w:val="0078508A"/>
    <w:rsid w:val="007856E6"/>
    <w:rsid w:val="007856F8"/>
    <w:rsid w:val="00786136"/>
    <w:rsid w:val="0078686C"/>
    <w:rsid w:val="007873E8"/>
    <w:rsid w:val="00787F9E"/>
    <w:rsid w:val="00790A5B"/>
    <w:rsid w:val="00790F7B"/>
    <w:rsid w:val="00791B05"/>
    <w:rsid w:val="00791F0C"/>
    <w:rsid w:val="007928CC"/>
    <w:rsid w:val="00792F27"/>
    <w:rsid w:val="00793B7F"/>
    <w:rsid w:val="00793E6B"/>
    <w:rsid w:val="007954E3"/>
    <w:rsid w:val="00795A35"/>
    <w:rsid w:val="00795C34"/>
    <w:rsid w:val="007967EA"/>
    <w:rsid w:val="00797187"/>
    <w:rsid w:val="0079780F"/>
    <w:rsid w:val="00797CD6"/>
    <w:rsid w:val="007A00BE"/>
    <w:rsid w:val="007A06CB"/>
    <w:rsid w:val="007A0877"/>
    <w:rsid w:val="007A09B2"/>
    <w:rsid w:val="007A0CF1"/>
    <w:rsid w:val="007A0EA0"/>
    <w:rsid w:val="007A1811"/>
    <w:rsid w:val="007A1B75"/>
    <w:rsid w:val="007A1DC3"/>
    <w:rsid w:val="007A2E29"/>
    <w:rsid w:val="007A2F21"/>
    <w:rsid w:val="007A37FF"/>
    <w:rsid w:val="007A3AB2"/>
    <w:rsid w:val="007A4F09"/>
    <w:rsid w:val="007A4F52"/>
    <w:rsid w:val="007A52F7"/>
    <w:rsid w:val="007A5BEB"/>
    <w:rsid w:val="007A5CED"/>
    <w:rsid w:val="007A61A4"/>
    <w:rsid w:val="007A6AA2"/>
    <w:rsid w:val="007A7BF5"/>
    <w:rsid w:val="007A7F30"/>
    <w:rsid w:val="007B1406"/>
    <w:rsid w:val="007B1548"/>
    <w:rsid w:val="007B1AD9"/>
    <w:rsid w:val="007B1FC6"/>
    <w:rsid w:val="007B2163"/>
    <w:rsid w:val="007B2CA7"/>
    <w:rsid w:val="007B2CAA"/>
    <w:rsid w:val="007B33B1"/>
    <w:rsid w:val="007B34B3"/>
    <w:rsid w:val="007B4597"/>
    <w:rsid w:val="007B60EE"/>
    <w:rsid w:val="007B7A99"/>
    <w:rsid w:val="007C04A3"/>
    <w:rsid w:val="007C0A98"/>
    <w:rsid w:val="007C0C2F"/>
    <w:rsid w:val="007C0C68"/>
    <w:rsid w:val="007C0E39"/>
    <w:rsid w:val="007C0EB8"/>
    <w:rsid w:val="007C16F4"/>
    <w:rsid w:val="007C1765"/>
    <w:rsid w:val="007C1A18"/>
    <w:rsid w:val="007C3251"/>
    <w:rsid w:val="007C34C0"/>
    <w:rsid w:val="007C450F"/>
    <w:rsid w:val="007C4739"/>
    <w:rsid w:val="007C4934"/>
    <w:rsid w:val="007C5035"/>
    <w:rsid w:val="007C52EE"/>
    <w:rsid w:val="007C5ACF"/>
    <w:rsid w:val="007C6AE9"/>
    <w:rsid w:val="007C7743"/>
    <w:rsid w:val="007D0537"/>
    <w:rsid w:val="007D1797"/>
    <w:rsid w:val="007D3456"/>
    <w:rsid w:val="007D354E"/>
    <w:rsid w:val="007D4148"/>
    <w:rsid w:val="007D4336"/>
    <w:rsid w:val="007D4649"/>
    <w:rsid w:val="007D4E32"/>
    <w:rsid w:val="007D4F53"/>
    <w:rsid w:val="007D6219"/>
    <w:rsid w:val="007D6E2E"/>
    <w:rsid w:val="007D6EFD"/>
    <w:rsid w:val="007E0FFE"/>
    <w:rsid w:val="007E13E6"/>
    <w:rsid w:val="007E1E6E"/>
    <w:rsid w:val="007E258F"/>
    <w:rsid w:val="007E284D"/>
    <w:rsid w:val="007E3C50"/>
    <w:rsid w:val="007E5684"/>
    <w:rsid w:val="007E57F8"/>
    <w:rsid w:val="007E5C2D"/>
    <w:rsid w:val="007F03F4"/>
    <w:rsid w:val="007F0E81"/>
    <w:rsid w:val="007F12C4"/>
    <w:rsid w:val="007F1A24"/>
    <w:rsid w:val="007F20BF"/>
    <w:rsid w:val="007F23ED"/>
    <w:rsid w:val="007F2489"/>
    <w:rsid w:val="007F2F64"/>
    <w:rsid w:val="007F32C2"/>
    <w:rsid w:val="007F37E2"/>
    <w:rsid w:val="007F3B72"/>
    <w:rsid w:val="007F3C89"/>
    <w:rsid w:val="007F417C"/>
    <w:rsid w:val="007F4D8D"/>
    <w:rsid w:val="007F4EEE"/>
    <w:rsid w:val="007F4F67"/>
    <w:rsid w:val="007F5F84"/>
    <w:rsid w:val="007F615F"/>
    <w:rsid w:val="007F78C9"/>
    <w:rsid w:val="007F7AAE"/>
    <w:rsid w:val="008001F3"/>
    <w:rsid w:val="008009D6"/>
    <w:rsid w:val="00801089"/>
    <w:rsid w:val="0080192D"/>
    <w:rsid w:val="00801C12"/>
    <w:rsid w:val="00802468"/>
    <w:rsid w:val="0080260A"/>
    <w:rsid w:val="00803157"/>
    <w:rsid w:val="00803859"/>
    <w:rsid w:val="0080422F"/>
    <w:rsid w:val="00804F3B"/>
    <w:rsid w:val="008050B9"/>
    <w:rsid w:val="008056DF"/>
    <w:rsid w:val="00807A97"/>
    <w:rsid w:val="00807BB9"/>
    <w:rsid w:val="00807DD0"/>
    <w:rsid w:val="008100DE"/>
    <w:rsid w:val="00810A27"/>
    <w:rsid w:val="008118BD"/>
    <w:rsid w:val="00811B5F"/>
    <w:rsid w:val="00811C0C"/>
    <w:rsid w:val="00811ED8"/>
    <w:rsid w:val="00813497"/>
    <w:rsid w:val="008137CE"/>
    <w:rsid w:val="00813CFC"/>
    <w:rsid w:val="00813E42"/>
    <w:rsid w:val="008141C0"/>
    <w:rsid w:val="00814886"/>
    <w:rsid w:val="00814F6C"/>
    <w:rsid w:val="00815034"/>
    <w:rsid w:val="00815EC6"/>
    <w:rsid w:val="0081617D"/>
    <w:rsid w:val="00817837"/>
    <w:rsid w:val="008203AF"/>
    <w:rsid w:val="00820695"/>
    <w:rsid w:val="00820C21"/>
    <w:rsid w:val="00820CE9"/>
    <w:rsid w:val="00820EFB"/>
    <w:rsid w:val="008222D7"/>
    <w:rsid w:val="00822E1C"/>
    <w:rsid w:val="00822FC3"/>
    <w:rsid w:val="008231A7"/>
    <w:rsid w:val="00823A2C"/>
    <w:rsid w:val="00823C2C"/>
    <w:rsid w:val="008257CE"/>
    <w:rsid w:val="00825818"/>
    <w:rsid w:val="00825C1C"/>
    <w:rsid w:val="00825FF0"/>
    <w:rsid w:val="008304B3"/>
    <w:rsid w:val="008339A7"/>
    <w:rsid w:val="00833EB9"/>
    <w:rsid w:val="008351A7"/>
    <w:rsid w:val="0083545F"/>
    <w:rsid w:val="00835D55"/>
    <w:rsid w:val="00836A3A"/>
    <w:rsid w:val="00836B4C"/>
    <w:rsid w:val="0083751B"/>
    <w:rsid w:val="00840767"/>
    <w:rsid w:val="00841884"/>
    <w:rsid w:val="00841AC0"/>
    <w:rsid w:val="008422E0"/>
    <w:rsid w:val="0084257A"/>
    <w:rsid w:val="00842A21"/>
    <w:rsid w:val="00842D76"/>
    <w:rsid w:val="008431A3"/>
    <w:rsid w:val="00843324"/>
    <w:rsid w:val="00843CB9"/>
    <w:rsid w:val="00843DA6"/>
    <w:rsid w:val="00844FB7"/>
    <w:rsid w:val="008452CC"/>
    <w:rsid w:val="008454A7"/>
    <w:rsid w:val="00845650"/>
    <w:rsid w:val="00846236"/>
    <w:rsid w:val="00846386"/>
    <w:rsid w:val="00846F20"/>
    <w:rsid w:val="0084700A"/>
    <w:rsid w:val="008479E3"/>
    <w:rsid w:val="00847A0B"/>
    <w:rsid w:val="00847A7D"/>
    <w:rsid w:val="00847AA5"/>
    <w:rsid w:val="008500FB"/>
    <w:rsid w:val="00850321"/>
    <w:rsid w:val="00850AA9"/>
    <w:rsid w:val="00851918"/>
    <w:rsid w:val="00851D43"/>
    <w:rsid w:val="00852171"/>
    <w:rsid w:val="00852ABC"/>
    <w:rsid w:val="00852E49"/>
    <w:rsid w:val="00856235"/>
    <w:rsid w:val="008566F2"/>
    <w:rsid w:val="00856833"/>
    <w:rsid w:val="00856A8E"/>
    <w:rsid w:val="00856B1B"/>
    <w:rsid w:val="00860974"/>
    <w:rsid w:val="00860F83"/>
    <w:rsid w:val="00861121"/>
    <w:rsid w:val="008637A7"/>
    <w:rsid w:val="00863DBE"/>
    <w:rsid w:val="00863FB0"/>
    <w:rsid w:val="00864011"/>
    <w:rsid w:val="00864AE4"/>
    <w:rsid w:val="00864E88"/>
    <w:rsid w:val="0086557A"/>
    <w:rsid w:val="008657D2"/>
    <w:rsid w:val="00865AE5"/>
    <w:rsid w:val="00866716"/>
    <w:rsid w:val="00866A76"/>
    <w:rsid w:val="00866A88"/>
    <w:rsid w:val="00867117"/>
    <w:rsid w:val="0086722A"/>
    <w:rsid w:val="00867852"/>
    <w:rsid w:val="0086796B"/>
    <w:rsid w:val="00871030"/>
    <w:rsid w:val="00871751"/>
    <w:rsid w:val="00871A5D"/>
    <w:rsid w:val="00871E7D"/>
    <w:rsid w:val="0087220F"/>
    <w:rsid w:val="00872C89"/>
    <w:rsid w:val="00872E19"/>
    <w:rsid w:val="00873CE1"/>
    <w:rsid w:val="008749F6"/>
    <w:rsid w:val="00875755"/>
    <w:rsid w:val="00875989"/>
    <w:rsid w:val="008761B2"/>
    <w:rsid w:val="008770B0"/>
    <w:rsid w:val="00877D3B"/>
    <w:rsid w:val="00877E88"/>
    <w:rsid w:val="00880EDD"/>
    <w:rsid w:val="00881735"/>
    <w:rsid w:val="00882014"/>
    <w:rsid w:val="00882918"/>
    <w:rsid w:val="00882A2C"/>
    <w:rsid w:val="00882B9C"/>
    <w:rsid w:val="00882CE9"/>
    <w:rsid w:val="00884967"/>
    <w:rsid w:val="0088511B"/>
    <w:rsid w:val="00886460"/>
    <w:rsid w:val="0088662C"/>
    <w:rsid w:val="00890760"/>
    <w:rsid w:val="00891C90"/>
    <w:rsid w:val="00891DDB"/>
    <w:rsid w:val="00892298"/>
    <w:rsid w:val="0089255B"/>
    <w:rsid w:val="008938C3"/>
    <w:rsid w:val="00893A00"/>
    <w:rsid w:val="008940EF"/>
    <w:rsid w:val="00894C20"/>
    <w:rsid w:val="00894D58"/>
    <w:rsid w:val="00894DC6"/>
    <w:rsid w:val="00894F4B"/>
    <w:rsid w:val="0089693D"/>
    <w:rsid w:val="00897272"/>
    <w:rsid w:val="008974AD"/>
    <w:rsid w:val="0089774A"/>
    <w:rsid w:val="008A13AB"/>
    <w:rsid w:val="008A1648"/>
    <w:rsid w:val="008A201C"/>
    <w:rsid w:val="008A2374"/>
    <w:rsid w:val="008A255D"/>
    <w:rsid w:val="008A2740"/>
    <w:rsid w:val="008A2C12"/>
    <w:rsid w:val="008A2C47"/>
    <w:rsid w:val="008A2D92"/>
    <w:rsid w:val="008A30F6"/>
    <w:rsid w:val="008A3154"/>
    <w:rsid w:val="008A35CF"/>
    <w:rsid w:val="008A3677"/>
    <w:rsid w:val="008A3821"/>
    <w:rsid w:val="008A4690"/>
    <w:rsid w:val="008A4794"/>
    <w:rsid w:val="008A4E38"/>
    <w:rsid w:val="008A4EEF"/>
    <w:rsid w:val="008A52F1"/>
    <w:rsid w:val="008A5BAF"/>
    <w:rsid w:val="008A64D0"/>
    <w:rsid w:val="008A7082"/>
    <w:rsid w:val="008A7265"/>
    <w:rsid w:val="008A75CB"/>
    <w:rsid w:val="008A7CF5"/>
    <w:rsid w:val="008B095D"/>
    <w:rsid w:val="008B0A4D"/>
    <w:rsid w:val="008B0C68"/>
    <w:rsid w:val="008B391F"/>
    <w:rsid w:val="008B47D3"/>
    <w:rsid w:val="008B4C89"/>
    <w:rsid w:val="008B5074"/>
    <w:rsid w:val="008B52C7"/>
    <w:rsid w:val="008B56FE"/>
    <w:rsid w:val="008B5945"/>
    <w:rsid w:val="008B67D2"/>
    <w:rsid w:val="008B6E5B"/>
    <w:rsid w:val="008B7C5F"/>
    <w:rsid w:val="008C0086"/>
    <w:rsid w:val="008C1C12"/>
    <w:rsid w:val="008C2471"/>
    <w:rsid w:val="008C3405"/>
    <w:rsid w:val="008C456B"/>
    <w:rsid w:val="008C4914"/>
    <w:rsid w:val="008C4987"/>
    <w:rsid w:val="008C668D"/>
    <w:rsid w:val="008C7221"/>
    <w:rsid w:val="008C7420"/>
    <w:rsid w:val="008D09C5"/>
    <w:rsid w:val="008D1A88"/>
    <w:rsid w:val="008D2745"/>
    <w:rsid w:val="008D2C77"/>
    <w:rsid w:val="008D2FAA"/>
    <w:rsid w:val="008D3030"/>
    <w:rsid w:val="008D3512"/>
    <w:rsid w:val="008D3620"/>
    <w:rsid w:val="008D3728"/>
    <w:rsid w:val="008D3FC7"/>
    <w:rsid w:val="008D5361"/>
    <w:rsid w:val="008D6184"/>
    <w:rsid w:val="008D61F0"/>
    <w:rsid w:val="008D73FD"/>
    <w:rsid w:val="008D7B84"/>
    <w:rsid w:val="008E32AD"/>
    <w:rsid w:val="008E3502"/>
    <w:rsid w:val="008E3D1A"/>
    <w:rsid w:val="008E4DA4"/>
    <w:rsid w:val="008E5570"/>
    <w:rsid w:val="008E61EB"/>
    <w:rsid w:val="008E685A"/>
    <w:rsid w:val="008E6E11"/>
    <w:rsid w:val="008E6F19"/>
    <w:rsid w:val="008E75C0"/>
    <w:rsid w:val="008F094A"/>
    <w:rsid w:val="008F0C77"/>
    <w:rsid w:val="008F0EEE"/>
    <w:rsid w:val="008F1272"/>
    <w:rsid w:val="008F14A6"/>
    <w:rsid w:val="008F164F"/>
    <w:rsid w:val="008F1C7D"/>
    <w:rsid w:val="008F2B1B"/>
    <w:rsid w:val="008F2DEB"/>
    <w:rsid w:val="008F3170"/>
    <w:rsid w:val="008F4E6E"/>
    <w:rsid w:val="008F6F8C"/>
    <w:rsid w:val="008F722D"/>
    <w:rsid w:val="008F74F0"/>
    <w:rsid w:val="00900533"/>
    <w:rsid w:val="00900741"/>
    <w:rsid w:val="0090199A"/>
    <w:rsid w:val="0090221F"/>
    <w:rsid w:val="00902952"/>
    <w:rsid w:val="009029DC"/>
    <w:rsid w:val="00902D02"/>
    <w:rsid w:val="0090339D"/>
    <w:rsid w:val="00903CC6"/>
    <w:rsid w:val="00906D2B"/>
    <w:rsid w:val="00906D46"/>
    <w:rsid w:val="009073E0"/>
    <w:rsid w:val="009075BB"/>
    <w:rsid w:val="00910A02"/>
    <w:rsid w:val="00911232"/>
    <w:rsid w:val="009115B7"/>
    <w:rsid w:val="00911609"/>
    <w:rsid w:val="0091255C"/>
    <w:rsid w:val="00912579"/>
    <w:rsid w:val="0091400E"/>
    <w:rsid w:val="0091430B"/>
    <w:rsid w:val="00914613"/>
    <w:rsid w:val="009149C5"/>
    <w:rsid w:val="00914CA8"/>
    <w:rsid w:val="0091534D"/>
    <w:rsid w:val="009159DC"/>
    <w:rsid w:val="00915A4C"/>
    <w:rsid w:val="00915D5F"/>
    <w:rsid w:val="00916CFA"/>
    <w:rsid w:val="00916E75"/>
    <w:rsid w:val="00917096"/>
    <w:rsid w:val="00920BAB"/>
    <w:rsid w:val="00920CB2"/>
    <w:rsid w:val="00922312"/>
    <w:rsid w:val="00922CC9"/>
    <w:rsid w:val="0092368B"/>
    <w:rsid w:val="00924377"/>
    <w:rsid w:val="00924C04"/>
    <w:rsid w:val="00925325"/>
    <w:rsid w:val="00925EF0"/>
    <w:rsid w:val="00925F17"/>
    <w:rsid w:val="009265C1"/>
    <w:rsid w:val="009274E8"/>
    <w:rsid w:val="009277E8"/>
    <w:rsid w:val="0093063D"/>
    <w:rsid w:val="00930F2C"/>
    <w:rsid w:val="00931AC8"/>
    <w:rsid w:val="00931B1B"/>
    <w:rsid w:val="00932006"/>
    <w:rsid w:val="00932231"/>
    <w:rsid w:val="00932BA8"/>
    <w:rsid w:val="00933990"/>
    <w:rsid w:val="00935046"/>
    <w:rsid w:val="00935653"/>
    <w:rsid w:val="0093642F"/>
    <w:rsid w:val="00936637"/>
    <w:rsid w:val="009366A6"/>
    <w:rsid w:val="00937AD9"/>
    <w:rsid w:val="00937FA8"/>
    <w:rsid w:val="009405DE"/>
    <w:rsid w:val="00940EBA"/>
    <w:rsid w:val="00941B62"/>
    <w:rsid w:val="00941FC0"/>
    <w:rsid w:val="0094286D"/>
    <w:rsid w:val="00942CEB"/>
    <w:rsid w:val="009450A2"/>
    <w:rsid w:val="009452A5"/>
    <w:rsid w:val="009458CE"/>
    <w:rsid w:val="00945A1F"/>
    <w:rsid w:val="00945A31"/>
    <w:rsid w:val="00945F02"/>
    <w:rsid w:val="0094603A"/>
    <w:rsid w:val="009469AA"/>
    <w:rsid w:val="00946C28"/>
    <w:rsid w:val="00947755"/>
    <w:rsid w:val="00947DCF"/>
    <w:rsid w:val="00950989"/>
    <w:rsid w:val="00950DEE"/>
    <w:rsid w:val="00950F68"/>
    <w:rsid w:val="009521A6"/>
    <w:rsid w:val="00952341"/>
    <w:rsid w:val="00952A08"/>
    <w:rsid w:val="00952AB5"/>
    <w:rsid w:val="00953B3C"/>
    <w:rsid w:val="00953F2D"/>
    <w:rsid w:val="0095476A"/>
    <w:rsid w:val="00955705"/>
    <w:rsid w:val="0095580B"/>
    <w:rsid w:val="00955D55"/>
    <w:rsid w:val="009562E8"/>
    <w:rsid w:val="009566E9"/>
    <w:rsid w:val="009606FE"/>
    <w:rsid w:val="009609BF"/>
    <w:rsid w:val="00962CDD"/>
    <w:rsid w:val="00962EBD"/>
    <w:rsid w:val="00963EC3"/>
    <w:rsid w:val="00964E91"/>
    <w:rsid w:val="0096592D"/>
    <w:rsid w:val="00966284"/>
    <w:rsid w:val="0096636F"/>
    <w:rsid w:val="009665ED"/>
    <w:rsid w:val="00966CA7"/>
    <w:rsid w:val="00966FE2"/>
    <w:rsid w:val="009706BF"/>
    <w:rsid w:val="009718F9"/>
    <w:rsid w:val="00972B32"/>
    <w:rsid w:val="009733AD"/>
    <w:rsid w:val="00973977"/>
    <w:rsid w:val="0097467E"/>
    <w:rsid w:val="0097484B"/>
    <w:rsid w:val="009752F5"/>
    <w:rsid w:val="00975B19"/>
    <w:rsid w:val="0097616E"/>
    <w:rsid w:val="00976255"/>
    <w:rsid w:val="00976281"/>
    <w:rsid w:val="00976F1D"/>
    <w:rsid w:val="00977112"/>
    <w:rsid w:val="00977A73"/>
    <w:rsid w:val="0098005C"/>
    <w:rsid w:val="0098091C"/>
    <w:rsid w:val="00980F0D"/>
    <w:rsid w:val="009814DC"/>
    <w:rsid w:val="0098155D"/>
    <w:rsid w:val="009819E2"/>
    <w:rsid w:val="00981B85"/>
    <w:rsid w:val="009820B6"/>
    <w:rsid w:val="00982E53"/>
    <w:rsid w:val="00982F54"/>
    <w:rsid w:val="009831E5"/>
    <w:rsid w:val="009833E0"/>
    <w:rsid w:val="0098378C"/>
    <w:rsid w:val="00983A84"/>
    <w:rsid w:val="00984032"/>
    <w:rsid w:val="00984639"/>
    <w:rsid w:val="00984818"/>
    <w:rsid w:val="00984A97"/>
    <w:rsid w:val="00985709"/>
    <w:rsid w:val="009864BA"/>
    <w:rsid w:val="009865A3"/>
    <w:rsid w:val="0098749E"/>
    <w:rsid w:val="009875A0"/>
    <w:rsid w:val="009908F9"/>
    <w:rsid w:val="00990ED6"/>
    <w:rsid w:val="0099178C"/>
    <w:rsid w:val="00991D8D"/>
    <w:rsid w:val="00992D50"/>
    <w:rsid w:val="009935E3"/>
    <w:rsid w:val="009939EA"/>
    <w:rsid w:val="00993B11"/>
    <w:rsid w:val="0099433A"/>
    <w:rsid w:val="0099495B"/>
    <w:rsid w:val="00994E02"/>
    <w:rsid w:val="00994E7A"/>
    <w:rsid w:val="00995F85"/>
    <w:rsid w:val="0099614C"/>
    <w:rsid w:val="00996448"/>
    <w:rsid w:val="00996AFB"/>
    <w:rsid w:val="0099786E"/>
    <w:rsid w:val="00997B3E"/>
    <w:rsid w:val="009A0564"/>
    <w:rsid w:val="009A1866"/>
    <w:rsid w:val="009A29D4"/>
    <w:rsid w:val="009A3235"/>
    <w:rsid w:val="009A332D"/>
    <w:rsid w:val="009A3F6E"/>
    <w:rsid w:val="009A4123"/>
    <w:rsid w:val="009A4B5A"/>
    <w:rsid w:val="009A5C3A"/>
    <w:rsid w:val="009A691B"/>
    <w:rsid w:val="009A7299"/>
    <w:rsid w:val="009A7408"/>
    <w:rsid w:val="009A771F"/>
    <w:rsid w:val="009B109C"/>
    <w:rsid w:val="009B1633"/>
    <w:rsid w:val="009B1785"/>
    <w:rsid w:val="009B184A"/>
    <w:rsid w:val="009B2316"/>
    <w:rsid w:val="009B2495"/>
    <w:rsid w:val="009B27BB"/>
    <w:rsid w:val="009B2E95"/>
    <w:rsid w:val="009B3820"/>
    <w:rsid w:val="009B38D8"/>
    <w:rsid w:val="009B3E3D"/>
    <w:rsid w:val="009B405D"/>
    <w:rsid w:val="009B6E49"/>
    <w:rsid w:val="009C0981"/>
    <w:rsid w:val="009C13B1"/>
    <w:rsid w:val="009C2EE8"/>
    <w:rsid w:val="009C3543"/>
    <w:rsid w:val="009C39B8"/>
    <w:rsid w:val="009C3CCD"/>
    <w:rsid w:val="009C4759"/>
    <w:rsid w:val="009C4DBD"/>
    <w:rsid w:val="009C58B6"/>
    <w:rsid w:val="009C5C25"/>
    <w:rsid w:val="009C60C1"/>
    <w:rsid w:val="009C60EE"/>
    <w:rsid w:val="009C6E58"/>
    <w:rsid w:val="009C78C1"/>
    <w:rsid w:val="009D09E8"/>
    <w:rsid w:val="009D0A3F"/>
    <w:rsid w:val="009D18AE"/>
    <w:rsid w:val="009D1945"/>
    <w:rsid w:val="009D1F9B"/>
    <w:rsid w:val="009D2048"/>
    <w:rsid w:val="009D4126"/>
    <w:rsid w:val="009D4219"/>
    <w:rsid w:val="009D4DD9"/>
    <w:rsid w:val="009D5A42"/>
    <w:rsid w:val="009D65DE"/>
    <w:rsid w:val="009D6928"/>
    <w:rsid w:val="009E0250"/>
    <w:rsid w:val="009E0D2D"/>
    <w:rsid w:val="009E1328"/>
    <w:rsid w:val="009E142E"/>
    <w:rsid w:val="009E20A0"/>
    <w:rsid w:val="009E3323"/>
    <w:rsid w:val="009E3DE0"/>
    <w:rsid w:val="009E4314"/>
    <w:rsid w:val="009E44A0"/>
    <w:rsid w:val="009E4D19"/>
    <w:rsid w:val="009E6080"/>
    <w:rsid w:val="009E685A"/>
    <w:rsid w:val="009E7A04"/>
    <w:rsid w:val="009F01A0"/>
    <w:rsid w:val="009F0553"/>
    <w:rsid w:val="009F108A"/>
    <w:rsid w:val="009F1182"/>
    <w:rsid w:val="009F23F3"/>
    <w:rsid w:val="009F2BEC"/>
    <w:rsid w:val="009F3369"/>
    <w:rsid w:val="009F34A5"/>
    <w:rsid w:val="009F3968"/>
    <w:rsid w:val="009F4294"/>
    <w:rsid w:val="009F4762"/>
    <w:rsid w:val="009F4C5D"/>
    <w:rsid w:val="009F6807"/>
    <w:rsid w:val="009F6932"/>
    <w:rsid w:val="009F6A20"/>
    <w:rsid w:val="009F6B46"/>
    <w:rsid w:val="00A00D19"/>
    <w:rsid w:val="00A00FB4"/>
    <w:rsid w:val="00A01D95"/>
    <w:rsid w:val="00A02914"/>
    <w:rsid w:val="00A02C0F"/>
    <w:rsid w:val="00A03B7F"/>
    <w:rsid w:val="00A03E45"/>
    <w:rsid w:val="00A03EAD"/>
    <w:rsid w:val="00A03F9F"/>
    <w:rsid w:val="00A04195"/>
    <w:rsid w:val="00A047CD"/>
    <w:rsid w:val="00A04F17"/>
    <w:rsid w:val="00A051BF"/>
    <w:rsid w:val="00A05548"/>
    <w:rsid w:val="00A05E8F"/>
    <w:rsid w:val="00A06166"/>
    <w:rsid w:val="00A06958"/>
    <w:rsid w:val="00A070DE"/>
    <w:rsid w:val="00A07103"/>
    <w:rsid w:val="00A07581"/>
    <w:rsid w:val="00A1018F"/>
    <w:rsid w:val="00A10BF8"/>
    <w:rsid w:val="00A1119C"/>
    <w:rsid w:val="00A11609"/>
    <w:rsid w:val="00A11BD1"/>
    <w:rsid w:val="00A126DB"/>
    <w:rsid w:val="00A13068"/>
    <w:rsid w:val="00A13403"/>
    <w:rsid w:val="00A13DAF"/>
    <w:rsid w:val="00A13EEE"/>
    <w:rsid w:val="00A140FB"/>
    <w:rsid w:val="00A144DB"/>
    <w:rsid w:val="00A14A76"/>
    <w:rsid w:val="00A14C61"/>
    <w:rsid w:val="00A15A08"/>
    <w:rsid w:val="00A16272"/>
    <w:rsid w:val="00A1635F"/>
    <w:rsid w:val="00A16434"/>
    <w:rsid w:val="00A17037"/>
    <w:rsid w:val="00A17C65"/>
    <w:rsid w:val="00A2048C"/>
    <w:rsid w:val="00A204B3"/>
    <w:rsid w:val="00A20772"/>
    <w:rsid w:val="00A20F76"/>
    <w:rsid w:val="00A23A44"/>
    <w:rsid w:val="00A23DB0"/>
    <w:rsid w:val="00A24F14"/>
    <w:rsid w:val="00A25289"/>
    <w:rsid w:val="00A2533C"/>
    <w:rsid w:val="00A26A55"/>
    <w:rsid w:val="00A272A2"/>
    <w:rsid w:val="00A3061B"/>
    <w:rsid w:val="00A30B3E"/>
    <w:rsid w:val="00A31305"/>
    <w:rsid w:val="00A31B76"/>
    <w:rsid w:val="00A31BC5"/>
    <w:rsid w:val="00A33D8C"/>
    <w:rsid w:val="00A33EE4"/>
    <w:rsid w:val="00A34E0F"/>
    <w:rsid w:val="00A34F9A"/>
    <w:rsid w:val="00A3516E"/>
    <w:rsid w:val="00A3532C"/>
    <w:rsid w:val="00A35401"/>
    <w:rsid w:val="00A35966"/>
    <w:rsid w:val="00A37AAE"/>
    <w:rsid w:val="00A40267"/>
    <w:rsid w:val="00A40717"/>
    <w:rsid w:val="00A40F30"/>
    <w:rsid w:val="00A414FE"/>
    <w:rsid w:val="00A41545"/>
    <w:rsid w:val="00A42762"/>
    <w:rsid w:val="00A428B3"/>
    <w:rsid w:val="00A42997"/>
    <w:rsid w:val="00A42C25"/>
    <w:rsid w:val="00A43BC0"/>
    <w:rsid w:val="00A43E71"/>
    <w:rsid w:val="00A45E53"/>
    <w:rsid w:val="00A47C58"/>
    <w:rsid w:val="00A50535"/>
    <w:rsid w:val="00A50A02"/>
    <w:rsid w:val="00A51875"/>
    <w:rsid w:val="00A51C30"/>
    <w:rsid w:val="00A51D55"/>
    <w:rsid w:val="00A53D39"/>
    <w:rsid w:val="00A54786"/>
    <w:rsid w:val="00A548A4"/>
    <w:rsid w:val="00A54AA2"/>
    <w:rsid w:val="00A54DFE"/>
    <w:rsid w:val="00A55409"/>
    <w:rsid w:val="00A554CA"/>
    <w:rsid w:val="00A56A2C"/>
    <w:rsid w:val="00A56EE7"/>
    <w:rsid w:val="00A574DE"/>
    <w:rsid w:val="00A57B1B"/>
    <w:rsid w:val="00A57F7E"/>
    <w:rsid w:val="00A6004F"/>
    <w:rsid w:val="00A6019F"/>
    <w:rsid w:val="00A6087D"/>
    <w:rsid w:val="00A61004"/>
    <w:rsid w:val="00A61716"/>
    <w:rsid w:val="00A62E30"/>
    <w:rsid w:val="00A6444F"/>
    <w:rsid w:val="00A648BE"/>
    <w:rsid w:val="00A6544A"/>
    <w:rsid w:val="00A65647"/>
    <w:rsid w:val="00A65AAD"/>
    <w:rsid w:val="00A65CE6"/>
    <w:rsid w:val="00A66052"/>
    <w:rsid w:val="00A66B89"/>
    <w:rsid w:val="00A66F18"/>
    <w:rsid w:val="00A66F8E"/>
    <w:rsid w:val="00A670E6"/>
    <w:rsid w:val="00A678CD"/>
    <w:rsid w:val="00A7034A"/>
    <w:rsid w:val="00A70C30"/>
    <w:rsid w:val="00A71043"/>
    <w:rsid w:val="00A71457"/>
    <w:rsid w:val="00A7150A"/>
    <w:rsid w:val="00A7150F"/>
    <w:rsid w:val="00A71918"/>
    <w:rsid w:val="00A7274F"/>
    <w:rsid w:val="00A73B97"/>
    <w:rsid w:val="00A758C9"/>
    <w:rsid w:val="00A7768A"/>
    <w:rsid w:val="00A776CA"/>
    <w:rsid w:val="00A80678"/>
    <w:rsid w:val="00A80743"/>
    <w:rsid w:val="00A81239"/>
    <w:rsid w:val="00A83265"/>
    <w:rsid w:val="00A83737"/>
    <w:rsid w:val="00A839A9"/>
    <w:rsid w:val="00A84F3F"/>
    <w:rsid w:val="00A856A5"/>
    <w:rsid w:val="00A873CD"/>
    <w:rsid w:val="00A877C8"/>
    <w:rsid w:val="00A87BAA"/>
    <w:rsid w:val="00A87DF1"/>
    <w:rsid w:val="00A909E4"/>
    <w:rsid w:val="00A91671"/>
    <w:rsid w:val="00A91E21"/>
    <w:rsid w:val="00A94D28"/>
    <w:rsid w:val="00A96C02"/>
    <w:rsid w:val="00A97595"/>
    <w:rsid w:val="00A977B6"/>
    <w:rsid w:val="00A978EC"/>
    <w:rsid w:val="00A97F75"/>
    <w:rsid w:val="00AA0400"/>
    <w:rsid w:val="00AA1062"/>
    <w:rsid w:val="00AA1C87"/>
    <w:rsid w:val="00AA21D0"/>
    <w:rsid w:val="00AA2FDD"/>
    <w:rsid w:val="00AA3433"/>
    <w:rsid w:val="00AA39AB"/>
    <w:rsid w:val="00AA41FA"/>
    <w:rsid w:val="00AA477C"/>
    <w:rsid w:val="00AA53BF"/>
    <w:rsid w:val="00AA562E"/>
    <w:rsid w:val="00AA7AB6"/>
    <w:rsid w:val="00AB01A1"/>
    <w:rsid w:val="00AB034A"/>
    <w:rsid w:val="00AB073D"/>
    <w:rsid w:val="00AB187E"/>
    <w:rsid w:val="00AB18C3"/>
    <w:rsid w:val="00AB2C4A"/>
    <w:rsid w:val="00AB3286"/>
    <w:rsid w:val="00AB34BE"/>
    <w:rsid w:val="00AB3724"/>
    <w:rsid w:val="00AB3F0D"/>
    <w:rsid w:val="00AB48D9"/>
    <w:rsid w:val="00AB4DE3"/>
    <w:rsid w:val="00AB55CB"/>
    <w:rsid w:val="00AB5F5E"/>
    <w:rsid w:val="00AB6EAD"/>
    <w:rsid w:val="00AB73C7"/>
    <w:rsid w:val="00AC0600"/>
    <w:rsid w:val="00AC0E7F"/>
    <w:rsid w:val="00AC2671"/>
    <w:rsid w:val="00AC2FEA"/>
    <w:rsid w:val="00AC3D23"/>
    <w:rsid w:val="00AC4590"/>
    <w:rsid w:val="00AC5932"/>
    <w:rsid w:val="00AC5A58"/>
    <w:rsid w:val="00AC5A98"/>
    <w:rsid w:val="00AC5C8B"/>
    <w:rsid w:val="00AC5EA3"/>
    <w:rsid w:val="00AC6029"/>
    <w:rsid w:val="00AC65A6"/>
    <w:rsid w:val="00AC679C"/>
    <w:rsid w:val="00AC68C5"/>
    <w:rsid w:val="00AC6BFC"/>
    <w:rsid w:val="00AD05E5"/>
    <w:rsid w:val="00AD0D13"/>
    <w:rsid w:val="00AD108E"/>
    <w:rsid w:val="00AD123B"/>
    <w:rsid w:val="00AD14A2"/>
    <w:rsid w:val="00AD1BF0"/>
    <w:rsid w:val="00AD1EFC"/>
    <w:rsid w:val="00AD2B02"/>
    <w:rsid w:val="00AD45F9"/>
    <w:rsid w:val="00AD4C6E"/>
    <w:rsid w:val="00AD53FD"/>
    <w:rsid w:val="00AD5690"/>
    <w:rsid w:val="00AD5F95"/>
    <w:rsid w:val="00AD6003"/>
    <w:rsid w:val="00AD7224"/>
    <w:rsid w:val="00AD78E8"/>
    <w:rsid w:val="00AD7CDC"/>
    <w:rsid w:val="00AE0319"/>
    <w:rsid w:val="00AE07E7"/>
    <w:rsid w:val="00AE086C"/>
    <w:rsid w:val="00AE0B26"/>
    <w:rsid w:val="00AE1E72"/>
    <w:rsid w:val="00AE24B8"/>
    <w:rsid w:val="00AE4024"/>
    <w:rsid w:val="00AE4147"/>
    <w:rsid w:val="00AE4690"/>
    <w:rsid w:val="00AE53C9"/>
    <w:rsid w:val="00AE5558"/>
    <w:rsid w:val="00AE6283"/>
    <w:rsid w:val="00AE6354"/>
    <w:rsid w:val="00AE6E3A"/>
    <w:rsid w:val="00AE6FE3"/>
    <w:rsid w:val="00AF0A7F"/>
    <w:rsid w:val="00AF0F35"/>
    <w:rsid w:val="00AF23FB"/>
    <w:rsid w:val="00AF2404"/>
    <w:rsid w:val="00AF350B"/>
    <w:rsid w:val="00AF3E62"/>
    <w:rsid w:val="00AF41FD"/>
    <w:rsid w:val="00AF4B69"/>
    <w:rsid w:val="00AF5084"/>
    <w:rsid w:val="00AF574B"/>
    <w:rsid w:val="00AF5C1E"/>
    <w:rsid w:val="00AF5ECC"/>
    <w:rsid w:val="00AF6125"/>
    <w:rsid w:val="00AF6151"/>
    <w:rsid w:val="00AF658A"/>
    <w:rsid w:val="00AF6B4A"/>
    <w:rsid w:val="00AF7069"/>
    <w:rsid w:val="00AF7983"/>
    <w:rsid w:val="00B00D36"/>
    <w:rsid w:val="00B016F1"/>
    <w:rsid w:val="00B0220C"/>
    <w:rsid w:val="00B0234E"/>
    <w:rsid w:val="00B025EC"/>
    <w:rsid w:val="00B0291E"/>
    <w:rsid w:val="00B02945"/>
    <w:rsid w:val="00B02CB0"/>
    <w:rsid w:val="00B02DFE"/>
    <w:rsid w:val="00B02EAE"/>
    <w:rsid w:val="00B03614"/>
    <w:rsid w:val="00B039E7"/>
    <w:rsid w:val="00B04065"/>
    <w:rsid w:val="00B042E5"/>
    <w:rsid w:val="00B04670"/>
    <w:rsid w:val="00B04BE2"/>
    <w:rsid w:val="00B05491"/>
    <w:rsid w:val="00B05F37"/>
    <w:rsid w:val="00B065A7"/>
    <w:rsid w:val="00B0723E"/>
    <w:rsid w:val="00B075C2"/>
    <w:rsid w:val="00B07B3A"/>
    <w:rsid w:val="00B07E93"/>
    <w:rsid w:val="00B106D9"/>
    <w:rsid w:val="00B10FD6"/>
    <w:rsid w:val="00B1166B"/>
    <w:rsid w:val="00B11B8C"/>
    <w:rsid w:val="00B11C68"/>
    <w:rsid w:val="00B11FE2"/>
    <w:rsid w:val="00B1238A"/>
    <w:rsid w:val="00B133EA"/>
    <w:rsid w:val="00B13D58"/>
    <w:rsid w:val="00B1448C"/>
    <w:rsid w:val="00B15AAB"/>
    <w:rsid w:val="00B1602D"/>
    <w:rsid w:val="00B16404"/>
    <w:rsid w:val="00B16575"/>
    <w:rsid w:val="00B17094"/>
    <w:rsid w:val="00B17BE4"/>
    <w:rsid w:val="00B17C99"/>
    <w:rsid w:val="00B17EDF"/>
    <w:rsid w:val="00B20222"/>
    <w:rsid w:val="00B2087D"/>
    <w:rsid w:val="00B213EA"/>
    <w:rsid w:val="00B2199E"/>
    <w:rsid w:val="00B21BFF"/>
    <w:rsid w:val="00B221BC"/>
    <w:rsid w:val="00B221DA"/>
    <w:rsid w:val="00B22D32"/>
    <w:rsid w:val="00B236CC"/>
    <w:rsid w:val="00B241E7"/>
    <w:rsid w:val="00B2423C"/>
    <w:rsid w:val="00B25A3A"/>
    <w:rsid w:val="00B26156"/>
    <w:rsid w:val="00B266E7"/>
    <w:rsid w:val="00B26EAE"/>
    <w:rsid w:val="00B26FB1"/>
    <w:rsid w:val="00B2759E"/>
    <w:rsid w:val="00B27B8E"/>
    <w:rsid w:val="00B302CA"/>
    <w:rsid w:val="00B31287"/>
    <w:rsid w:val="00B31740"/>
    <w:rsid w:val="00B31D76"/>
    <w:rsid w:val="00B31E0B"/>
    <w:rsid w:val="00B31F0E"/>
    <w:rsid w:val="00B320E9"/>
    <w:rsid w:val="00B325F3"/>
    <w:rsid w:val="00B3277E"/>
    <w:rsid w:val="00B3456F"/>
    <w:rsid w:val="00B34F87"/>
    <w:rsid w:val="00B352A4"/>
    <w:rsid w:val="00B354C5"/>
    <w:rsid w:val="00B361A2"/>
    <w:rsid w:val="00B369FA"/>
    <w:rsid w:val="00B37994"/>
    <w:rsid w:val="00B37B2E"/>
    <w:rsid w:val="00B40944"/>
    <w:rsid w:val="00B41938"/>
    <w:rsid w:val="00B41CD5"/>
    <w:rsid w:val="00B41FE8"/>
    <w:rsid w:val="00B42048"/>
    <w:rsid w:val="00B424E1"/>
    <w:rsid w:val="00B42B5A"/>
    <w:rsid w:val="00B4334E"/>
    <w:rsid w:val="00B434D1"/>
    <w:rsid w:val="00B43E99"/>
    <w:rsid w:val="00B446C8"/>
    <w:rsid w:val="00B44B2A"/>
    <w:rsid w:val="00B44F63"/>
    <w:rsid w:val="00B460F8"/>
    <w:rsid w:val="00B47AF9"/>
    <w:rsid w:val="00B5049A"/>
    <w:rsid w:val="00B5054A"/>
    <w:rsid w:val="00B50666"/>
    <w:rsid w:val="00B510CB"/>
    <w:rsid w:val="00B51DDD"/>
    <w:rsid w:val="00B52837"/>
    <w:rsid w:val="00B529E9"/>
    <w:rsid w:val="00B52F05"/>
    <w:rsid w:val="00B5305B"/>
    <w:rsid w:val="00B53584"/>
    <w:rsid w:val="00B5370E"/>
    <w:rsid w:val="00B5410B"/>
    <w:rsid w:val="00B543F8"/>
    <w:rsid w:val="00B55271"/>
    <w:rsid w:val="00B5580F"/>
    <w:rsid w:val="00B55A9A"/>
    <w:rsid w:val="00B55CEB"/>
    <w:rsid w:val="00B566BD"/>
    <w:rsid w:val="00B5690F"/>
    <w:rsid w:val="00B57D4A"/>
    <w:rsid w:val="00B6032C"/>
    <w:rsid w:val="00B60390"/>
    <w:rsid w:val="00B60551"/>
    <w:rsid w:val="00B61AB8"/>
    <w:rsid w:val="00B62D25"/>
    <w:rsid w:val="00B63B2A"/>
    <w:rsid w:val="00B63BF5"/>
    <w:rsid w:val="00B64687"/>
    <w:rsid w:val="00B6541D"/>
    <w:rsid w:val="00B6589D"/>
    <w:rsid w:val="00B66BD2"/>
    <w:rsid w:val="00B67004"/>
    <w:rsid w:val="00B676F2"/>
    <w:rsid w:val="00B6777B"/>
    <w:rsid w:val="00B70B44"/>
    <w:rsid w:val="00B71615"/>
    <w:rsid w:val="00B7177B"/>
    <w:rsid w:val="00B71CE1"/>
    <w:rsid w:val="00B71DFD"/>
    <w:rsid w:val="00B7236C"/>
    <w:rsid w:val="00B72A97"/>
    <w:rsid w:val="00B72B6F"/>
    <w:rsid w:val="00B733E8"/>
    <w:rsid w:val="00B7426F"/>
    <w:rsid w:val="00B7447A"/>
    <w:rsid w:val="00B748DA"/>
    <w:rsid w:val="00B74A5A"/>
    <w:rsid w:val="00B74C48"/>
    <w:rsid w:val="00B7555F"/>
    <w:rsid w:val="00B756C5"/>
    <w:rsid w:val="00B75C59"/>
    <w:rsid w:val="00B7650D"/>
    <w:rsid w:val="00B768A2"/>
    <w:rsid w:val="00B77553"/>
    <w:rsid w:val="00B777EF"/>
    <w:rsid w:val="00B77E72"/>
    <w:rsid w:val="00B8084B"/>
    <w:rsid w:val="00B81F11"/>
    <w:rsid w:val="00B82A72"/>
    <w:rsid w:val="00B83D3E"/>
    <w:rsid w:val="00B84EE5"/>
    <w:rsid w:val="00B85979"/>
    <w:rsid w:val="00B8706C"/>
    <w:rsid w:val="00B87931"/>
    <w:rsid w:val="00B9103D"/>
    <w:rsid w:val="00B91F67"/>
    <w:rsid w:val="00B92384"/>
    <w:rsid w:val="00B93190"/>
    <w:rsid w:val="00B931F2"/>
    <w:rsid w:val="00B944B6"/>
    <w:rsid w:val="00B946EA"/>
    <w:rsid w:val="00B948E6"/>
    <w:rsid w:val="00B94CD4"/>
    <w:rsid w:val="00B95071"/>
    <w:rsid w:val="00B95691"/>
    <w:rsid w:val="00B96955"/>
    <w:rsid w:val="00B976FC"/>
    <w:rsid w:val="00B97EF3"/>
    <w:rsid w:val="00BA014E"/>
    <w:rsid w:val="00BA07DB"/>
    <w:rsid w:val="00BA0857"/>
    <w:rsid w:val="00BA1CA3"/>
    <w:rsid w:val="00BA2AF0"/>
    <w:rsid w:val="00BA2D92"/>
    <w:rsid w:val="00BA34CB"/>
    <w:rsid w:val="00BA403D"/>
    <w:rsid w:val="00BA4943"/>
    <w:rsid w:val="00BA4D1F"/>
    <w:rsid w:val="00BA6089"/>
    <w:rsid w:val="00BA6F2C"/>
    <w:rsid w:val="00BA71EF"/>
    <w:rsid w:val="00BA777A"/>
    <w:rsid w:val="00BA7830"/>
    <w:rsid w:val="00BB01AB"/>
    <w:rsid w:val="00BB0364"/>
    <w:rsid w:val="00BB0D55"/>
    <w:rsid w:val="00BB19AE"/>
    <w:rsid w:val="00BB1C2D"/>
    <w:rsid w:val="00BB1E8A"/>
    <w:rsid w:val="00BB1ED9"/>
    <w:rsid w:val="00BB2A21"/>
    <w:rsid w:val="00BB2B33"/>
    <w:rsid w:val="00BB3CBA"/>
    <w:rsid w:val="00BB4960"/>
    <w:rsid w:val="00BB4B5A"/>
    <w:rsid w:val="00BB4EA9"/>
    <w:rsid w:val="00BB4F04"/>
    <w:rsid w:val="00BB735D"/>
    <w:rsid w:val="00BB7499"/>
    <w:rsid w:val="00BC007B"/>
    <w:rsid w:val="00BC0570"/>
    <w:rsid w:val="00BC06CA"/>
    <w:rsid w:val="00BC0A37"/>
    <w:rsid w:val="00BC3409"/>
    <w:rsid w:val="00BC3E81"/>
    <w:rsid w:val="00BC3FA9"/>
    <w:rsid w:val="00BC4530"/>
    <w:rsid w:val="00BC5015"/>
    <w:rsid w:val="00BC5357"/>
    <w:rsid w:val="00BC67B5"/>
    <w:rsid w:val="00BC6EE4"/>
    <w:rsid w:val="00BC6F61"/>
    <w:rsid w:val="00BC7D60"/>
    <w:rsid w:val="00BD024C"/>
    <w:rsid w:val="00BD059A"/>
    <w:rsid w:val="00BD11D1"/>
    <w:rsid w:val="00BD1BC2"/>
    <w:rsid w:val="00BD1CE7"/>
    <w:rsid w:val="00BD1EEA"/>
    <w:rsid w:val="00BD1FB3"/>
    <w:rsid w:val="00BD26BA"/>
    <w:rsid w:val="00BD27B2"/>
    <w:rsid w:val="00BD2A0E"/>
    <w:rsid w:val="00BD2CD0"/>
    <w:rsid w:val="00BD2D70"/>
    <w:rsid w:val="00BD41DC"/>
    <w:rsid w:val="00BD5983"/>
    <w:rsid w:val="00BD5E19"/>
    <w:rsid w:val="00BD60E7"/>
    <w:rsid w:val="00BD611D"/>
    <w:rsid w:val="00BD62AA"/>
    <w:rsid w:val="00BD6D68"/>
    <w:rsid w:val="00BD7309"/>
    <w:rsid w:val="00BD74BF"/>
    <w:rsid w:val="00BD7586"/>
    <w:rsid w:val="00BD7C5C"/>
    <w:rsid w:val="00BE0003"/>
    <w:rsid w:val="00BE0403"/>
    <w:rsid w:val="00BE05E3"/>
    <w:rsid w:val="00BE0691"/>
    <w:rsid w:val="00BE0C8D"/>
    <w:rsid w:val="00BE0FC1"/>
    <w:rsid w:val="00BE190C"/>
    <w:rsid w:val="00BE1D66"/>
    <w:rsid w:val="00BE1DF3"/>
    <w:rsid w:val="00BE253A"/>
    <w:rsid w:val="00BE262C"/>
    <w:rsid w:val="00BE3A41"/>
    <w:rsid w:val="00BE3C0E"/>
    <w:rsid w:val="00BE5901"/>
    <w:rsid w:val="00BE5B91"/>
    <w:rsid w:val="00BE5C6C"/>
    <w:rsid w:val="00BE6003"/>
    <w:rsid w:val="00BE6467"/>
    <w:rsid w:val="00BE66F8"/>
    <w:rsid w:val="00BE7A38"/>
    <w:rsid w:val="00BE7AFF"/>
    <w:rsid w:val="00BF018F"/>
    <w:rsid w:val="00BF1891"/>
    <w:rsid w:val="00BF270D"/>
    <w:rsid w:val="00BF3175"/>
    <w:rsid w:val="00BF33CA"/>
    <w:rsid w:val="00BF3F50"/>
    <w:rsid w:val="00BF41EF"/>
    <w:rsid w:val="00BF4D0D"/>
    <w:rsid w:val="00BF58BA"/>
    <w:rsid w:val="00BF5AD4"/>
    <w:rsid w:val="00BF65C2"/>
    <w:rsid w:val="00BF674D"/>
    <w:rsid w:val="00BF67FD"/>
    <w:rsid w:val="00BF6BD8"/>
    <w:rsid w:val="00BF7781"/>
    <w:rsid w:val="00C014CE"/>
    <w:rsid w:val="00C02AC1"/>
    <w:rsid w:val="00C03DC5"/>
    <w:rsid w:val="00C04282"/>
    <w:rsid w:val="00C04702"/>
    <w:rsid w:val="00C04840"/>
    <w:rsid w:val="00C04D47"/>
    <w:rsid w:val="00C05D31"/>
    <w:rsid w:val="00C05DBA"/>
    <w:rsid w:val="00C0691E"/>
    <w:rsid w:val="00C06B6A"/>
    <w:rsid w:val="00C07746"/>
    <w:rsid w:val="00C07ACA"/>
    <w:rsid w:val="00C07B56"/>
    <w:rsid w:val="00C107DF"/>
    <w:rsid w:val="00C10A84"/>
    <w:rsid w:val="00C10B3F"/>
    <w:rsid w:val="00C1140E"/>
    <w:rsid w:val="00C127C6"/>
    <w:rsid w:val="00C12E4C"/>
    <w:rsid w:val="00C133EB"/>
    <w:rsid w:val="00C14D64"/>
    <w:rsid w:val="00C150AE"/>
    <w:rsid w:val="00C15B17"/>
    <w:rsid w:val="00C16C38"/>
    <w:rsid w:val="00C16CCC"/>
    <w:rsid w:val="00C1784B"/>
    <w:rsid w:val="00C1798D"/>
    <w:rsid w:val="00C2021A"/>
    <w:rsid w:val="00C207E7"/>
    <w:rsid w:val="00C20988"/>
    <w:rsid w:val="00C20B9B"/>
    <w:rsid w:val="00C21668"/>
    <w:rsid w:val="00C21F0E"/>
    <w:rsid w:val="00C22448"/>
    <w:rsid w:val="00C22785"/>
    <w:rsid w:val="00C24F12"/>
    <w:rsid w:val="00C25304"/>
    <w:rsid w:val="00C2740C"/>
    <w:rsid w:val="00C274D4"/>
    <w:rsid w:val="00C274D5"/>
    <w:rsid w:val="00C27D0E"/>
    <w:rsid w:val="00C310E2"/>
    <w:rsid w:val="00C31B76"/>
    <w:rsid w:val="00C335A6"/>
    <w:rsid w:val="00C33CE3"/>
    <w:rsid w:val="00C34048"/>
    <w:rsid w:val="00C3458A"/>
    <w:rsid w:val="00C35658"/>
    <w:rsid w:val="00C35737"/>
    <w:rsid w:val="00C35871"/>
    <w:rsid w:val="00C36E11"/>
    <w:rsid w:val="00C37DD2"/>
    <w:rsid w:val="00C41514"/>
    <w:rsid w:val="00C41DE3"/>
    <w:rsid w:val="00C42200"/>
    <w:rsid w:val="00C425A3"/>
    <w:rsid w:val="00C42B86"/>
    <w:rsid w:val="00C43442"/>
    <w:rsid w:val="00C43BB6"/>
    <w:rsid w:val="00C44CA0"/>
    <w:rsid w:val="00C45CE7"/>
    <w:rsid w:val="00C46327"/>
    <w:rsid w:val="00C4661F"/>
    <w:rsid w:val="00C47383"/>
    <w:rsid w:val="00C4751A"/>
    <w:rsid w:val="00C4766C"/>
    <w:rsid w:val="00C47D61"/>
    <w:rsid w:val="00C47E0D"/>
    <w:rsid w:val="00C50CC1"/>
    <w:rsid w:val="00C511B3"/>
    <w:rsid w:val="00C513CB"/>
    <w:rsid w:val="00C5163D"/>
    <w:rsid w:val="00C51A83"/>
    <w:rsid w:val="00C51C07"/>
    <w:rsid w:val="00C51CEB"/>
    <w:rsid w:val="00C51D72"/>
    <w:rsid w:val="00C52441"/>
    <w:rsid w:val="00C525AF"/>
    <w:rsid w:val="00C52ECC"/>
    <w:rsid w:val="00C53949"/>
    <w:rsid w:val="00C54034"/>
    <w:rsid w:val="00C54A91"/>
    <w:rsid w:val="00C56166"/>
    <w:rsid w:val="00C577BD"/>
    <w:rsid w:val="00C57CB0"/>
    <w:rsid w:val="00C6002E"/>
    <w:rsid w:val="00C60408"/>
    <w:rsid w:val="00C60EA5"/>
    <w:rsid w:val="00C618D3"/>
    <w:rsid w:val="00C61FE8"/>
    <w:rsid w:val="00C63918"/>
    <w:rsid w:val="00C63FDF"/>
    <w:rsid w:val="00C6418D"/>
    <w:rsid w:val="00C64838"/>
    <w:rsid w:val="00C6515A"/>
    <w:rsid w:val="00C65AB0"/>
    <w:rsid w:val="00C66A33"/>
    <w:rsid w:val="00C66B90"/>
    <w:rsid w:val="00C716AD"/>
    <w:rsid w:val="00C72A24"/>
    <w:rsid w:val="00C72A44"/>
    <w:rsid w:val="00C72BC6"/>
    <w:rsid w:val="00C740DB"/>
    <w:rsid w:val="00C75FE8"/>
    <w:rsid w:val="00C765E9"/>
    <w:rsid w:val="00C76E98"/>
    <w:rsid w:val="00C775AD"/>
    <w:rsid w:val="00C775B3"/>
    <w:rsid w:val="00C776C5"/>
    <w:rsid w:val="00C77E05"/>
    <w:rsid w:val="00C802E1"/>
    <w:rsid w:val="00C804DC"/>
    <w:rsid w:val="00C8154F"/>
    <w:rsid w:val="00C81BF8"/>
    <w:rsid w:val="00C8333E"/>
    <w:rsid w:val="00C83E90"/>
    <w:rsid w:val="00C84151"/>
    <w:rsid w:val="00C84C49"/>
    <w:rsid w:val="00C850C6"/>
    <w:rsid w:val="00C856BB"/>
    <w:rsid w:val="00C85B46"/>
    <w:rsid w:val="00C8641B"/>
    <w:rsid w:val="00C86AA4"/>
    <w:rsid w:val="00C86D36"/>
    <w:rsid w:val="00C86FA9"/>
    <w:rsid w:val="00C878E2"/>
    <w:rsid w:val="00C87D4B"/>
    <w:rsid w:val="00C90171"/>
    <w:rsid w:val="00C90398"/>
    <w:rsid w:val="00C9068F"/>
    <w:rsid w:val="00C908AC"/>
    <w:rsid w:val="00C91011"/>
    <w:rsid w:val="00C917F8"/>
    <w:rsid w:val="00C91A2B"/>
    <w:rsid w:val="00C92834"/>
    <w:rsid w:val="00C92B6D"/>
    <w:rsid w:val="00C92E4C"/>
    <w:rsid w:val="00C93102"/>
    <w:rsid w:val="00C94275"/>
    <w:rsid w:val="00C94A9E"/>
    <w:rsid w:val="00C95166"/>
    <w:rsid w:val="00C95EAD"/>
    <w:rsid w:val="00C966E4"/>
    <w:rsid w:val="00CA0074"/>
    <w:rsid w:val="00CA08BE"/>
    <w:rsid w:val="00CA1482"/>
    <w:rsid w:val="00CA1695"/>
    <w:rsid w:val="00CA1EC4"/>
    <w:rsid w:val="00CA42F2"/>
    <w:rsid w:val="00CA4680"/>
    <w:rsid w:val="00CA4DFC"/>
    <w:rsid w:val="00CA4FF8"/>
    <w:rsid w:val="00CA550D"/>
    <w:rsid w:val="00CA68DD"/>
    <w:rsid w:val="00CA6D22"/>
    <w:rsid w:val="00CA722D"/>
    <w:rsid w:val="00CA7810"/>
    <w:rsid w:val="00CB02B7"/>
    <w:rsid w:val="00CB03A7"/>
    <w:rsid w:val="00CB073E"/>
    <w:rsid w:val="00CB121E"/>
    <w:rsid w:val="00CB2622"/>
    <w:rsid w:val="00CB295C"/>
    <w:rsid w:val="00CB31A0"/>
    <w:rsid w:val="00CB3877"/>
    <w:rsid w:val="00CB4469"/>
    <w:rsid w:val="00CB4B26"/>
    <w:rsid w:val="00CB4E49"/>
    <w:rsid w:val="00CB5875"/>
    <w:rsid w:val="00CB5F5C"/>
    <w:rsid w:val="00CB6DF9"/>
    <w:rsid w:val="00CB7738"/>
    <w:rsid w:val="00CC0815"/>
    <w:rsid w:val="00CC0E7A"/>
    <w:rsid w:val="00CC1C9D"/>
    <w:rsid w:val="00CC210A"/>
    <w:rsid w:val="00CC26D8"/>
    <w:rsid w:val="00CC2DBA"/>
    <w:rsid w:val="00CC2F88"/>
    <w:rsid w:val="00CC41D0"/>
    <w:rsid w:val="00CC5AA6"/>
    <w:rsid w:val="00CC6C3C"/>
    <w:rsid w:val="00CC7595"/>
    <w:rsid w:val="00CC780B"/>
    <w:rsid w:val="00CD0EE2"/>
    <w:rsid w:val="00CD0F3F"/>
    <w:rsid w:val="00CD1330"/>
    <w:rsid w:val="00CD1B6E"/>
    <w:rsid w:val="00CD1E7A"/>
    <w:rsid w:val="00CD268D"/>
    <w:rsid w:val="00CD3469"/>
    <w:rsid w:val="00CD3967"/>
    <w:rsid w:val="00CD3ACB"/>
    <w:rsid w:val="00CD3F7B"/>
    <w:rsid w:val="00CD42E7"/>
    <w:rsid w:val="00CD473B"/>
    <w:rsid w:val="00CD4869"/>
    <w:rsid w:val="00CD4C3E"/>
    <w:rsid w:val="00CD4CE6"/>
    <w:rsid w:val="00CD6D01"/>
    <w:rsid w:val="00CD78D3"/>
    <w:rsid w:val="00CE4EB0"/>
    <w:rsid w:val="00CE58DC"/>
    <w:rsid w:val="00CE5998"/>
    <w:rsid w:val="00CE5B08"/>
    <w:rsid w:val="00CE5F84"/>
    <w:rsid w:val="00CE644B"/>
    <w:rsid w:val="00CE79C6"/>
    <w:rsid w:val="00CF1C71"/>
    <w:rsid w:val="00CF23B2"/>
    <w:rsid w:val="00CF254B"/>
    <w:rsid w:val="00CF2571"/>
    <w:rsid w:val="00CF2658"/>
    <w:rsid w:val="00CF333C"/>
    <w:rsid w:val="00CF3CD6"/>
    <w:rsid w:val="00CF3E6E"/>
    <w:rsid w:val="00CF4F34"/>
    <w:rsid w:val="00CF558B"/>
    <w:rsid w:val="00CF5CEB"/>
    <w:rsid w:val="00CF5FB5"/>
    <w:rsid w:val="00CF6017"/>
    <w:rsid w:val="00CF62AC"/>
    <w:rsid w:val="00CF6976"/>
    <w:rsid w:val="00CF731B"/>
    <w:rsid w:val="00CF7817"/>
    <w:rsid w:val="00CF782D"/>
    <w:rsid w:val="00CF7F22"/>
    <w:rsid w:val="00D00565"/>
    <w:rsid w:val="00D008C3"/>
    <w:rsid w:val="00D00B79"/>
    <w:rsid w:val="00D0154C"/>
    <w:rsid w:val="00D01981"/>
    <w:rsid w:val="00D01D16"/>
    <w:rsid w:val="00D01DBF"/>
    <w:rsid w:val="00D02BC2"/>
    <w:rsid w:val="00D02C08"/>
    <w:rsid w:val="00D0300A"/>
    <w:rsid w:val="00D0339F"/>
    <w:rsid w:val="00D038ED"/>
    <w:rsid w:val="00D03AD4"/>
    <w:rsid w:val="00D05D7E"/>
    <w:rsid w:val="00D06254"/>
    <w:rsid w:val="00D0649F"/>
    <w:rsid w:val="00D06D76"/>
    <w:rsid w:val="00D073FD"/>
    <w:rsid w:val="00D07B12"/>
    <w:rsid w:val="00D10494"/>
    <w:rsid w:val="00D11585"/>
    <w:rsid w:val="00D12472"/>
    <w:rsid w:val="00D137B2"/>
    <w:rsid w:val="00D14776"/>
    <w:rsid w:val="00D14D80"/>
    <w:rsid w:val="00D15444"/>
    <w:rsid w:val="00D159D3"/>
    <w:rsid w:val="00D15FF1"/>
    <w:rsid w:val="00D161CC"/>
    <w:rsid w:val="00D16305"/>
    <w:rsid w:val="00D1637B"/>
    <w:rsid w:val="00D166D4"/>
    <w:rsid w:val="00D166E6"/>
    <w:rsid w:val="00D1675E"/>
    <w:rsid w:val="00D16BFF"/>
    <w:rsid w:val="00D17B71"/>
    <w:rsid w:val="00D20441"/>
    <w:rsid w:val="00D2051C"/>
    <w:rsid w:val="00D21D6F"/>
    <w:rsid w:val="00D21DD5"/>
    <w:rsid w:val="00D21E63"/>
    <w:rsid w:val="00D222F3"/>
    <w:rsid w:val="00D23539"/>
    <w:rsid w:val="00D2374E"/>
    <w:rsid w:val="00D25159"/>
    <w:rsid w:val="00D2577F"/>
    <w:rsid w:val="00D266D2"/>
    <w:rsid w:val="00D26C87"/>
    <w:rsid w:val="00D3017E"/>
    <w:rsid w:val="00D30713"/>
    <w:rsid w:val="00D30D05"/>
    <w:rsid w:val="00D315B5"/>
    <w:rsid w:val="00D320F8"/>
    <w:rsid w:val="00D32462"/>
    <w:rsid w:val="00D3246E"/>
    <w:rsid w:val="00D327D8"/>
    <w:rsid w:val="00D32F28"/>
    <w:rsid w:val="00D33165"/>
    <w:rsid w:val="00D33BA4"/>
    <w:rsid w:val="00D3456E"/>
    <w:rsid w:val="00D34E2A"/>
    <w:rsid w:val="00D35084"/>
    <w:rsid w:val="00D358E9"/>
    <w:rsid w:val="00D35A86"/>
    <w:rsid w:val="00D37E7F"/>
    <w:rsid w:val="00D415C0"/>
    <w:rsid w:val="00D41E09"/>
    <w:rsid w:val="00D4260C"/>
    <w:rsid w:val="00D42611"/>
    <w:rsid w:val="00D427B4"/>
    <w:rsid w:val="00D42946"/>
    <w:rsid w:val="00D42B42"/>
    <w:rsid w:val="00D43344"/>
    <w:rsid w:val="00D43B22"/>
    <w:rsid w:val="00D44FF4"/>
    <w:rsid w:val="00D453EC"/>
    <w:rsid w:val="00D457DE"/>
    <w:rsid w:val="00D4667B"/>
    <w:rsid w:val="00D46817"/>
    <w:rsid w:val="00D46B88"/>
    <w:rsid w:val="00D47A55"/>
    <w:rsid w:val="00D513A9"/>
    <w:rsid w:val="00D53589"/>
    <w:rsid w:val="00D547D8"/>
    <w:rsid w:val="00D547E9"/>
    <w:rsid w:val="00D54F03"/>
    <w:rsid w:val="00D550CC"/>
    <w:rsid w:val="00D55ED0"/>
    <w:rsid w:val="00D56265"/>
    <w:rsid w:val="00D56B44"/>
    <w:rsid w:val="00D577FD"/>
    <w:rsid w:val="00D57DA4"/>
    <w:rsid w:val="00D57E3C"/>
    <w:rsid w:val="00D57EBB"/>
    <w:rsid w:val="00D57FDD"/>
    <w:rsid w:val="00D616CD"/>
    <w:rsid w:val="00D6273D"/>
    <w:rsid w:val="00D62938"/>
    <w:rsid w:val="00D62AE8"/>
    <w:rsid w:val="00D62B78"/>
    <w:rsid w:val="00D62F00"/>
    <w:rsid w:val="00D63349"/>
    <w:rsid w:val="00D63A83"/>
    <w:rsid w:val="00D63DB3"/>
    <w:rsid w:val="00D6408C"/>
    <w:rsid w:val="00D64666"/>
    <w:rsid w:val="00D64CC9"/>
    <w:rsid w:val="00D652F9"/>
    <w:rsid w:val="00D656F9"/>
    <w:rsid w:val="00D65A55"/>
    <w:rsid w:val="00D66372"/>
    <w:rsid w:val="00D668EC"/>
    <w:rsid w:val="00D66954"/>
    <w:rsid w:val="00D67BDB"/>
    <w:rsid w:val="00D67EEE"/>
    <w:rsid w:val="00D70C23"/>
    <w:rsid w:val="00D71144"/>
    <w:rsid w:val="00D71237"/>
    <w:rsid w:val="00D71802"/>
    <w:rsid w:val="00D7199B"/>
    <w:rsid w:val="00D72235"/>
    <w:rsid w:val="00D72287"/>
    <w:rsid w:val="00D752D1"/>
    <w:rsid w:val="00D7668D"/>
    <w:rsid w:val="00D774B7"/>
    <w:rsid w:val="00D77635"/>
    <w:rsid w:val="00D800E9"/>
    <w:rsid w:val="00D80659"/>
    <w:rsid w:val="00D81592"/>
    <w:rsid w:val="00D820DC"/>
    <w:rsid w:val="00D8255D"/>
    <w:rsid w:val="00D825F4"/>
    <w:rsid w:val="00D82E70"/>
    <w:rsid w:val="00D83222"/>
    <w:rsid w:val="00D83B14"/>
    <w:rsid w:val="00D83D56"/>
    <w:rsid w:val="00D857B2"/>
    <w:rsid w:val="00D85815"/>
    <w:rsid w:val="00D85E83"/>
    <w:rsid w:val="00D863F9"/>
    <w:rsid w:val="00D8761B"/>
    <w:rsid w:val="00D90617"/>
    <w:rsid w:val="00D90F9E"/>
    <w:rsid w:val="00D92F2D"/>
    <w:rsid w:val="00D92F5C"/>
    <w:rsid w:val="00D9399C"/>
    <w:rsid w:val="00D93BC1"/>
    <w:rsid w:val="00D9526F"/>
    <w:rsid w:val="00D9567E"/>
    <w:rsid w:val="00D95EEE"/>
    <w:rsid w:val="00D963E7"/>
    <w:rsid w:val="00D96675"/>
    <w:rsid w:val="00D96F68"/>
    <w:rsid w:val="00D971B7"/>
    <w:rsid w:val="00D9751B"/>
    <w:rsid w:val="00D97F86"/>
    <w:rsid w:val="00DA0D03"/>
    <w:rsid w:val="00DA118D"/>
    <w:rsid w:val="00DA18A2"/>
    <w:rsid w:val="00DA1F35"/>
    <w:rsid w:val="00DA21E5"/>
    <w:rsid w:val="00DA25AB"/>
    <w:rsid w:val="00DA44E3"/>
    <w:rsid w:val="00DA48F8"/>
    <w:rsid w:val="00DA5626"/>
    <w:rsid w:val="00DA5EA3"/>
    <w:rsid w:val="00DA65B8"/>
    <w:rsid w:val="00DB0E20"/>
    <w:rsid w:val="00DB0F29"/>
    <w:rsid w:val="00DB1BDD"/>
    <w:rsid w:val="00DB23B1"/>
    <w:rsid w:val="00DB323F"/>
    <w:rsid w:val="00DB439C"/>
    <w:rsid w:val="00DB4FDB"/>
    <w:rsid w:val="00DB5947"/>
    <w:rsid w:val="00DB6293"/>
    <w:rsid w:val="00DB69E6"/>
    <w:rsid w:val="00DB6EDD"/>
    <w:rsid w:val="00DC09AB"/>
    <w:rsid w:val="00DC0A26"/>
    <w:rsid w:val="00DC12EB"/>
    <w:rsid w:val="00DC2288"/>
    <w:rsid w:val="00DC3062"/>
    <w:rsid w:val="00DC3109"/>
    <w:rsid w:val="00DC3ED6"/>
    <w:rsid w:val="00DC50A1"/>
    <w:rsid w:val="00DC50DC"/>
    <w:rsid w:val="00DC5280"/>
    <w:rsid w:val="00DC5D6F"/>
    <w:rsid w:val="00DC6A47"/>
    <w:rsid w:val="00DC6AEF"/>
    <w:rsid w:val="00DC6F2A"/>
    <w:rsid w:val="00DC7662"/>
    <w:rsid w:val="00DD1238"/>
    <w:rsid w:val="00DD2662"/>
    <w:rsid w:val="00DD2C6C"/>
    <w:rsid w:val="00DD2E3C"/>
    <w:rsid w:val="00DD35CF"/>
    <w:rsid w:val="00DD3DD5"/>
    <w:rsid w:val="00DD4348"/>
    <w:rsid w:val="00DD475A"/>
    <w:rsid w:val="00DD61E1"/>
    <w:rsid w:val="00DD62F0"/>
    <w:rsid w:val="00DD63DD"/>
    <w:rsid w:val="00DD68B0"/>
    <w:rsid w:val="00DD72A1"/>
    <w:rsid w:val="00DD72F8"/>
    <w:rsid w:val="00DE009A"/>
    <w:rsid w:val="00DE0784"/>
    <w:rsid w:val="00DE0975"/>
    <w:rsid w:val="00DE1007"/>
    <w:rsid w:val="00DE14AA"/>
    <w:rsid w:val="00DE17A4"/>
    <w:rsid w:val="00DE198C"/>
    <w:rsid w:val="00DE1CE4"/>
    <w:rsid w:val="00DE2FDD"/>
    <w:rsid w:val="00DE4F1C"/>
    <w:rsid w:val="00DE562B"/>
    <w:rsid w:val="00DE5D0E"/>
    <w:rsid w:val="00DE61E8"/>
    <w:rsid w:val="00DE6DB2"/>
    <w:rsid w:val="00DE6F4B"/>
    <w:rsid w:val="00DF06DE"/>
    <w:rsid w:val="00DF0BEF"/>
    <w:rsid w:val="00DF0C22"/>
    <w:rsid w:val="00DF18D0"/>
    <w:rsid w:val="00DF1BA1"/>
    <w:rsid w:val="00DF2DAA"/>
    <w:rsid w:val="00DF2F97"/>
    <w:rsid w:val="00DF3CA1"/>
    <w:rsid w:val="00DF416B"/>
    <w:rsid w:val="00DF48C5"/>
    <w:rsid w:val="00DF4E53"/>
    <w:rsid w:val="00DF597B"/>
    <w:rsid w:val="00DF5F46"/>
    <w:rsid w:val="00DF6387"/>
    <w:rsid w:val="00DF6988"/>
    <w:rsid w:val="00DF6CBE"/>
    <w:rsid w:val="00DF703E"/>
    <w:rsid w:val="00DF728B"/>
    <w:rsid w:val="00DF7898"/>
    <w:rsid w:val="00DF7ED8"/>
    <w:rsid w:val="00DF7F5D"/>
    <w:rsid w:val="00E00E1A"/>
    <w:rsid w:val="00E00F67"/>
    <w:rsid w:val="00E012BD"/>
    <w:rsid w:val="00E01D27"/>
    <w:rsid w:val="00E03511"/>
    <w:rsid w:val="00E03685"/>
    <w:rsid w:val="00E039FB"/>
    <w:rsid w:val="00E03EB6"/>
    <w:rsid w:val="00E03F24"/>
    <w:rsid w:val="00E03FF7"/>
    <w:rsid w:val="00E0436E"/>
    <w:rsid w:val="00E05452"/>
    <w:rsid w:val="00E0558F"/>
    <w:rsid w:val="00E0590F"/>
    <w:rsid w:val="00E062AA"/>
    <w:rsid w:val="00E06CF7"/>
    <w:rsid w:val="00E124CF"/>
    <w:rsid w:val="00E1306D"/>
    <w:rsid w:val="00E13A95"/>
    <w:rsid w:val="00E15229"/>
    <w:rsid w:val="00E15283"/>
    <w:rsid w:val="00E1563B"/>
    <w:rsid w:val="00E15667"/>
    <w:rsid w:val="00E16952"/>
    <w:rsid w:val="00E17209"/>
    <w:rsid w:val="00E172C7"/>
    <w:rsid w:val="00E175CA"/>
    <w:rsid w:val="00E1789C"/>
    <w:rsid w:val="00E20350"/>
    <w:rsid w:val="00E20836"/>
    <w:rsid w:val="00E20B87"/>
    <w:rsid w:val="00E212A7"/>
    <w:rsid w:val="00E215F6"/>
    <w:rsid w:val="00E22BE7"/>
    <w:rsid w:val="00E22D2C"/>
    <w:rsid w:val="00E23D65"/>
    <w:rsid w:val="00E2471D"/>
    <w:rsid w:val="00E247C7"/>
    <w:rsid w:val="00E24BBE"/>
    <w:rsid w:val="00E24C08"/>
    <w:rsid w:val="00E264EA"/>
    <w:rsid w:val="00E266F2"/>
    <w:rsid w:val="00E26D86"/>
    <w:rsid w:val="00E26F1C"/>
    <w:rsid w:val="00E26F3F"/>
    <w:rsid w:val="00E278D1"/>
    <w:rsid w:val="00E30CF9"/>
    <w:rsid w:val="00E31124"/>
    <w:rsid w:val="00E311B5"/>
    <w:rsid w:val="00E32DBA"/>
    <w:rsid w:val="00E32E24"/>
    <w:rsid w:val="00E3428B"/>
    <w:rsid w:val="00E34A85"/>
    <w:rsid w:val="00E34F9D"/>
    <w:rsid w:val="00E35436"/>
    <w:rsid w:val="00E3559D"/>
    <w:rsid w:val="00E3565C"/>
    <w:rsid w:val="00E366A3"/>
    <w:rsid w:val="00E36805"/>
    <w:rsid w:val="00E36862"/>
    <w:rsid w:val="00E400AB"/>
    <w:rsid w:val="00E41666"/>
    <w:rsid w:val="00E41C8D"/>
    <w:rsid w:val="00E420DB"/>
    <w:rsid w:val="00E422D0"/>
    <w:rsid w:val="00E43868"/>
    <w:rsid w:val="00E44079"/>
    <w:rsid w:val="00E44156"/>
    <w:rsid w:val="00E4508B"/>
    <w:rsid w:val="00E45DE2"/>
    <w:rsid w:val="00E46415"/>
    <w:rsid w:val="00E46C59"/>
    <w:rsid w:val="00E501AC"/>
    <w:rsid w:val="00E50B13"/>
    <w:rsid w:val="00E513E7"/>
    <w:rsid w:val="00E51AF2"/>
    <w:rsid w:val="00E52422"/>
    <w:rsid w:val="00E52624"/>
    <w:rsid w:val="00E52B93"/>
    <w:rsid w:val="00E53AF6"/>
    <w:rsid w:val="00E5464E"/>
    <w:rsid w:val="00E54A58"/>
    <w:rsid w:val="00E54E87"/>
    <w:rsid w:val="00E5543D"/>
    <w:rsid w:val="00E559A3"/>
    <w:rsid w:val="00E55B75"/>
    <w:rsid w:val="00E57175"/>
    <w:rsid w:val="00E573A6"/>
    <w:rsid w:val="00E6047F"/>
    <w:rsid w:val="00E60A5E"/>
    <w:rsid w:val="00E61BF0"/>
    <w:rsid w:val="00E61C3B"/>
    <w:rsid w:val="00E626AD"/>
    <w:rsid w:val="00E62822"/>
    <w:rsid w:val="00E62FB7"/>
    <w:rsid w:val="00E63273"/>
    <w:rsid w:val="00E633AA"/>
    <w:rsid w:val="00E63B15"/>
    <w:rsid w:val="00E64460"/>
    <w:rsid w:val="00E64B0E"/>
    <w:rsid w:val="00E64E4B"/>
    <w:rsid w:val="00E652B7"/>
    <w:rsid w:val="00E65397"/>
    <w:rsid w:val="00E67376"/>
    <w:rsid w:val="00E7070E"/>
    <w:rsid w:val="00E7087B"/>
    <w:rsid w:val="00E70CEF"/>
    <w:rsid w:val="00E7322F"/>
    <w:rsid w:val="00E73AF7"/>
    <w:rsid w:val="00E74190"/>
    <w:rsid w:val="00E74543"/>
    <w:rsid w:val="00E74927"/>
    <w:rsid w:val="00E74A6C"/>
    <w:rsid w:val="00E75633"/>
    <w:rsid w:val="00E75BDD"/>
    <w:rsid w:val="00E75DB7"/>
    <w:rsid w:val="00E77D79"/>
    <w:rsid w:val="00E77FC2"/>
    <w:rsid w:val="00E80200"/>
    <w:rsid w:val="00E8051B"/>
    <w:rsid w:val="00E80975"/>
    <w:rsid w:val="00E80F26"/>
    <w:rsid w:val="00E811E8"/>
    <w:rsid w:val="00E8226B"/>
    <w:rsid w:val="00E83FA0"/>
    <w:rsid w:val="00E84254"/>
    <w:rsid w:val="00E84BEB"/>
    <w:rsid w:val="00E850BC"/>
    <w:rsid w:val="00E860C2"/>
    <w:rsid w:val="00E86E82"/>
    <w:rsid w:val="00E872E2"/>
    <w:rsid w:val="00E9096F"/>
    <w:rsid w:val="00E912A7"/>
    <w:rsid w:val="00E91CCE"/>
    <w:rsid w:val="00E92046"/>
    <w:rsid w:val="00E92888"/>
    <w:rsid w:val="00E942F7"/>
    <w:rsid w:val="00E945B7"/>
    <w:rsid w:val="00E9518E"/>
    <w:rsid w:val="00E95CAC"/>
    <w:rsid w:val="00E97576"/>
    <w:rsid w:val="00EA059B"/>
    <w:rsid w:val="00EA0C2D"/>
    <w:rsid w:val="00EA0DC1"/>
    <w:rsid w:val="00EA0E47"/>
    <w:rsid w:val="00EA0EF0"/>
    <w:rsid w:val="00EA0FB5"/>
    <w:rsid w:val="00EA1870"/>
    <w:rsid w:val="00EA2850"/>
    <w:rsid w:val="00EA3260"/>
    <w:rsid w:val="00EA40C2"/>
    <w:rsid w:val="00EA4EBB"/>
    <w:rsid w:val="00EA55AF"/>
    <w:rsid w:val="00EA57DF"/>
    <w:rsid w:val="00EA60B9"/>
    <w:rsid w:val="00EA62FF"/>
    <w:rsid w:val="00EA6551"/>
    <w:rsid w:val="00EA68D1"/>
    <w:rsid w:val="00EB012F"/>
    <w:rsid w:val="00EB0328"/>
    <w:rsid w:val="00EB0634"/>
    <w:rsid w:val="00EB093E"/>
    <w:rsid w:val="00EB1724"/>
    <w:rsid w:val="00EB1A7F"/>
    <w:rsid w:val="00EB241E"/>
    <w:rsid w:val="00EB2A33"/>
    <w:rsid w:val="00EB2B6E"/>
    <w:rsid w:val="00EB2EAF"/>
    <w:rsid w:val="00EB3213"/>
    <w:rsid w:val="00EB3843"/>
    <w:rsid w:val="00EB4326"/>
    <w:rsid w:val="00EB4871"/>
    <w:rsid w:val="00EB48A3"/>
    <w:rsid w:val="00EB497D"/>
    <w:rsid w:val="00EB4986"/>
    <w:rsid w:val="00EB54D5"/>
    <w:rsid w:val="00EB5A0C"/>
    <w:rsid w:val="00EB5A9F"/>
    <w:rsid w:val="00EB5B08"/>
    <w:rsid w:val="00EB5B7F"/>
    <w:rsid w:val="00EB5D6F"/>
    <w:rsid w:val="00EB641C"/>
    <w:rsid w:val="00EB66E9"/>
    <w:rsid w:val="00EB6970"/>
    <w:rsid w:val="00EB69EF"/>
    <w:rsid w:val="00EB74A4"/>
    <w:rsid w:val="00EB74BB"/>
    <w:rsid w:val="00EB75DD"/>
    <w:rsid w:val="00EB7DB9"/>
    <w:rsid w:val="00EC01A3"/>
    <w:rsid w:val="00EC0803"/>
    <w:rsid w:val="00EC0954"/>
    <w:rsid w:val="00EC1C98"/>
    <w:rsid w:val="00EC1D38"/>
    <w:rsid w:val="00EC2905"/>
    <w:rsid w:val="00EC32E7"/>
    <w:rsid w:val="00EC383D"/>
    <w:rsid w:val="00EC4156"/>
    <w:rsid w:val="00EC4AC4"/>
    <w:rsid w:val="00EC4CAE"/>
    <w:rsid w:val="00EC4F5C"/>
    <w:rsid w:val="00EC68A8"/>
    <w:rsid w:val="00EC69B9"/>
    <w:rsid w:val="00ED06ED"/>
    <w:rsid w:val="00ED0714"/>
    <w:rsid w:val="00ED0955"/>
    <w:rsid w:val="00ED35D1"/>
    <w:rsid w:val="00ED440F"/>
    <w:rsid w:val="00ED50C3"/>
    <w:rsid w:val="00ED56FE"/>
    <w:rsid w:val="00ED5B8A"/>
    <w:rsid w:val="00ED5C66"/>
    <w:rsid w:val="00ED652C"/>
    <w:rsid w:val="00ED6A7B"/>
    <w:rsid w:val="00ED743A"/>
    <w:rsid w:val="00ED7AE8"/>
    <w:rsid w:val="00ED7F85"/>
    <w:rsid w:val="00EE0013"/>
    <w:rsid w:val="00EE1628"/>
    <w:rsid w:val="00EE22D1"/>
    <w:rsid w:val="00EE2C3C"/>
    <w:rsid w:val="00EE3A95"/>
    <w:rsid w:val="00EE3ACF"/>
    <w:rsid w:val="00EE4453"/>
    <w:rsid w:val="00EE4485"/>
    <w:rsid w:val="00EE4CB0"/>
    <w:rsid w:val="00EE4E41"/>
    <w:rsid w:val="00EE4F2F"/>
    <w:rsid w:val="00EE5DC6"/>
    <w:rsid w:val="00EE6C83"/>
    <w:rsid w:val="00EE747C"/>
    <w:rsid w:val="00EE7B27"/>
    <w:rsid w:val="00EF0AEA"/>
    <w:rsid w:val="00EF18B2"/>
    <w:rsid w:val="00EF1A46"/>
    <w:rsid w:val="00EF268F"/>
    <w:rsid w:val="00EF2CC7"/>
    <w:rsid w:val="00EF3016"/>
    <w:rsid w:val="00EF38E4"/>
    <w:rsid w:val="00EF3DDC"/>
    <w:rsid w:val="00EF42AE"/>
    <w:rsid w:val="00EF5507"/>
    <w:rsid w:val="00EF55B4"/>
    <w:rsid w:val="00EF56B7"/>
    <w:rsid w:val="00EF5C86"/>
    <w:rsid w:val="00EF5D62"/>
    <w:rsid w:val="00EF65FB"/>
    <w:rsid w:val="00EF682A"/>
    <w:rsid w:val="00EF69ED"/>
    <w:rsid w:val="00EF7266"/>
    <w:rsid w:val="00EF7DBE"/>
    <w:rsid w:val="00EF7DC6"/>
    <w:rsid w:val="00EF7E79"/>
    <w:rsid w:val="00EF7F73"/>
    <w:rsid w:val="00F00015"/>
    <w:rsid w:val="00F00493"/>
    <w:rsid w:val="00F00535"/>
    <w:rsid w:val="00F00A2C"/>
    <w:rsid w:val="00F011A2"/>
    <w:rsid w:val="00F01987"/>
    <w:rsid w:val="00F01A76"/>
    <w:rsid w:val="00F02308"/>
    <w:rsid w:val="00F024B7"/>
    <w:rsid w:val="00F02FF0"/>
    <w:rsid w:val="00F03194"/>
    <w:rsid w:val="00F031EB"/>
    <w:rsid w:val="00F03AF9"/>
    <w:rsid w:val="00F0451F"/>
    <w:rsid w:val="00F04FB9"/>
    <w:rsid w:val="00F05069"/>
    <w:rsid w:val="00F050A9"/>
    <w:rsid w:val="00F052CA"/>
    <w:rsid w:val="00F05616"/>
    <w:rsid w:val="00F0567E"/>
    <w:rsid w:val="00F05724"/>
    <w:rsid w:val="00F06766"/>
    <w:rsid w:val="00F10DD1"/>
    <w:rsid w:val="00F117FC"/>
    <w:rsid w:val="00F11953"/>
    <w:rsid w:val="00F1214F"/>
    <w:rsid w:val="00F129E7"/>
    <w:rsid w:val="00F12B7E"/>
    <w:rsid w:val="00F12D74"/>
    <w:rsid w:val="00F1392C"/>
    <w:rsid w:val="00F15326"/>
    <w:rsid w:val="00F159AE"/>
    <w:rsid w:val="00F179F1"/>
    <w:rsid w:val="00F2100C"/>
    <w:rsid w:val="00F21967"/>
    <w:rsid w:val="00F22782"/>
    <w:rsid w:val="00F2297B"/>
    <w:rsid w:val="00F231A5"/>
    <w:rsid w:val="00F23491"/>
    <w:rsid w:val="00F23599"/>
    <w:rsid w:val="00F2363E"/>
    <w:rsid w:val="00F23E66"/>
    <w:rsid w:val="00F24170"/>
    <w:rsid w:val="00F24E36"/>
    <w:rsid w:val="00F253AE"/>
    <w:rsid w:val="00F255F7"/>
    <w:rsid w:val="00F25B8A"/>
    <w:rsid w:val="00F26FDF"/>
    <w:rsid w:val="00F27373"/>
    <w:rsid w:val="00F27916"/>
    <w:rsid w:val="00F30C2D"/>
    <w:rsid w:val="00F30F55"/>
    <w:rsid w:val="00F31B7A"/>
    <w:rsid w:val="00F31CF1"/>
    <w:rsid w:val="00F3286F"/>
    <w:rsid w:val="00F32C27"/>
    <w:rsid w:val="00F33751"/>
    <w:rsid w:val="00F33779"/>
    <w:rsid w:val="00F33C99"/>
    <w:rsid w:val="00F33EBD"/>
    <w:rsid w:val="00F340A1"/>
    <w:rsid w:val="00F341C0"/>
    <w:rsid w:val="00F345B2"/>
    <w:rsid w:val="00F35B40"/>
    <w:rsid w:val="00F35EE5"/>
    <w:rsid w:val="00F36FF8"/>
    <w:rsid w:val="00F40F31"/>
    <w:rsid w:val="00F41027"/>
    <w:rsid w:val="00F41CEB"/>
    <w:rsid w:val="00F43416"/>
    <w:rsid w:val="00F43A3F"/>
    <w:rsid w:val="00F43FFB"/>
    <w:rsid w:val="00F4455E"/>
    <w:rsid w:val="00F445CE"/>
    <w:rsid w:val="00F449B2"/>
    <w:rsid w:val="00F4556D"/>
    <w:rsid w:val="00F459E1"/>
    <w:rsid w:val="00F47DEF"/>
    <w:rsid w:val="00F501F1"/>
    <w:rsid w:val="00F50721"/>
    <w:rsid w:val="00F50CB8"/>
    <w:rsid w:val="00F51B57"/>
    <w:rsid w:val="00F51F40"/>
    <w:rsid w:val="00F51FDD"/>
    <w:rsid w:val="00F52837"/>
    <w:rsid w:val="00F52BF4"/>
    <w:rsid w:val="00F5335C"/>
    <w:rsid w:val="00F53396"/>
    <w:rsid w:val="00F54B68"/>
    <w:rsid w:val="00F56354"/>
    <w:rsid w:val="00F56AB5"/>
    <w:rsid w:val="00F57439"/>
    <w:rsid w:val="00F57480"/>
    <w:rsid w:val="00F57B65"/>
    <w:rsid w:val="00F60EC3"/>
    <w:rsid w:val="00F61102"/>
    <w:rsid w:val="00F613E6"/>
    <w:rsid w:val="00F6189D"/>
    <w:rsid w:val="00F6225B"/>
    <w:rsid w:val="00F62601"/>
    <w:rsid w:val="00F62E22"/>
    <w:rsid w:val="00F649E5"/>
    <w:rsid w:val="00F65A45"/>
    <w:rsid w:val="00F66E6D"/>
    <w:rsid w:val="00F671D6"/>
    <w:rsid w:val="00F67DFB"/>
    <w:rsid w:val="00F70C3A"/>
    <w:rsid w:val="00F70CE5"/>
    <w:rsid w:val="00F71912"/>
    <w:rsid w:val="00F71B2D"/>
    <w:rsid w:val="00F71F12"/>
    <w:rsid w:val="00F7222F"/>
    <w:rsid w:val="00F72974"/>
    <w:rsid w:val="00F72B4E"/>
    <w:rsid w:val="00F73B34"/>
    <w:rsid w:val="00F741C9"/>
    <w:rsid w:val="00F744C1"/>
    <w:rsid w:val="00F74B61"/>
    <w:rsid w:val="00F7558D"/>
    <w:rsid w:val="00F75A40"/>
    <w:rsid w:val="00F75B3C"/>
    <w:rsid w:val="00F766D8"/>
    <w:rsid w:val="00F76705"/>
    <w:rsid w:val="00F80611"/>
    <w:rsid w:val="00F806E2"/>
    <w:rsid w:val="00F80F7D"/>
    <w:rsid w:val="00F8130C"/>
    <w:rsid w:val="00F81582"/>
    <w:rsid w:val="00F835F4"/>
    <w:rsid w:val="00F83B27"/>
    <w:rsid w:val="00F858B6"/>
    <w:rsid w:val="00F86C2B"/>
    <w:rsid w:val="00F87C2F"/>
    <w:rsid w:val="00F87C65"/>
    <w:rsid w:val="00F90068"/>
    <w:rsid w:val="00F90374"/>
    <w:rsid w:val="00F90CC1"/>
    <w:rsid w:val="00F90DC1"/>
    <w:rsid w:val="00F9324C"/>
    <w:rsid w:val="00F9371A"/>
    <w:rsid w:val="00F940A1"/>
    <w:rsid w:val="00F94203"/>
    <w:rsid w:val="00F94B15"/>
    <w:rsid w:val="00F94BEE"/>
    <w:rsid w:val="00F95343"/>
    <w:rsid w:val="00F95974"/>
    <w:rsid w:val="00F95A6C"/>
    <w:rsid w:val="00F95DAE"/>
    <w:rsid w:val="00F961D4"/>
    <w:rsid w:val="00F96E5A"/>
    <w:rsid w:val="00F9761C"/>
    <w:rsid w:val="00F97991"/>
    <w:rsid w:val="00F97B91"/>
    <w:rsid w:val="00F97E4C"/>
    <w:rsid w:val="00FA08CD"/>
    <w:rsid w:val="00FA0B5A"/>
    <w:rsid w:val="00FA1442"/>
    <w:rsid w:val="00FA1650"/>
    <w:rsid w:val="00FA1A51"/>
    <w:rsid w:val="00FA251B"/>
    <w:rsid w:val="00FA2787"/>
    <w:rsid w:val="00FA28C0"/>
    <w:rsid w:val="00FA2995"/>
    <w:rsid w:val="00FA2D31"/>
    <w:rsid w:val="00FA3046"/>
    <w:rsid w:val="00FA3280"/>
    <w:rsid w:val="00FA3A6D"/>
    <w:rsid w:val="00FA5F48"/>
    <w:rsid w:val="00FA70F2"/>
    <w:rsid w:val="00FA71EB"/>
    <w:rsid w:val="00FA7BD5"/>
    <w:rsid w:val="00FB0125"/>
    <w:rsid w:val="00FB0612"/>
    <w:rsid w:val="00FB0B90"/>
    <w:rsid w:val="00FB3144"/>
    <w:rsid w:val="00FB349C"/>
    <w:rsid w:val="00FB398A"/>
    <w:rsid w:val="00FB4D32"/>
    <w:rsid w:val="00FB5A86"/>
    <w:rsid w:val="00FB5E4E"/>
    <w:rsid w:val="00FB6065"/>
    <w:rsid w:val="00FB62D8"/>
    <w:rsid w:val="00FB7D2B"/>
    <w:rsid w:val="00FB7EF9"/>
    <w:rsid w:val="00FC1240"/>
    <w:rsid w:val="00FC17F8"/>
    <w:rsid w:val="00FC19E2"/>
    <w:rsid w:val="00FC1A1B"/>
    <w:rsid w:val="00FC1C9B"/>
    <w:rsid w:val="00FC3091"/>
    <w:rsid w:val="00FC3792"/>
    <w:rsid w:val="00FC4824"/>
    <w:rsid w:val="00FC5AF1"/>
    <w:rsid w:val="00FC5B8F"/>
    <w:rsid w:val="00FC66F3"/>
    <w:rsid w:val="00FC715A"/>
    <w:rsid w:val="00FD0ED3"/>
    <w:rsid w:val="00FD141E"/>
    <w:rsid w:val="00FD341C"/>
    <w:rsid w:val="00FD3B5B"/>
    <w:rsid w:val="00FD3CA7"/>
    <w:rsid w:val="00FD4CEC"/>
    <w:rsid w:val="00FD5835"/>
    <w:rsid w:val="00FD5C5F"/>
    <w:rsid w:val="00FD6E1C"/>
    <w:rsid w:val="00FD7AF1"/>
    <w:rsid w:val="00FD7B72"/>
    <w:rsid w:val="00FE0330"/>
    <w:rsid w:val="00FE0845"/>
    <w:rsid w:val="00FE0ACE"/>
    <w:rsid w:val="00FE0E64"/>
    <w:rsid w:val="00FE10AC"/>
    <w:rsid w:val="00FE26C3"/>
    <w:rsid w:val="00FE309A"/>
    <w:rsid w:val="00FE37F3"/>
    <w:rsid w:val="00FE3F82"/>
    <w:rsid w:val="00FE4EEF"/>
    <w:rsid w:val="00FE4F0C"/>
    <w:rsid w:val="00FE4FA9"/>
    <w:rsid w:val="00FE5547"/>
    <w:rsid w:val="00FE6151"/>
    <w:rsid w:val="00FE71A1"/>
    <w:rsid w:val="00FF10D8"/>
    <w:rsid w:val="00FF2A50"/>
    <w:rsid w:val="00FF30C8"/>
    <w:rsid w:val="00FF46A1"/>
    <w:rsid w:val="00FF481F"/>
    <w:rsid w:val="00FF52C1"/>
    <w:rsid w:val="00FF5449"/>
    <w:rsid w:val="00FF5782"/>
    <w:rsid w:val="00FF5C08"/>
    <w:rsid w:val="00FF5D7D"/>
    <w:rsid w:val="00FF6014"/>
    <w:rsid w:val="00FF6EBF"/>
    <w:rsid w:val="00FF6EE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qFormat="1"/>
    <w:lsdException w:name="No List" w:uiPriority="99"/>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17C"/>
    <w:rPr>
      <w:rFonts w:ascii="Nimbus Roman No9 L" w:eastAsia="DejaVu Sans" w:hAnsi="Nimbus Roman No9 L" w:cs="DejaVu Sans"/>
      <w:lang w:val="es-ES" w:bidi="en-US"/>
    </w:rPr>
  </w:style>
  <w:style w:type="paragraph" w:styleId="Heading1">
    <w:name w:val="heading 1"/>
    <w:basedOn w:val="Normal"/>
    <w:next w:val="Normal"/>
    <w:qFormat/>
    <w:rsid w:val="0069552F"/>
    <w:pPr>
      <w:keepNext/>
      <w:tabs>
        <w:tab w:val="left" w:pos="1440"/>
        <w:tab w:val="left" w:pos="4050"/>
      </w:tabs>
      <w:ind w:right="-44"/>
      <w:outlineLvl w:val="0"/>
    </w:pPr>
    <w:rPr>
      <w:b/>
      <w:szCs w:val="22"/>
    </w:rPr>
  </w:style>
  <w:style w:type="paragraph" w:styleId="Heading2">
    <w:name w:val="heading 2"/>
    <w:basedOn w:val="Normal"/>
    <w:next w:val="Normal"/>
    <w:link w:val="Heading2Char"/>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5A6987"/>
    <w:pPr>
      <w:keepNext/>
      <w:spacing w:before="240" w:after="60"/>
      <w:outlineLvl w:val="2"/>
    </w:pPr>
    <w:rPr>
      <w:rFonts w:ascii="Arial" w:hAnsi="Arial" w:cs="Arial"/>
      <w:b/>
      <w:bCs/>
      <w:sz w:val="26"/>
      <w:szCs w:val="26"/>
    </w:rPr>
  </w:style>
  <w:style w:type="paragraph" w:styleId="Heading4">
    <w:name w:val="heading 4"/>
    <w:basedOn w:val="Normal"/>
    <w:next w:val="Normal"/>
    <w:qFormat/>
    <w:rsid w:val="00253773"/>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69552F"/>
  </w:style>
  <w:style w:type="character" w:styleId="FootnoteReference">
    <w:name w:val="footnote reference"/>
    <w:semiHidden/>
    <w:rsid w:val="0069552F"/>
    <w:rPr>
      <w:vertAlign w:val="superscript"/>
    </w:rPr>
  </w:style>
  <w:style w:type="paragraph" w:customStyle="1" w:styleId="Heading">
    <w:name w:val="Heading"/>
    <w:basedOn w:val="Normal"/>
    <w:next w:val="BodyText"/>
    <w:rsid w:val="0069552F"/>
    <w:pPr>
      <w:keepNext/>
      <w:spacing w:before="240" w:after="120"/>
    </w:pPr>
    <w:rPr>
      <w:rFonts w:ascii="Nimbus Sans L" w:hAnsi="Nimbus Sans L"/>
      <w:sz w:val="28"/>
      <w:szCs w:val="28"/>
    </w:rPr>
  </w:style>
  <w:style w:type="paragraph" w:styleId="BodyText">
    <w:name w:val="Body Text"/>
    <w:basedOn w:val="Normal"/>
    <w:rsid w:val="0069552F"/>
    <w:pPr>
      <w:spacing w:after="120"/>
    </w:pPr>
  </w:style>
  <w:style w:type="paragraph" w:styleId="List">
    <w:name w:val="List"/>
    <w:basedOn w:val="BodyText"/>
    <w:rsid w:val="0069552F"/>
  </w:style>
  <w:style w:type="paragraph" w:styleId="Caption">
    <w:name w:val="caption"/>
    <w:basedOn w:val="Normal"/>
    <w:qFormat/>
    <w:rsid w:val="0069552F"/>
    <w:pPr>
      <w:suppressLineNumbers/>
      <w:spacing w:before="120" w:after="120"/>
    </w:pPr>
    <w:rPr>
      <w:i/>
      <w:iCs/>
    </w:rPr>
  </w:style>
  <w:style w:type="paragraph" w:customStyle="1" w:styleId="Index">
    <w:name w:val="Index"/>
    <w:basedOn w:val="Normal"/>
    <w:rsid w:val="0069552F"/>
    <w:pPr>
      <w:suppressLineNumbers/>
    </w:pPr>
  </w:style>
  <w:style w:type="paragraph" w:customStyle="1" w:styleId="PreformattedText">
    <w:name w:val="Preformatted Text"/>
    <w:basedOn w:val="Normal"/>
    <w:rsid w:val="0069552F"/>
    <w:rPr>
      <w:rFonts w:eastAsia="Nimbus Roman No9 L" w:cs="Nimbus Roman No9 L"/>
      <w:sz w:val="20"/>
      <w:szCs w:val="20"/>
    </w:rPr>
  </w:style>
  <w:style w:type="paragraph" w:customStyle="1" w:styleId="TableContents">
    <w:name w:val="Table Contents"/>
    <w:basedOn w:val="Normal"/>
    <w:rsid w:val="0069552F"/>
    <w:pPr>
      <w:suppressLineNumbers/>
    </w:pPr>
  </w:style>
  <w:style w:type="paragraph" w:customStyle="1" w:styleId="verses">
    <w:name w:val="verses"/>
    <w:basedOn w:val="Normal"/>
    <w:rsid w:val="0069552F"/>
    <w:pPr>
      <w:spacing w:before="75" w:after="75" w:line="276" w:lineRule="auto"/>
      <w:jc w:val="both"/>
    </w:pPr>
    <w:rPr>
      <w:rFonts w:ascii="Times New Roman" w:eastAsia="Times New Roman" w:hAnsi="Times New Roman" w:cs="Times New Roman"/>
      <w:color w:val="000000"/>
      <w:sz w:val="22"/>
      <w:szCs w:val="22"/>
      <w:lang w:bidi="ar-SA"/>
    </w:rPr>
  </w:style>
  <w:style w:type="character" w:styleId="Hyperlink">
    <w:name w:val="Hyperlink"/>
    <w:rsid w:val="0069552F"/>
    <w:rPr>
      <w:rFonts w:ascii="Arial" w:hAnsi="Arial" w:cs="Arial" w:hint="default"/>
      <w:b/>
      <w:bCs/>
      <w:strike w:val="0"/>
      <w:dstrike w:val="0"/>
      <w:color w:val="212394"/>
      <w:sz w:val="20"/>
      <w:szCs w:val="20"/>
      <w:u w:val="none"/>
      <w:effect w:val="none"/>
    </w:rPr>
  </w:style>
  <w:style w:type="paragraph" w:styleId="BodyText2">
    <w:name w:val="Body Text 2"/>
    <w:basedOn w:val="Normal"/>
    <w:rsid w:val="0069552F"/>
    <w:pPr>
      <w:jc w:val="both"/>
    </w:pPr>
    <w:rPr>
      <w:rFonts w:ascii="Times New Roman" w:hAnsi="Times New Roman"/>
      <w:sz w:val="22"/>
    </w:rPr>
  </w:style>
  <w:style w:type="paragraph" w:styleId="BodyText3">
    <w:name w:val="Body Text 3"/>
    <w:basedOn w:val="Normal"/>
    <w:rsid w:val="0069552F"/>
    <w:pPr>
      <w:spacing w:line="187" w:lineRule="auto"/>
      <w:jc w:val="both"/>
    </w:pPr>
    <w:rPr>
      <w:rFonts w:ascii="Times New Roman" w:hAnsi="Times New Roman"/>
      <w:sz w:val="20"/>
    </w:rPr>
  </w:style>
  <w:style w:type="paragraph" w:styleId="BalloonText">
    <w:name w:val="Balloon Text"/>
    <w:basedOn w:val="Normal"/>
    <w:semiHidden/>
    <w:rsid w:val="0069552F"/>
    <w:rPr>
      <w:rFonts w:ascii="Tahoma" w:hAnsi="Tahoma" w:cs="Tahoma"/>
      <w:sz w:val="16"/>
      <w:szCs w:val="16"/>
    </w:rPr>
  </w:style>
  <w:style w:type="paragraph" w:customStyle="1" w:styleId="error">
    <w:name w:val="error"/>
    <w:basedOn w:val="Normal"/>
    <w:rsid w:val="0069552F"/>
    <w:pPr>
      <w:spacing w:before="100" w:beforeAutospacing="1" w:after="100" w:afterAutospacing="1" w:line="276" w:lineRule="auto"/>
      <w:jc w:val="center"/>
    </w:pPr>
    <w:rPr>
      <w:rFonts w:ascii="Arial" w:eastAsia="Times New Roman" w:hAnsi="Arial" w:cs="Arial"/>
      <w:color w:val="000000"/>
      <w:sz w:val="48"/>
      <w:szCs w:val="48"/>
      <w:lang w:bidi="ar-SA"/>
    </w:rPr>
  </w:style>
  <w:style w:type="paragraph" w:customStyle="1" w:styleId="copyright">
    <w:name w:val="copyright"/>
    <w:basedOn w:val="Normal"/>
    <w:rsid w:val="0069552F"/>
    <w:pPr>
      <w:spacing w:before="180" w:after="100" w:afterAutospacing="1" w:line="276" w:lineRule="auto"/>
      <w:jc w:val="center"/>
    </w:pPr>
    <w:rPr>
      <w:rFonts w:ascii="Arial" w:eastAsia="Times New Roman" w:hAnsi="Arial" w:cs="Arial"/>
      <w:color w:val="8C8C8C"/>
      <w:sz w:val="12"/>
      <w:szCs w:val="12"/>
      <w:lang w:bidi="ar-SA"/>
    </w:rPr>
  </w:style>
  <w:style w:type="character" w:customStyle="1" w:styleId="apple-style-span">
    <w:name w:val="apple-style-span"/>
    <w:basedOn w:val="DefaultParagraphFont"/>
    <w:rsid w:val="00B24DB5"/>
  </w:style>
  <w:style w:type="character" w:customStyle="1" w:styleId="apple-converted-space">
    <w:name w:val="apple-converted-space"/>
    <w:basedOn w:val="DefaultParagraphFont"/>
    <w:rsid w:val="00B24DB5"/>
  </w:style>
  <w:style w:type="paragraph" w:styleId="Header">
    <w:name w:val="header"/>
    <w:basedOn w:val="Normal"/>
    <w:link w:val="HeaderChar"/>
    <w:uiPriority w:val="99"/>
    <w:rsid w:val="00336436"/>
    <w:pPr>
      <w:tabs>
        <w:tab w:val="center" w:pos="4320"/>
        <w:tab w:val="right" w:pos="8640"/>
      </w:tabs>
    </w:pPr>
    <w:rPr>
      <w:rFonts w:ascii="Times New Roman" w:eastAsia="Times New Roman" w:hAnsi="Times New Roman" w:cs="Times New Roman"/>
      <w:lang w:bidi="ar-SA"/>
    </w:rPr>
  </w:style>
  <w:style w:type="character" w:customStyle="1" w:styleId="HeaderChar">
    <w:name w:val="Header Char"/>
    <w:link w:val="Header"/>
    <w:uiPriority w:val="99"/>
    <w:rsid w:val="00336436"/>
    <w:rPr>
      <w:sz w:val="24"/>
      <w:szCs w:val="24"/>
      <w:lang w:bidi="ar-SA"/>
    </w:rPr>
  </w:style>
  <w:style w:type="paragraph" w:styleId="Footer">
    <w:name w:val="footer"/>
    <w:basedOn w:val="Normal"/>
    <w:link w:val="FooterChar"/>
    <w:uiPriority w:val="99"/>
    <w:unhideWhenUsed/>
    <w:rsid w:val="00DD2665"/>
    <w:pPr>
      <w:tabs>
        <w:tab w:val="center" w:pos="4680"/>
        <w:tab w:val="right" w:pos="9360"/>
      </w:tabs>
    </w:pPr>
  </w:style>
  <w:style w:type="character" w:customStyle="1" w:styleId="FooterChar">
    <w:name w:val="Footer Char"/>
    <w:link w:val="Footer"/>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ascii="Times New Roman" w:eastAsia="Calibri" w:hAnsi="Times New Roman" w:cs="Times New Roman"/>
      <w:sz w:val="20"/>
      <w:szCs w:val="20"/>
      <w:lang w:val="en-US" w:bidi="he-IL"/>
    </w:rPr>
  </w:style>
  <w:style w:type="table" w:styleId="TableGrid">
    <w:name w:val="Table Grid"/>
    <w:basedOn w:val="TableNormal"/>
    <w:uiPriority w:val="59"/>
    <w:rsid w:val="00B33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7330"/>
    <w:pPr>
      <w:ind w:left="720"/>
      <w:contextualSpacing/>
    </w:pPr>
  </w:style>
  <w:style w:type="character" w:styleId="PlaceholderText">
    <w:name w:val="Placeholder Text"/>
    <w:basedOn w:val="DefaultParagraphFont"/>
    <w:rsid w:val="00F05724"/>
    <w:rPr>
      <w:color w:val="808080"/>
    </w:rPr>
  </w:style>
  <w:style w:type="character" w:styleId="Strong">
    <w:name w:val="Strong"/>
    <w:basedOn w:val="DefaultParagraphFont"/>
    <w:uiPriority w:val="22"/>
    <w:qFormat/>
    <w:rsid w:val="00A16272"/>
    <w:rPr>
      <w:b/>
    </w:rPr>
  </w:style>
  <w:style w:type="character" w:customStyle="1" w:styleId="Heading2Char">
    <w:name w:val="Heading 2 Char"/>
    <w:basedOn w:val="DefaultParagraphFont"/>
    <w:link w:val="Heading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rsid w:val="00A17037"/>
    <w:rPr>
      <w:rFonts w:ascii="Helvetica" w:eastAsia="Times New Roman" w:hAnsi="Helvetica" w:cs="Times New Roman"/>
      <w:color w:val="CE3524"/>
      <w:lang w:val="en-US" w:bidi="ar-SA"/>
    </w:rPr>
  </w:style>
  <w:style w:type="character" w:customStyle="1" w:styleId="s1">
    <w:name w:val="s1"/>
    <w:rsid w:val="00A17037"/>
  </w:style>
  <w:style w:type="character" w:customStyle="1" w:styleId="normal1">
    <w:name w:val="normal1"/>
    <w:basedOn w:val="DefaultParagraphFont"/>
    <w:rsid w:val="000D1085"/>
    <w:rPr>
      <w:b w:val="0"/>
      <w:bCs w:val="0"/>
      <w:color w:val="000000"/>
    </w:rPr>
  </w:style>
  <w:style w:type="paragraph" w:styleId="Quote">
    <w:name w:val="Quote"/>
    <w:basedOn w:val="Normal"/>
    <w:next w:val="Normal"/>
    <w:link w:val="QuoteChar"/>
    <w:qFormat/>
    <w:rsid w:val="00B8706C"/>
    <w:rPr>
      <w:i/>
      <w:iCs/>
      <w:color w:val="000000" w:themeColor="text1"/>
    </w:rPr>
  </w:style>
  <w:style w:type="character" w:customStyle="1" w:styleId="QuoteChar">
    <w:name w:val="Quote Char"/>
    <w:basedOn w:val="DefaultParagraphFont"/>
    <w:link w:val="Quote"/>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rPr>
      <w:rFonts w:ascii="Times New Roman" w:eastAsia="Times New Roman" w:hAnsi="Times New Roman" w:cs="Times New Roman"/>
      <w:lang w:val="en-US" w:bidi="ar-SA"/>
    </w:rPr>
  </w:style>
  <w:style w:type="character" w:styleId="Emphasis">
    <w:name w:val="Emphasis"/>
    <w:basedOn w:val="DefaultParagraphFont"/>
    <w:uiPriority w:val="20"/>
    <w:qFormat/>
    <w:rsid w:val="00C775B3"/>
    <w:rPr>
      <w:i/>
      <w:iCs/>
    </w:rPr>
  </w:style>
  <w:style w:type="paragraph" w:styleId="Revision">
    <w:name w:val="Revision"/>
    <w:hidden/>
    <w:semiHidden/>
    <w:rsid w:val="007607C9"/>
    <w:rPr>
      <w:rFonts w:ascii="Nimbus Roman No9 L" w:eastAsia="DejaVu Sans" w:hAnsi="Nimbus Roman No9 L" w:cs="DejaVu Sans"/>
      <w:lang w:val="es-ES_tradnl" w:bidi="en-US"/>
    </w:rPr>
  </w:style>
</w:styles>
</file>

<file path=word/webSettings.xml><?xml version="1.0" encoding="utf-8"?>
<w:webSettings xmlns:r="http://schemas.openxmlformats.org/officeDocument/2006/relationships" xmlns:w="http://schemas.openxmlformats.org/wordprocessingml/2006/main">
  <w:divs>
    <w:div w:id="1857102">
      <w:bodyDiv w:val="1"/>
      <w:marLeft w:val="0"/>
      <w:marRight w:val="0"/>
      <w:marTop w:val="0"/>
      <w:marBottom w:val="0"/>
      <w:divBdr>
        <w:top w:val="none" w:sz="0" w:space="0" w:color="auto"/>
        <w:left w:val="none" w:sz="0" w:space="0" w:color="auto"/>
        <w:bottom w:val="none" w:sz="0" w:space="0" w:color="auto"/>
        <w:right w:val="none" w:sz="0" w:space="0" w:color="auto"/>
      </w:divBdr>
    </w:div>
    <w:div w:id="2898838">
      <w:bodyDiv w:val="1"/>
      <w:marLeft w:val="0"/>
      <w:marRight w:val="0"/>
      <w:marTop w:val="0"/>
      <w:marBottom w:val="0"/>
      <w:divBdr>
        <w:top w:val="none" w:sz="0" w:space="0" w:color="auto"/>
        <w:left w:val="none" w:sz="0" w:space="0" w:color="auto"/>
        <w:bottom w:val="none" w:sz="0" w:space="0" w:color="auto"/>
        <w:right w:val="none" w:sz="0" w:space="0" w:color="auto"/>
      </w:divBdr>
    </w:div>
    <w:div w:id="4091251">
      <w:bodyDiv w:val="1"/>
      <w:marLeft w:val="0"/>
      <w:marRight w:val="0"/>
      <w:marTop w:val="0"/>
      <w:marBottom w:val="0"/>
      <w:divBdr>
        <w:top w:val="none" w:sz="0" w:space="0" w:color="auto"/>
        <w:left w:val="none" w:sz="0" w:space="0" w:color="auto"/>
        <w:bottom w:val="none" w:sz="0" w:space="0" w:color="auto"/>
        <w:right w:val="none" w:sz="0" w:space="0" w:color="auto"/>
      </w:divBdr>
    </w:div>
    <w:div w:id="11417422">
      <w:bodyDiv w:val="1"/>
      <w:marLeft w:val="0"/>
      <w:marRight w:val="0"/>
      <w:marTop w:val="0"/>
      <w:marBottom w:val="0"/>
      <w:divBdr>
        <w:top w:val="none" w:sz="0" w:space="0" w:color="auto"/>
        <w:left w:val="none" w:sz="0" w:space="0" w:color="auto"/>
        <w:bottom w:val="none" w:sz="0" w:space="0" w:color="auto"/>
        <w:right w:val="none" w:sz="0" w:space="0" w:color="auto"/>
      </w:divBdr>
    </w:div>
    <w:div w:id="13270727">
      <w:bodyDiv w:val="1"/>
      <w:marLeft w:val="0"/>
      <w:marRight w:val="0"/>
      <w:marTop w:val="0"/>
      <w:marBottom w:val="0"/>
      <w:divBdr>
        <w:top w:val="none" w:sz="0" w:space="0" w:color="auto"/>
        <w:left w:val="none" w:sz="0" w:space="0" w:color="auto"/>
        <w:bottom w:val="none" w:sz="0" w:space="0" w:color="auto"/>
        <w:right w:val="none" w:sz="0" w:space="0" w:color="auto"/>
      </w:divBdr>
    </w:div>
    <w:div w:id="15429144">
      <w:bodyDiv w:val="1"/>
      <w:marLeft w:val="0"/>
      <w:marRight w:val="0"/>
      <w:marTop w:val="0"/>
      <w:marBottom w:val="0"/>
      <w:divBdr>
        <w:top w:val="none" w:sz="0" w:space="0" w:color="auto"/>
        <w:left w:val="none" w:sz="0" w:space="0" w:color="auto"/>
        <w:bottom w:val="none" w:sz="0" w:space="0" w:color="auto"/>
        <w:right w:val="none" w:sz="0" w:space="0" w:color="auto"/>
      </w:divBdr>
      <w:divsChild>
        <w:div w:id="1595355513">
          <w:marLeft w:val="0"/>
          <w:marRight w:val="0"/>
          <w:marTop w:val="0"/>
          <w:marBottom w:val="0"/>
          <w:divBdr>
            <w:top w:val="none" w:sz="0" w:space="0" w:color="auto"/>
            <w:left w:val="none" w:sz="0" w:space="0" w:color="auto"/>
            <w:bottom w:val="none" w:sz="0" w:space="0" w:color="auto"/>
            <w:right w:val="none" w:sz="0" w:space="0" w:color="auto"/>
          </w:divBdr>
          <w:divsChild>
            <w:div w:id="1583759270">
              <w:marLeft w:val="0"/>
              <w:marRight w:val="0"/>
              <w:marTop w:val="0"/>
              <w:marBottom w:val="0"/>
              <w:divBdr>
                <w:top w:val="none" w:sz="0" w:space="0" w:color="auto"/>
                <w:left w:val="none" w:sz="0" w:space="0" w:color="auto"/>
                <w:bottom w:val="none" w:sz="0" w:space="0" w:color="auto"/>
                <w:right w:val="none" w:sz="0" w:space="0" w:color="auto"/>
              </w:divBdr>
              <w:divsChild>
                <w:div w:id="886263522">
                  <w:marLeft w:val="0"/>
                  <w:marRight w:val="0"/>
                  <w:marTop w:val="0"/>
                  <w:marBottom w:val="0"/>
                  <w:divBdr>
                    <w:top w:val="none" w:sz="0" w:space="0" w:color="auto"/>
                    <w:left w:val="none" w:sz="0" w:space="0" w:color="auto"/>
                    <w:bottom w:val="none" w:sz="0" w:space="0" w:color="auto"/>
                    <w:right w:val="none" w:sz="0" w:space="0" w:color="auto"/>
                  </w:divBdr>
                  <w:divsChild>
                    <w:div w:id="1477261984">
                      <w:marLeft w:val="0"/>
                      <w:marRight w:val="0"/>
                      <w:marTop w:val="0"/>
                      <w:marBottom w:val="0"/>
                      <w:divBdr>
                        <w:top w:val="none" w:sz="0" w:space="0" w:color="auto"/>
                        <w:left w:val="none" w:sz="0" w:space="0" w:color="auto"/>
                        <w:bottom w:val="none" w:sz="0" w:space="0" w:color="auto"/>
                        <w:right w:val="none" w:sz="0" w:space="0" w:color="auto"/>
                      </w:divBdr>
                      <w:divsChild>
                        <w:div w:id="1729647440">
                          <w:marLeft w:val="0"/>
                          <w:marRight w:val="0"/>
                          <w:marTop w:val="0"/>
                          <w:marBottom w:val="0"/>
                          <w:divBdr>
                            <w:top w:val="none" w:sz="0" w:space="0" w:color="auto"/>
                            <w:left w:val="none" w:sz="0" w:space="0" w:color="auto"/>
                            <w:bottom w:val="none" w:sz="0" w:space="0" w:color="auto"/>
                            <w:right w:val="none" w:sz="0" w:space="0" w:color="auto"/>
                          </w:divBdr>
                          <w:divsChild>
                            <w:div w:id="277881414">
                              <w:marLeft w:val="0"/>
                              <w:marRight w:val="0"/>
                              <w:marTop w:val="0"/>
                              <w:marBottom w:val="0"/>
                              <w:divBdr>
                                <w:top w:val="none" w:sz="0" w:space="0" w:color="auto"/>
                                <w:left w:val="none" w:sz="0" w:space="0" w:color="auto"/>
                                <w:bottom w:val="none" w:sz="0" w:space="0" w:color="auto"/>
                                <w:right w:val="none" w:sz="0" w:space="0" w:color="auto"/>
                              </w:divBdr>
                              <w:divsChild>
                                <w:div w:id="1865941816">
                                  <w:marLeft w:val="0"/>
                                  <w:marRight w:val="0"/>
                                  <w:marTop w:val="0"/>
                                  <w:marBottom w:val="0"/>
                                  <w:divBdr>
                                    <w:top w:val="none" w:sz="0" w:space="0" w:color="auto"/>
                                    <w:left w:val="none" w:sz="0" w:space="0" w:color="auto"/>
                                    <w:bottom w:val="none" w:sz="0" w:space="0" w:color="auto"/>
                                    <w:right w:val="none" w:sz="0" w:space="0" w:color="auto"/>
                                  </w:divBdr>
                                  <w:divsChild>
                                    <w:div w:id="258568363">
                                      <w:marLeft w:val="0"/>
                                      <w:marRight w:val="0"/>
                                      <w:marTop w:val="0"/>
                                      <w:marBottom w:val="0"/>
                                      <w:divBdr>
                                        <w:top w:val="none" w:sz="0" w:space="0" w:color="auto"/>
                                        <w:left w:val="none" w:sz="0" w:space="0" w:color="auto"/>
                                        <w:bottom w:val="none" w:sz="0" w:space="0" w:color="auto"/>
                                        <w:right w:val="none" w:sz="0" w:space="0" w:color="auto"/>
                                      </w:divBdr>
                                      <w:divsChild>
                                        <w:div w:id="529531281">
                                          <w:marLeft w:val="0"/>
                                          <w:marRight w:val="0"/>
                                          <w:marTop w:val="0"/>
                                          <w:marBottom w:val="0"/>
                                          <w:divBdr>
                                            <w:top w:val="none" w:sz="0" w:space="0" w:color="auto"/>
                                            <w:left w:val="none" w:sz="0" w:space="0" w:color="auto"/>
                                            <w:bottom w:val="none" w:sz="0" w:space="0" w:color="auto"/>
                                            <w:right w:val="none" w:sz="0" w:space="0" w:color="auto"/>
                                          </w:divBdr>
                                          <w:divsChild>
                                            <w:div w:id="1753308064">
                                              <w:marLeft w:val="0"/>
                                              <w:marRight w:val="0"/>
                                              <w:marTop w:val="0"/>
                                              <w:marBottom w:val="0"/>
                                              <w:divBdr>
                                                <w:top w:val="none" w:sz="0" w:space="0" w:color="auto"/>
                                                <w:left w:val="none" w:sz="0" w:space="0" w:color="auto"/>
                                                <w:bottom w:val="none" w:sz="0" w:space="0" w:color="auto"/>
                                                <w:right w:val="none" w:sz="0" w:space="0" w:color="auto"/>
                                              </w:divBdr>
                                              <w:divsChild>
                                                <w:div w:id="2090468225">
                                                  <w:marLeft w:val="0"/>
                                                  <w:marRight w:val="0"/>
                                                  <w:marTop w:val="0"/>
                                                  <w:marBottom w:val="0"/>
                                                  <w:divBdr>
                                                    <w:top w:val="none" w:sz="0" w:space="0" w:color="auto"/>
                                                    <w:left w:val="none" w:sz="0" w:space="0" w:color="auto"/>
                                                    <w:bottom w:val="none" w:sz="0" w:space="0" w:color="auto"/>
                                                    <w:right w:val="none" w:sz="0" w:space="0" w:color="auto"/>
                                                  </w:divBdr>
                                                  <w:divsChild>
                                                    <w:div w:id="1953392654">
                                                      <w:marLeft w:val="0"/>
                                                      <w:marRight w:val="0"/>
                                                      <w:marTop w:val="0"/>
                                                      <w:marBottom w:val="0"/>
                                                      <w:divBdr>
                                                        <w:top w:val="none" w:sz="0" w:space="0" w:color="auto"/>
                                                        <w:left w:val="none" w:sz="0" w:space="0" w:color="auto"/>
                                                        <w:bottom w:val="none" w:sz="0" w:space="0" w:color="auto"/>
                                                        <w:right w:val="none" w:sz="0" w:space="0" w:color="auto"/>
                                                      </w:divBdr>
                                                      <w:divsChild>
                                                        <w:div w:id="1076129369">
                                                          <w:marLeft w:val="0"/>
                                                          <w:marRight w:val="0"/>
                                                          <w:marTop w:val="0"/>
                                                          <w:marBottom w:val="0"/>
                                                          <w:divBdr>
                                                            <w:top w:val="none" w:sz="0" w:space="0" w:color="auto"/>
                                                            <w:left w:val="none" w:sz="0" w:space="0" w:color="auto"/>
                                                            <w:bottom w:val="none" w:sz="0" w:space="0" w:color="auto"/>
                                                            <w:right w:val="none" w:sz="0" w:space="0" w:color="auto"/>
                                                          </w:divBdr>
                                                          <w:divsChild>
                                                            <w:div w:id="89475109">
                                                              <w:marLeft w:val="0"/>
                                                              <w:marRight w:val="0"/>
                                                              <w:marTop w:val="0"/>
                                                              <w:marBottom w:val="0"/>
                                                              <w:divBdr>
                                                                <w:top w:val="none" w:sz="0" w:space="0" w:color="auto"/>
                                                                <w:left w:val="none" w:sz="0" w:space="0" w:color="auto"/>
                                                                <w:bottom w:val="none" w:sz="0" w:space="0" w:color="auto"/>
                                                                <w:right w:val="none" w:sz="0" w:space="0" w:color="auto"/>
                                                              </w:divBdr>
                                                              <w:divsChild>
                                                                <w:div w:id="1023436157">
                                                                  <w:marLeft w:val="0"/>
                                                                  <w:marRight w:val="0"/>
                                                                  <w:marTop w:val="0"/>
                                                                  <w:marBottom w:val="0"/>
                                                                  <w:divBdr>
                                                                    <w:top w:val="none" w:sz="0" w:space="0" w:color="auto"/>
                                                                    <w:left w:val="none" w:sz="0" w:space="0" w:color="auto"/>
                                                                    <w:bottom w:val="none" w:sz="0" w:space="0" w:color="auto"/>
                                                                    <w:right w:val="none" w:sz="0" w:space="0" w:color="auto"/>
                                                                  </w:divBdr>
                                                                  <w:divsChild>
                                                                    <w:div w:id="1128360322">
                                                                      <w:marLeft w:val="0"/>
                                                                      <w:marRight w:val="0"/>
                                                                      <w:marTop w:val="0"/>
                                                                      <w:marBottom w:val="0"/>
                                                                      <w:divBdr>
                                                                        <w:top w:val="none" w:sz="0" w:space="0" w:color="auto"/>
                                                                        <w:left w:val="none" w:sz="0" w:space="0" w:color="auto"/>
                                                                        <w:bottom w:val="none" w:sz="0" w:space="0" w:color="auto"/>
                                                                        <w:right w:val="none" w:sz="0" w:space="0" w:color="auto"/>
                                                                      </w:divBdr>
                                                                      <w:divsChild>
                                                                        <w:div w:id="208997711">
                                                                          <w:marLeft w:val="0"/>
                                                                          <w:marRight w:val="0"/>
                                                                          <w:marTop w:val="0"/>
                                                                          <w:marBottom w:val="0"/>
                                                                          <w:divBdr>
                                                                            <w:top w:val="none" w:sz="0" w:space="0" w:color="auto"/>
                                                                            <w:left w:val="none" w:sz="0" w:space="0" w:color="auto"/>
                                                                            <w:bottom w:val="none" w:sz="0" w:space="0" w:color="auto"/>
                                                                            <w:right w:val="none" w:sz="0" w:space="0" w:color="auto"/>
                                                                          </w:divBdr>
                                                                          <w:divsChild>
                                                                            <w:div w:id="1027756512">
                                                                              <w:marLeft w:val="0"/>
                                                                              <w:marRight w:val="0"/>
                                                                              <w:marTop w:val="0"/>
                                                                              <w:marBottom w:val="0"/>
                                                                              <w:divBdr>
                                                                                <w:top w:val="none" w:sz="0" w:space="0" w:color="auto"/>
                                                                                <w:left w:val="none" w:sz="0" w:space="0" w:color="auto"/>
                                                                                <w:bottom w:val="none" w:sz="0" w:space="0" w:color="auto"/>
                                                                                <w:right w:val="none" w:sz="0" w:space="0" w:color="auto"/>
                                                                              </w:divBdr>
                                                                              <w:divsChild>
                                                                                <w:div w:id="959191137">
                                                                                  <w:marLeft w:val="0"/>
                                                                                  <w:marRight w:val="0"/>
                                                                                  <w:marTop w:val="0"/>
                                                                                  <w:marBottom w:val="0"/>
                                                                                  <w:divBdr>
                                                                                    <w:top w:val="none" w:sz="0" w:space="0" w:color="auto"/>
                                                                                    <w:left w:val="none" w:sz="0" w:space="0" w:color="auto"/>
                                                                                    <w:bottom w:val="none" w:sz="0" w:space="0" w:color="auto"/>
                                                                                    <w:right w:val="none" w:sz="0" w:space="0" w:color="auto"/>
                                                                                  </w:divBdr>
                                                                                  <w:divsChild>
                                                                                    <w:div w:id="381906162">
                                                                                      <w:marLeft w:val="0"/>
                                                                                      <w:marRight w:val="0"/>
                                                                                      <w:marTop w:val="0"/>
                                                                                      <w:marBottom w:val="0"/>
                                                                                      <w:divBdr>
                                                                                        <w:top w:val="none" w:sz="0" w:space="0" w:color="auto"/>
                                                                                        <w:left w:val="none" w:sz="0" w:space="0" w:color="auto"/>
                                                                                        <w:bottom w:val="none" w:sz="0" w:space="0" w:color="auto"/>
                                                                                        <w:right w:val="none" w:sz="0" w:space="0" w:color="auto"/>
                                                                                      </w:divBdr>
                                                                                      <w:divsChild>
                                                                                        <w:div w:id="1768966296">
                                                                                          <w:marLeft w:val="0"/>
                                                                                          <w:marRight w:val="0"/>
                                                                                          <w:marTop w:val="0"/>
                                                                                          <w:marBottom w:val="0"/>
                                                                                          <w:divBdr>
                                                                                            <w:top w:val="none" w:sz="0" w:space="0" w:color="auto"/>
                                                                                            <w:left w:val="none" w:sz="0" w:space="0" w:color="auto"/>
                                                                                            <w:bottom w:val="none" w:sz="0" w:space="0" w:color="auto"/>
                                                                                            <w:right w:val="none" w:sz="0" w:space="0" w:color="auto"/>
                                                                                          </w:divBdr>
                                                                                          <w:divsChild>
                                                                                            <w:div w:id="281571942">
                                                                                              <w:marLeft w:val="0"/>
                                                                                              <w:marRight w:val="120"/>
                                                                                              <w:marTop w:val="0"/>
                                                                                              <w:marBottom w:val="150"/>
                                                                                              <w:divBdr>
                                                                                                <w:top w:val="single" w:sz="2" w:space="0" w:color="EFEFEF"/>
                                                                                                <w:left w:val="single" w:sz="6" w:space="0" w:color="EFEFEF"/>
                                                                                                <w:bottom w:val="single" w:sz="6" w:space="0" w:color="E2E2E2"/>
                                                                                                <w:right w:val="single" w:sz="6" w:space="0" w:color="EFEFEF"/>
                                                                                              </w:divBdr>
                                                                                              <w:divsChild>
                                                                                                <w:div w:id="438841351">
                                                                                                  <w:marLeft w:val="0"/>
                                                                                                  <w:marRight w:val="0"/>
                                                                                                  <w:marTop w:val="0"/>
                                                                                                  <w:marBottom w:val="0"/>
                                                                                                  <w:divBdr>
                                                                                                    <w:top w:val="none" w:sz="0" w:space="0" w:color="auto"/>
                                                                                                    <w:left w:val="none" w:sz="0" w:space="0" w:color="auto"/>
                                                                                                    <w:bottom w:val="none" w:sz="0" w:space="0" w:color="auto"/>
                                                                                                    <w:right w:val="none" w:sz="0" w:space="0" w:color="auto"/>
                                                                                                  </w:divBdr>
                                                                                                  <w:divsChild>
                                                                                                    <w:div w:id="207498070">
                                                                                                      <w:marLeft w:val="0"/>
                                                                                                      <w:marRight w:val="0"/>
                                                                                                      <w:marTop w:val="0"/>
                                                                                                      <w:marBottom w:val="0"/>
                                                                                                      <w:divBdr>
                                                                                                        <w:top w:val="none" w:sz="0" w:space="0" w:color="auto"/>
                                                                                                        <w:left w:val="none" w:sz="0" w:space="0" w:color="auto"/>
                                                                                                        <w:bottom w:val="none" w:sz="0" w:space="0" w:color="auto"/>
                                                                                                        <w:right w:val="none" w:sz="0" w:space="0" w:color="auto"/>
                                                                                                      </w:divBdr>
                                                                                                      <w:divsChild>
                                                                                                        <w:div w:id="141971859">
                                                                                                          <w:marLeft w:val="0"/>
                                                                                                          <w:marRight w:val="0"/>
                                                                                                          <w:marTop w:val="0"/>
                                                                                                          <w:marBottom w:val="0"/>
                                                                                                          <w:divBdr>
                                                                                                            <w:top w:val="none" w:sz="0" w:space="0" w:color="auto"/>
                                                                                                            <w:left w:val="none" w:sz="0" w:space="0" w:color="auto"/>
                                                                                                            <w:bottom w:val="none" w:sz="0" w:space="0" w:color="auto"/>
                                                                                                            <w:right w:val="none" w:sz="0" w:space="0" w:color="auto"/>
                                                                                                          </w:divBdr>
                                                                                                          <w:divsChild>
                                                                                                            <w:div w:id="1238634043">
                                                                                                              <w:marLeft w:val="0"/>
                                                                                                              <w:marRight w:val="0"/>
                                                                                                              <w:marTop w:val="0"/>
                                                                                                              <w:marBottom w:val="0"/>
                                                                                                              <w:divBdr>
                                                                                                                <w:top w:val="none" w:sz="0" w:space="0" w:color="auto"/>
                                                                                                                <w:left w:val="none" w:sz="0" w:space="0" w:color="auto"/>
                                                                                                                <w:bottom w:val="none" w:sz="0" w:space="0" w:color="auto"/>
                                                                                                                <w:right w:val="none" w:sz="0" w:space="0" w:color="auto"/>
                                                                                                              </w:divBdr>
                                                                                                              <w:divsChild>
                                                                                                                <w:div w:id="112211217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34712675">
                                                                                                                      <w:marLeft w:val="0"/>
                                                                                                                      <w:marRight w:val="0"/>
                                                                                                                      <w:marTop w:val="0"/>
                                                                                                                      <w:marBottom w:val="0"/>
                                                                                                                      <w:divBdr>
                                                                                                                        <w:top w:val="none" w:sz="0" w:space="0" w:color="auto"/>
                                                                                                                        <w:left w:val="none" w:sz="0" w:space="0" w:color="auto"/>
                                                                                                                        <w:bottom w:val="none" w:sz="0" w:space="0" w:color="auto"/>
                                                                                                                        <w:right w:val="none" w:sz="0" w:space="0" w:color="auto"/>
                                                                                                                      </w:divBdr>
                                                                                                                      <w:divsChild>
                                                                                                                        <w:div w:id="1793212123">
                                                                                                                          <w:marLeft w:val="225"/>
                                                                                                                          <w:marRight w:val="225"/>
                                                                                                                          <w:marTop w:val="75"/>
                                                                                                                          <w:marBottom w:val="75"/>
                                                                                                                          <w:divBdr>
                                                                                                                            <w:top w:val="none" w:sz="0" w:space="0" w:color="auto"/>
                                                                                                                            <w:left w:val="none" w:sz="0" w:space="0" w:color="auto"/>
                                                                                                                            <w:bottom w:val="none" w:sz="0" w:space="0" w:color="auto"/>
                                                                                                                            <w:right w:val="none" w:sz="0" w:space="0" w:color="auto"/>
                                                                                                                          </w:divBdr>
                                                                                                                          <w:divsChild>
                                                                                                                            <w:div w:id="499975902">
                                                                                                                              <w:marLeft w:val="0"/>
                                                                                                                              <w:marRight w:val="0"/>
                                                                                                                              <w:marTop w:val="0"/>
                                                                                                                              <w:marBottom w:val="0"/>
                                                                                                                              <w:divBdr>
                                                                                                                                <w:top w:val="single" w:sz="6" w:space="0" w:color="auto"/>
                                                                                                                                <w:left w:val="single" w:sz="6" w:space="0" w:color="auto"/>
                                                                                                                                <w:bottom w:val="single" w:sz="6" w:space="0" w:color="auto"/>
                                                                                                                                <w:right w:val="single" w:sz="6" w:space="0" w:color="auto"/>
                                                                                                                              </w:divBdr>
                                                                                                                              <w:divsChild>
                                                                                                                                <w:div w:id="863592198">
                                                                                                                                  <w:marLeft w:val="0"/>
                                                                                                                                  <w:marRight w:val="0"/>
                                                                                                                                  <w:marTop w:val="0"/>
                                                                                                                                  <w:marBottom w:val="0"/>
                                                                                                                                  <w:divBdr>
                                                                                                                                    <w:top w:val="none" w:sz="0" w:space="0" w:color="auto"/>
                                                                                                                                    <w:left w:val="none" w:sz="0" w:space="0" w:color="auto"/>
                                                                                                                                    <w:bottom w:val="none" w:sz="0" w:space="0" w:color="auto"/>
                                                                                                                                    <w:right w:val="none" w:sz="0" w:space="0" w:color="auto"/>
                                                                                                                                  </w:divBdr>
                                                                                                                                  <w:divsChild>
                                                                                                                                    <w:div w:id="1954096796">
                                                                                                                                      <w:marLeft w:val="0"/>
                                                                                                                                      <w:marRight w:val="0"/>
                                                                                                                                      <w:marTop w:val="0"/>
                                                                                                                                      <w:marBottom w:val="0"/>
                                                                                                                                      <w:divBdr>
                                                                                                                                        <w:top w:val="none" w:sz="0" w:space="0" w:color="auto"/>
                                                                                                                                        <w:left w:val="none" w:sz="0" w:space="0" w:color="auto"/>
                                                                                                                                        <w:bottom w:val="none" w:sz="0" w:space="0" w:color="auto"/>
                                                                                                                                        <w:right w:val="none" w:sz="0" w:space="0" w:color="auto"/>
                                                                                                                                      </w:divBdr>
                                                                                                                                      <w:divsChild>
                                                                                                                                        <w:div w:id="1113943059">
                                                                                                                                          <w:marLeft w:val="0"/>
                                                                                                                                          <w:marRight w:val="0"/>
                                                                                                                                          <w:marTop w:val="0"/>
                                                                                                                                          <w:marBottom w:val="0"/>
                                                                                                                                          <w:divBdr>
                                                                                                                                            <w:top w:val="none" w:sz="0" w:space="0" w:color="auto"/>
                                                                                                                                            <w:left w:val="none" w:sz="0" w:space="0" w:color="auto"/>
                                                                                                                                            <w:bottom w:val="none" w:sz="0" w:space="0" w:color="auto"/>
                                                                                                                                            <w:right w:val="none" w:sz="0" w:space="0" w:color="auto"/>
                                                                                                                                          </w:divBdr>
                                                                                                                                        </w:div>
                                                                                                                                        <w:div w:id="1304965773">
                                                                                                                                          <w:marLeft w:val="0"/>
                                                                                                                                          <w:marRight w:val="0"/>
                                                                                                                                          <w:marTop w:val="0"/>
                                                                                                                                          <w:marBottom w:val="0"/>
                                                                                                                                          <w:divBdr>
                                                                                                                                            <w:top w:val="none" w:sz="0" w:space="0" w:color="auto"/>
                                                                                                                                            <w:left w:val="none" w:sz="0" w:space="0" w:color="auto"/>
                                                                                                                                            <w:bottom w:val="none" w:sz="0" w:space="0" w:color="auto"/>
                                                                                                                                            <w:right w:val="none" w:sz="0" w:space="0" w:color="auto"/>
                                                                                                                                          </w:divBdr>
                                                                                                                                        </w:div>
                                                                                                                                        <w:div w:id="1794251206">
                                                                                                                                          <w:marLeft w:val="0"/>
                                                                                                                                          <w:marRight w:val="0"/>
                                                                                                                                          <w:marTop w:val="0"/>
                                                                                                                                          <w:marBottom w:val="0"/>
                                                                                                                                          <w:divBdr>
                                                                                                                                            <w:top w:val="none" w:sz="0" w:space="0" w:color="auto"/>
                                                                                                                                            <w:left w:val="none" w:sz="0" w:space="0" w:color="auto"/>
                                                                                                                                            <w:bottom w:val="none" w:sz="0" w:space="0" w:color="auto"/>
                                                                                                                                            <w:right w:val="none" w:sz="0" w:space="0" w:color="auto"/>
                                                                                                                                          </w:divBdr>
                                                                                                                                        </w:div>
                                                                                                                                        <w:div w:id="1851139698">
                                                                                                                                          <w:marLeft w:val="0"/>
                                                                                                                                          <w:marRight w:val="0"/>
                                                                                                                                          <w:marTop w:val="0"/>
                                                                                                                                          <w:marBottom w:val="0"/>
                                                                                                                                          <w:divBdr>
                                                                                                                                            <w:top w:val="none" w:sz="0" w:space="0" w:color="auto"/>
                                                                                                                                            <w:left w:val="none" w:sz="0" w:space="0" w:color="auto"/>
                                                                                                                                            <w:bottom w:val="none" w:sz="0" w:space="0" w:color="auto"/>
                                                                                                                                            <w:right w:val="none" w:sz="0" w:space="0" w:color="auto"/>
                                                                                                                                          </w:divBdr>
                                                                                                                                        </w:div>
                                                                                                                                        <w:div w:id="21391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41053">
      <w:bodyDiv w:val="1"/>
      <w:marLeft w:val="0"/>
      <w:marRight w:val="0"/>
      <w:marTop w:val="0"/>
      <w:marBottom w:val="0"/>
      <w:divBdr>
        <w:top w:val="none" w:sz="0" w:space="0" w:color="auto"/>
        <w:left w:val="none" w:sz="0" w:space="0" w:color="auto"/>
        <w:bottom w:val="none" w:sz="0" w:space="0" w:color="auto"/>
        <w:right w:val="none" w:sz="0" w:space="0" w:color="auto"/>
      </w:divBdr>
    </w:div>
    <w:div w:id="16582801">
      <w:bodyDiv w:val="1"/>
      <w:marLeft w:val="0"/>
      <w:marRight w:val="0"/>
      <w:marTop w:val="0"/>
      <w:marBottom w:val="0"/>
      <w:divBdr>
        <w:top w:val="none" w:sz="0" w:space="0" w:color="auto"/>
        <w:left w:val="none" w:sz="0" w:space="0" w:color="auto"/>
        <w:bottom w:val="none" w:sz="0" w:space="0" w:color="auto"/>
        <w:right w:val="none" w:sz="0" w:space="0" w:color="auto"/>
      </w:divBdr>
    </w:div>
    <w:div w:id="16664642">
      <w:bodyDiv w:val="1"/>
      <w:marLeft w:val="0"/>
      <w:marRight w:val="0"/>
      <w:marTop w:val="0"/>
      <w:marBottom w:val="0"/>
      <w:divBdr>
        <w:top w:val="none" w:sz="0" w:space="0" w:color="auto"/>
        <w:left w:val="none" w:sz="0" w:space="0" w:color="auto"/>
        <w:bottom w:val="none" w:sz="0" w:space="0" w:color="auto"/>
        <w:right w:val="none" w:sz="0" w:space="0" w:color="auto"/>
      </w:divBdr>
    </w:div>
    <w:div w:id="17123852">
      <w:bodyDiv w:val="1"/>
      <w:marLeft w:val="0"/>
      <w:marRight w:val="0"/>
      <w:marTop w:val="0"/>
      <w:marBottom w:val="0"/>
      <w:divBdr>
        <w:top w:val="none" w:sz="0" w:space="0" w:color="auto"/>
        <w:left w:val="none" w:sz="0" w:space="0" w:color="auto"/>
        <w:bottom w:val="none" w:sz="0" w:space="0" w:color="auto"/>
        <w:right w:val="none" w:sz="0" w:space="0" w:color="auto"/>
      </w:divBdr>
    </w:div>
    <w:div w:id="17704317">
      <w:bodyDiv w:val="1"/>
      <w:marLeft w:val="0"/>
      <w:marRight w:val="0"/>
      <w:marTop w:val="0"/>
      <w:marBottom w:val="0"/>
      <w:divBdr>
        <w:top w:val="none" w:sz="0" w:space="0" w:color="auto"/>
        <w:left w:val="none" w:sz="0" w:space="0" w:color="auto"/>
        <w:bottom w:val="none" w:sz="0" w:space="0" w:color="auto"/>
        <w:right w:val="none" w:sz="0" w:space="0" w:color="auto"/>
      </w:divBdr>
    </w:div>
    <w:div w:id="17783691">
      <w:bodyDiv w:val="1"/>
      <w:marLeft w:val="0"/>
      <w:marRight w:val="0"/>
      <w:marTop w:val="0"/>
      <w:marBottom w:val="0"/>
      <w:divBdr>
        <w:top w:val="none" w:sz="0" w:space="0" w:color="auto"/>
        <w:left w:val="none" w:sz="0" w:space="0" w:color="auto"/>
        <w:bottom w:val="none" w:sz="0" w:space="0" w:color="auto"/>
        <w:right w:val="none" w:sz="0" w:space="0" w:color="auto"/>
      </w:divBdr>
    </w:div>
    <w:div w:id="19085652">
      <w:bodyDiv w:val="1"/>
      <w:marLeft w:val="0"/>
      <w:marRight w:val="0"/>
      <w:marTop w:val="0"/>
      <w:marBottom w:val="0"/>
      <w:divBdr>
        <w:top w:val="none" w:sz="0" w:space="0" w:color="auto"/>
        <w:left w:val="none" w:sz="0" w:space="0" w:color="auto"/>
        <w:bottom w:val="none" w:sz="0" w:space="0" w:color="auto"/>
        <w:right w:val="none" w:sz="0" w:space="0" w:color="auto"/>
      </w:divBdr>
    </w:div>
    <w:div w:id="21709419">
      <w:bodyDiv w:val="1"/>
      <w:marLeft w:val="0"/>
      <w:marRight w:val="0"/>
      <w:marTop w:val="0"/>
      <w:marBottom w:val="0"/>
      <w:divBdr>
        <w:top w:val="none" w:sz="0" w:space="0" w:color="auto"/>
        <w:left w:val="none" w:sz="0" w:space="0" w:color="auto"/>
        <w:bottom w:val="none" w:sz="0" w:space="0" w:color="auto"/>
        <w:right w:val="none" w:sz="0" w:space="0" w:color="auto"/>
      </w:divBdr>
    </w:div>
    <w:div w:id="25638918">
      <w:bodyDiv w:val="1"/>
      <w:marLeft w:val="0"/>
      <w:marRight w:val="0"/>
      <w:marTop w:val="0"/>
      <w:marBottom w:val="0"/>
      <w:divBdr>
        <w:top w:val="none" w:sz="0" w:space="0" w:color="auto"/>
        <w:left w:val="none" w:sz="0" w:space="0" w:color="auto"/>
        <w:bottom w:val="none" w:sz="0" w:space="0" w:color="auto"/>
        <w:right w:val="none" w:sz="0" w:space="0" w:color="auto"/>
      </w:divBdr>
      <w:divsChild>
        <w:div w:id="246233533">
          <w:marLeft w:val="0"/>
          <w:marRight w:val="0"/>
          <w:marTop w:val="0"/>
          <w:marBottom w:val="0"/>
          <w:divBdr>
            <w:top w:val="none" w:sz="0" w:space="0" w:color="auto"/>
            <w:left w:val="none" w:sz="0" w:space="0" w:color="auto"/>
            <w:bottom w:val="none" w:sz="0" w:space="0" w:color="auto"/>
            <w:right w:val="none" w:sz="0" w:space="0" w:color="auto"/>
          </w:divBdr>
        </w:div>
        <w:div w:id="370543583">
          <w:marLeft w:val="0"/>
          <w:marRight w:val="0"/>
          <w:marTop w:val="0"/>
          <w:marBottom w:val="0"/>
          <w:divBdr>
            <w:top w:val="none" w:sz="0" w:space="0" w:color="auto"/>
            <w:left w:val="none" w:sz="0" w:space="0" w:color="auto"/>
            <w:bottom w:val="none" w:sz="0" w:space="0" w:color="auto"/>
            <w:right w:val="none" w:sz="0" w:space="0" w:color="auto"/>
          </w:divBdr>
        </w:div>
        <w:div w:id="602298478">
          <w:marLeft w:val="0"/>
          <w:marRight w:val="0"/>
          <w:marTop w:val="0"/>
          <w:marBottom w:val="0"/>
          <w:divBdr>
            <w:top w:val="none" w:sz="0" w:space="0" w:color="auto"/>
            <w:left w:val="none" w:sz="0" w:space="0" w:color="auto"/>
            <w:bottom w:val="none" w:sz="0" w:space="0" w:color="auto"/>
            <w:right w:val="none" w:sz="0" w:space="0" w:color="auto"/>
          </w:divBdr>
        </w:div>
      </w:divsChild>
    </w:div>
    <w:div w:id="27990882">
      <w:bodyDiv w:val="1"/>
      <w:marLeft w:val="0"/>
      <w:marRight w:val="0"/>
      <w:marTop w:val="0"/>
      <w:marBottom w:val="0"/>
      <w:divBdr>
        <w:top w:val="none" w:sz="0" w:space="0" w:color="auto"/>
        <w:left w:val="none" w:sz="0" w:space="0" w:color="auto"/>
        <w:bottom w:val="none" w:sz="0" w:space="0" w:color="auto"/>
        <w:right w:val="none" w:sz="0" w:space="0" w:color="auto"/>
      </w:divBdr>
    </w:div>
    <w:div w:id="28266680">
      <w:bodyDiv w:val="1"/>
      <w:marLeft w:val="0"/>
      <w:marRight w:val="0"/>
      <w:marTop w:val="0"/>
      <w:marBottom w:val="0"/>
      <w:divBdr>
        <w:top w:val="none" w:sz="0" w:space="0" w:color="auto"/>
        <w:left w:val="none" w:sz="0" w:space="0" w:color="auto"/>
        <w:bottom w:val="none" w:sz="0" w:space="0" w:color="auto"/>
        <w:right w:val="none" w:sz="0" w:space="0" w:color="auto"/>
      </w:divBdr>
      <w:divsChild>
        <w:div w:id="405230868">
          <w:marLeft w:val="0"/>
          <w:marRight w:val="0"/>
          <w:marTop w:val="0"/>
          <w:marBottom w:val="0"/>
          <w:divBdr>
            <w:top w:val="none" w:sz="0" w:space="0" w:color="auto"/>
            <w:left w:val="none" w:sz="0" w:space="0" w:color="auto"/>
            <w:bottom w:val="none" w:sz="0" w:space="0" w:color="auto"/>
            <w:right w:val="none" w:sz="0" w:space="0" w:color="auto"/>
          </w:divBdr>
          <w:divsChild>
            <w:div w:id="55012730">
              <w:marLeft w:val="0"/>
              <w:marRight w:val="0"/>
              <w:marTop w:val="0"/>
              <w:marBottom w:val="0"/>
              <w:divBdr>
                <w:top w:val="none" w:sz="0" w:space="0" w:color="auto"/>
                <w:left w:val="none" w:sz="0" w:space="0" w:color="auto"/>
                <w:bottom w:val="none" w:sz="0" w:space="0" w:color="auto"/>
                <w:right w:val="none" w:sz="0" w:space="0" w:color="auto"/>
              </w:divBdr>
              <w:divsChild>
                <w:div w:id="1608807866">
                  <w:marLeft w:val="0"/>
                  <w:marRight w:val="0"/>
                  <w:marTop w:val="0"/>
                  <w:marBottom w:val="0"/>
                  <w:divBdr>
                    <w:top w:val="none" w:sz="0" w:space="0" w:color="auto"/>
                    <w:left w:val="none" w:sz="0" w:space="0" w:color="auto"/>
                    <w:bottom w:val="none" w:sz="0" w:space="0" w:color="auto"/>
                    <w:right w:val="none" w:sz="0" w:space="0" w:color="auto"/>
                  </w:divBdr>
                  <w:divsChild>
                    <w:div w:id="1669360753">
                      <w:marLeft w:val="0"/>
                      <w:marRight w:val="0"/>
                      <w:marTop w:val="0"/>
                      <w:marBottom w:val="0"/>
                      <w:divBdr>
                        <w:top w:val="none" w:sz="0" w:space="0" w:color="auto"/>
                        <w:left w:val="none" w:sz="0" w:space="0" w:color="auto"/>
                        <w:bottom w:val="none" w:sz="0" w:space="0" w:color="auto"/>
                        <w:right w:val="none" w:sz="0" w:space="0" w:color="auto"/>
                      </w:divBdr>
                      <w:divsChild>
                        <w:div w:id="1622422731">
                          <w:marLeft w:val="0"/>
                          <w:marRight w:val="0"/>
                          <w:marTop w:val="0"/>
                          <w:marBottom w:val="0"/>
                          <w:divBdr>
                            <w:top w:val="none" w:sz="0" w:space="0" w:color="auto"/>
                            <w:left w:val="none" w:sz="0" w:space="0" w:color="auto"/>
                            <w:bottom w:val="none" w:sz="0" w:space="0" w:color="auto"/>
                            <w:right w:val="none" w:sz="0" w:space="0" w:color="auto"/>
                          </w:divBdr>
                          <w:divsChild>
                            <w:div w:id="1135562773">
                              <w:marLeft w:val="0"/>
                              <w:marRight w:val="0"/>
                              <w:marTop w:val="0"/>
                              <w:marBottom w:val="0"/>
                              <w:divBdr>
                                <w:top w:val="none" w:sz="0" w:space="0" w:color="auto"/>
                                <w:left w:val="none" w:sz="0" w:space="0" w:color="auto"/>
                                <w:bottom w:val="none" w:sz="0" w:space="0" w:color="auto"/>
                                <w:right w:val="none" w:sz="0" w:space="0" w:color="auto"/>
                              </w:divBdr>
                              <w:divsChild>
                                <w:div w:id="962494138">
                                  <w:marLeft w:val="0"/>
                                  <w:marRight w:val="0"/>
                                  <w:marTop w:val="0"/>
                                  <w:marBottom w:val="0"/>
                                  <w:divBdr>
                                    <w:top w:val="none" w:sz="0" w:space="0" w:color="auto"/>
                                    <w:left w:val="none" w:sz="0" w:space="0" w:color="auto"/>
                                    <w:bottom w:val="none" w:sz="0" w:space="0" w:color="auto"/>
                                    <w:right w:val="none" w:sz="0" w:space="0" w:color="auto"/>
                                  </w:divBdr>
                                  <w:divsChild>
                                    <w:div w:id="657882649">
                                      <w:marLeft w:val="0"/>
                                      <w:marRight w:val="0"/>
                                      <w:marTop w:val="0"/>
                                      <w:marBottom w:val="0"/>
                                      <w:divBdr>
                                        <w:top w:val="none" w:sz="0" w:space="0" w:color="auto"/>
                                        <w:left w:val="none" w:sz="0" w:space="0" w:color="auto"/>
                                        <w:bottom w:val="none" w:sz="0" w:space="0" w:color="auto"/>
                                        <w:right w:val="none" w:sz="0" w:space="0" w:color="auto"/>
                                      </w:divBdr>
                                      <w:divsChild>
                                        <w:div w:id="1572932299">
                                          <w:marLeft w:val="0"/>
                                          <w:marRight w:val="0"/>
                                          <w:marTop w:val="0"/>
                                          <w:marBottom w:val="0"/>
                                          <w:divBdr>
                                            <w:top w:val="none" w:sz="0" w:space="0" w:color="auto"/>
                                            <w:left w:val="none" w:sz="0" w:space="0" w:color="auto"/>
                                            <w:bottom w:val="none" w:sz="0" w:space="0" w:color="auto"/>
                                            <w:right w:val="none" w:sz="0" w:space="0" w:color="auto"/>
                                          </w:divBdr>
                                          <w:divsChild>
                                            <w:div w:id="2066564687">
                                              <w:marLeft w:val="0"/>
                                              <w:marRight w:val="0"/>
                                              <w:marTop w:val="0"/>
                                              <w:marBottom w:val="0"/>
                                              <w:divBdr>
                                                <w:top w:val="none" w:sz="0" w:space="0" w:color="auto"/>
                                                <w:left w:val="none" w:sz="0" w:space="0" w:color="auto"/>
                                                <w:bottom w:val="none" w:sz="0" w:space="0" w:color="auto"/>
                                                <w:right w:val="none" w:sz="0" w:space="0" w:color="auto"/>
                                              </w:divBdr>
                                              <w:divsChild>
                                                <w:div w:id="597102379">
                                                  <w:marLeft w:val="0"/>
                                                  <w:marRight w:val="0"/>
                                                  <w:marTop w:val="0"/>
                                                  <w:marBottom w:val="0"/>
                                                  <w:divBdr>
                                                    <w:top w:val="none" w:sz="0" w:space="0" w:color="auto"/>
                                                    <w:left w:val="none" w:sz="0" w:space="0" w:color="auto"/>
                                                    <w:bottom w:val="none" w:sz="0" w:space="0" w:color="auto"/>
                                                    <w:right w:val="none" w:sz="0" w:space="0" w:color="auto"/>
                                                  </w:divBdr>
                                                  <w:divsChild>
                                                    <w:div w:id="1426733331">
                                                      <w:marLeft w:val="0"/>
                                                      <w:marRight w:val="0"/>
                                                      <w:marTop w:val="0"/>
                                                      <w:marBottom w:val="0"/>
                                                      <w:divBdr>
                                                        <w:top w:val="none" w:sz="0" w:space="0" w:color="auto"/>
                                                        <w:left w:val="none" w:sz="0" w:space="0" w:color="auto"/>
                                                        <w:bottom w:val="none" w:sz="0" w:space="0" w:color="auto"/>
                                                        <w:right w:val="none" w:sz="0" w:space="0" w:color="auto"/>
                                                      </w:divBdr>
                                                      <w:divsChild>
                                                        <w:div w:id="2031762605">
                                                          <w:marLeft w:val="0"/>
                                                          <w:marRight w:val="0"/>
                                                          <w:marTop w:val="0"/>
                                                          <w:marBottom w:val="0"/>
                                                          <w:divBdr>
                                                            <w:top w:val="none" w:sz="0" w:space="0" w:color="auto"/>
                                                            <w:left w:val="none" w:sz="0" w:space="0" w:color="auto"/>
                                                            <w:bottom w:val="none" w:sz="0" w:space="0" w:color="auto"/>
                                                            <w:right w:val="none" w:sz="0" w:space="0" w:color="auto"/>
                                                          </w:divBdr>
                                                          <w:divsChild>
                                                            <w:div w:id="1809783236">
                                                              <w:marLeft w:val="0"/>
                                                              <w:marRight w:val="0"/>
                                                              <w:marTop w:val="0"/>
                                                              <w:marBottom w:val="0"/>
                                                              <w:divBdr>
                                                                <w:top w:val="none" w:sz="0" w:space="0" w:color="auto"/>
                                                                <w:left w:val="none" w:sz="0" w:space="0" w:color="auto"/>
                                                                <w:bottom w:val="none" w:sz="0" w:space="0" w:color="auto"/>
                                                                <w:right w:val="none" w:sz="0" w:space="0" w:color="auto"/>
                                                              </w:divBdr>
                                                              <w:divsChild>
                                                                <w:div w:id="1162429297">
                                                                  <w:marLeft w:val="0"/>
                                                                  <w:marRight w:val="0"/>
                                                                  <w:marTop w:val="0"/>
                                                                  <w:marBottom w:val="0"/>
                                                                  <w:divBdr>
                                                                    <w:top w:val="none" w:sz="0" w:space="0" w:color="auto"/>
                                                                    <w:left w:val="none" w:sz="0" w:space="0" w:color="auto"/>
                                                                    <w:bottom w:val="none" w:sz="0" w:space="0" w:color="auto"/>
                                                                    <w:right w:val="none" w:sz="0" w:space="0" w:color="auto"/>
                                                                  </w:divBdr>
                                                                  <w:divsChild>
                                                                    <w:div w:id="1080247703">
                                                                      <w:marLeft w:val="0"/>
                                                                      <w:marRight w:val="0"/>
                                                                      <w:marTop w:val="0"/>
                                                                      <w:marBottom w:val="0"/>
                                                                      <w:divBdr>
                                                                        <w:top w:val="none" w:sz="0" w:space="0" w:color="auto"/>
                                                                        <w:left w:val="none" w:sz="0" w:space="0" w:color="auto"/>
                                                                        <w:bottom w:val="none" w:sz="0" w:space="0" w:color="auto"/>
                                                                        <w:right w:val="none" w:sz="0" w:space="0" w:color="auto"/>
                                                                      </w:divBdr>
                                                                      <w:divsChild>
                                                                        <w:div w:id="229461258">
                                                                          <w:marLeft w:val="0"/>
                                                                          <w:marRight w:val="0"/>
                                                                          <w:marTop w:val="0"/>
                                                                          <w:marBottom w:val="0"/>
                                                                          <w:divBdr>
                                                                            <w:top w:val="none" w:sz="0" w:space="0" w:color="auto"/>
                                                                            <w:left w:val="none" w:sz="0" w:space="0" w:color="auto"/>
                                                                            <w:bottom w:val="none" w:sz="0" w:space="0" w:color="auto"/>
                                                                            <w:right w:val="none" w:sz="0" w:space="0" w:color="auto"/>
                                                                          </w:divBdr>
                                                                          <w:divsChild>
                                                                            <w:div w:id="70667573">
                                                                              <w:marLeft w:val="0"/>
                                                                              <w:marRight w:val="0"/>
                                                                              <w:marTop w:val="0"/>
                                                                              <w:marBottom w:val="0"/>
                                                                              <w:divBdr>
                                                                                <w:top w:val="none" w:sz="0" w:space="0" w:color="auto"/>
                                                                                <w:left w:val="none" w:sz="0" w:space="0" w:color="auto"/>
                                                                                <w:bottom w:val="none" w:sz="0" w:space="0" w:color="auto"/>
                                                                                <w:right w:val="none" w:sz="0" w:space="0" w:color="auto"/>
                                                                              </w:divBdr>
                                                                              <w:divsChild>
                                                                                <w:div w:id="1760638606">
                                                                                  <w:marLeft w:val="0"/>
                                                                                  <w:marRight w:val="0"/>
                                                                                  <w:marTop w:val="0"/>
                                                                                  <w:marBottom w:val="0"/>
                                                                                  <w:divBdr>
                                                                                    <w:top w:val="none" w:sz="0" w:space="0" w:color="auto"/>
                                                                                    <w:left w:val="none" w:sz="0" w:space="0" w:color="auto"/>
                                                                                    <w:bottom w:val="none" w:sz="0" w:space="0" w:color="auto"/>
                                                                                    <w:right w:val="none" w:sz="0" w:space="0" w:color="auto"/>
                                                                                  </w:divBdr>
                                                                                  <w:divsChild>
                                                                                    <w:div w:id="1904639231">
                                                                                      <w:marLeft w:val="0"/>
                                                                                      <w:marRight w:val="0"/>
                                                                                      <w:marTop w:val="0"/>
                                                                                      <w:marBottom w:val="0"/>
                                                                                      <w:divBdr>
                                                                                        <w:top w:val="none" w:sz="0" w:space="0" w:color="auto"/>
                                                                                        <w:left w:val="none" w:sz="0" w:space="0" w:color="auto"/>
                                                                                        <w:bottom w:val="none" w:sz="0" w:space="0" w:color="auto"/>
                                                                                        <w:right w:val="none" w:sz="0" w:space="0" w:color="auto"/>
                                                                                      </w:divBdr>
                                                                                      <w:divsChild>
                                                                                        <w:div w:id="1265110076">
                                                                                          <w:marLeft w:val="0"/>
                                                                                          <w:marRight w:val="0"/>
                                                                                          <w:marTop w:val="0"/>
                                                                                          <w:marBottom w:val="0"/>
                                                                                          <w:divBdr>
                                                                                            <w:top w:val="none" w:sz="0" w:space="0" w:color="auto"/>
                                                                                            <w:left w:val="none" w:sz="0" w:space="0" w:color="auto"/>
                                                                                            <w:bottom w:val="none" w:sz="0" w:space="0" w:color="auto"/>
                                                                                            <w:right w:val="none" w:sz="0" w:space="0" w:color="auto"/>
                                                                                          </w:divBdr>
                                                                                          <w:divsChild>
                                                                                            <w:div w:id="577135415">
                                                                                              <w:marLeft w:val="0"/>
                                                                                              <w:marRight w:val="120"/>
                                                                                              <w:marTop w:val="0"/>
                                                                                              <w:marBottom w:val="150"/>
                                                                                              <w:divBdr>
                                                                                                <w:top w:val="single" w:sz="2" w:space="0" w:color="EFEFEF"/>
                                                                                                <w:left w:val="single" w:sz="6" w:space="0" w:color="EFEFEF"/>
                                                                                                <w:bottom w:val="single" w:sz="6" w:space="0" w:color="E2E2E2"/>
                                                                                                <w:right w:val="single" w:sz="6" w:space="0" w:color="EFEFEF"/>
                                                                                              </w:divBdr>
                                                                                              <w:divsChild>
                                                                                                <w:div w:id="167597363">
                                                                                                  <w:marLeft w:val="0"/>
                                                                                                  <w:marRight w:val="0"/>
                                                                                                  <w:marTop w:val="0"/>
                                                                                                  <w:marBottom w:val="0"/>
                                                                                                  <w:divBdr>
                                                                                                    <w:top w:val="none" w:sz="0" w:space="0" w:color="auto"/>
                                                                                                    <w:left w:val="none" w:sz="0" w:space="0" w:color="auto"/>
                                                                                                    <w:bottom w:val="none" w:sz="0" w:space="0" w:color="auto"/>
                                                                                                    <w:right w:val="none" w:sz="0" w:space="0" w:color="auto"/>
                                                                                                  </w:divBdr>
                                                                                                  <w:divsChild>
                                                                                                    <w:div w:id="274022401">
                                                                                                      <w:marLeft w:val="0"/>
                                                                                                      <w:marRight w:val="0"/>
                                                                                                      <w:marTop w:val="0"/>
                                                                                                      <w:marBottom w:val="0"/>
                                                                                                      <w:divBdr>
                                                                                                        <w:top w:val="none" w:sz="0" w:space="0" w:color="auto"/>
                                                                                                        <w:left w:val="none" w:sz="0" w:space="0" w:color="auto"/>
                                                                                                        <w:bottom w:val="none" w:sz="0" w:space="0" w:color="auto"/>
                                                                                                        <w:right w:val="none" w:sz="0" w:space="0" w:color="auto"/>
                                                                                                      </w:divBdr>
                                                                                                      <w:divsChild>
                                                                                                        <w:div w:id="991638265">
                                                                                                          <w:marLeft w:val="0"/>
                                                                                                          <w:marRight w:val="0"/>
                                                                                                          <w:marTop w:val="0"/>
                                                                                                          <w:marBottom w:val="0"/>
                                                                                                          <w:divBdr>
                                                                                                            <w:top w:val="none" w:sz="0" w:space="0" w:color="auto"/>
                                                                                                            <w:left w:val="none" w:sz="0" w:space="0" w:color="auto"/>
                                                                                                            <w:bottom w:val="none" w:sz="0" w:space="0" w:color="auto"/>
                                                                                                            <w:right w:val="none" w:sz="0" w:space="0" w:color="auto"/>
                                                                                                          </w:divBdr>
                                                                                                          <w:divsChild>
                                                                                                            <w:div w:id="99037195">
                                                                                                              <w:marLeft w:val="0"/>
                                                                                                              <w:marRight w:val="0"/>
                                                                                                              <w:marTop w:val="0"/>
                                                                                                              <w:marBottom w:val="0"/>
                                                                                                              <w:divBdr>
                                                                                                                <w:top w:val="none" w:sz="0" w:space="0" w:color="auto"/>
                                                                                                                <w:left w:val="none" w:sz="0" w:space="0" w:color="auto"/>
                                                                                                                <w:bottom w:val="none" w:sz="0" w:space="0" w:color="auto"/>
                                                                                                                <w:right w:val="none" w:sz="0" w:space="0" w:color="auto"/>
                                                                                                              </w:divBdr>
                                                                                                              <w:divsChild>
                                                                                                                <w:div w:id="67365204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30864826">
                                                                                                                      <w:marLeft w:val="0"/>
                                                                                                                      <w:marRight w:val="0"/>
                                                                                                                      <w:marTop w:val="0"/>
                                                                                                                      <w:marBottom w:val="0"/>
                                                                                                                      <w:divBdr>
                                                                                                                        <w:top w:val="none" w:sz="0" w:space="0" w:color="auto"/>
                                                                                                                        <w:left w:val="none" w:sz="0" w:space="0" w:color="auto"/>
                                                                                                                        <w:bottom w:val="none" w:sz="0" w:space="0" w:color="auto"/>
                                                                                                                        <w:right w:val="none" w:sz="0" w:space="0" w:color="auto"/>
                                                                                                                      </w:divBdr>
                                                                                                                      <w:divsChild>
                                                                                                                        <w:div w:id="2142068081">
                                                                                                                          <w:marLeft w:val="225"/>
                                                                                                                          <w:marRight w:val="225"/>
                                                                                                                          <w:marTop w:val="75"/>
                                                                                                                          <w:marBottom w:val="75"/>
                                                                                                                          <w:divBdr>
                                                                                                                            <w:top w:val="none" w:sz="0" w:space="0" w:color="auto"/>
                                                                                                                            <w:left w:val="none" w:sz="0" w:space="0" w:color="auto"/>
                                                                                                                            <w:bottom w:val="none" w:sz="0" w:space="0" w:color="auto"/>
                                                                                                                            <w:right w:val="none" w:sz="0" w:space="0" w:color="auto"/>
                                                                                                                          </w:divBdr>
                                                                                                                          <w:divsChild>
                                                                                                                            <w:div w:id="945767312">
                                                                                                                              <w:marLeft w:val="0"/>
                                                                                                                              <w:marRight w:val="0"/>
                                                                                                                              <w:marTop w:val="0"/>
                                                                                                                              <w:marBottom w:val="0"/>
                                                                                                                              <w:divBdr>
                                                                                                                                <w:top w:val="single" w:sz="6" w:space="0" w:color="auto"/>
                                                                                                                                <w:left w:val="single" w:sz="6" w:space="0" w:color="auto"/>
                                                                                                                                <w:bottom w:val="single" w:sz="6" w:space="0" w:color="auto"/>
                                                                                                                                <w:right w:val="single" w:sz="6" w:space="0" w:color="auto"/>
                                                                                                                              </w:divBdr>
                                                                                                                              <w:divsChild>
                                                                                                                                <w:div w:id="485128906">
                                                                                                                                  <w:marLeft w:val="0"/>
                                                                                                                                  <w:marRight w:val="0"/>
                                                                                                                                  <w:marTop w:val="0"/>
                                                                                                                                  <w:marBottom w:val="0"/>
                                                                                                                                  <w:divBdr>
                                                                                                                                    <w:top w:val="none" w:sz="0" w:space="0" w:color="auto"/>
                                                                                                                                    <w:left w:val="none" w:sz="0" w:space="0" w:color="auto"/>
                                                                                                                                    <w:bottom w:val="none" w:sz="0" w:space="0" w:color="auto"/>
                                                                                                                                    <w:right w:val="none" w:sz="0" w:space="0" w:color="auto"/>
                                                                                                                                  </w:divBdr>
                                                                                                                                  <w:divsChild>
                                                                                                                                    <w:div w:id="1796177252">
                                                                                                                                      <w:marLeft w:val="0"/>
                                                                                                                                      <w:marRight w:val="0"/>
                                                                                                                                      <w:marTop w:val="0"/>
                                                                                                                                      <w:marBottom w:val="0"/>
                                                                                                                                      <w:divBdr>
                                                                                                                                        <w:top w:val="none" w:sz="0" w:space="0" w:color="auto"/>
                                                                                                                                        <w:left w:val="none" w:sz="0" w:space="0" w:color="auto"/>
                                                                                                                                        <w:bottom w:val="none" w:sz="0" w:space="0" w:color="auto"/>
                                                                                                                                        <w:right w:val="none" w:sz="0" w:space="0" w:color="auto"/>
                                                                                                                                      </w:divBdr>
                                                                                                                                      <w:divsChild>
                                                                                                                                        <w:div w:id="130100960">
                                                                                                                                          <w:marLeft w:val="0"/>
                                                                                                                                          <w:marRight w:val="0"/>
                                                                                                                                          <w:marTop w:val="0"/>
                                                                                                                                          <w:marBottom w:val="0"/>
                                                                                                                                          <w:divBdr>
                                                                                                                                            <w:top w:val="none" w:sz="0" w:space="0" w:color="auto"/>
                                                                                                                                            <w:left w:val="none" w:sz="0" w:space="0" w:color="auto"/>
                                                                                                                                            <w:bottom w:val="none" w:sz="0" w:space="0" w:color="auto"/>
                                                                                                                                            <w:right w:val="none" w:sz="0" w:space="0" w:color="auto"/>
                                                                                                                                          </w:divBdr>
                                                                                                                                        </w:div>
                                                                                                                                        <w:div w:id="292256329">
                                                                                                                                          <w:marLeft w:val="0"/>
                                                                                                                                          <w:marRight w:val="0"/>
                                                                                                                                          <w:marTop w:val="0"/>
                                                                                                                                          <w:marBottom w:val="0"/>
                                                                                                                                          <w:divBdr>
                                                                                                                                            <w:top w:val="none" w:sz="0" w:space="0" w:color="auto"/>
                                                                                                                                            <w:left w:val="none" w:sz="0" w:space="0" w:color="auto"/>
                                                                                                                                            <w:bottom w:val="none" w:sz="0" w:space="0" w:color="auto"/>
                                                                                                                                            <w:right w:val="none" w:sz="0" w:space="0" w:color="auto"/>
                                                                                                                                          </w:divBdr>
                                                                                                                                        </w:div>
                                                                                                                                        <w:div w:id="1657874862">
                                                                                                                                          <w:marLeft w:val="0"/>
                                                                                                                                          <w:marRight w:val="0"/>
                                                                                                                                          <w:marTop w:val="0"/>
                                                                                                                                          <w:marBottom w:val="0"/>
                                                                                                                                          <w:divBdr>
                                                                                                                                            <w:top w:val="none" w:sz="0" w:space="0" w:color="auto"/>
                                                                                                                                            <w:left w:val="none" w:sz="0" w:space="0" w:color="auto"/>
                                                                                                                                            <w:bottom w:val="none" w:sz="0" w:space="0" w:color="auto"/>
                                                                                                                                            <w:right w:val="none" w:sz="0" w:space="0" w:color="auto"/>
                                                                                                                                          </w:divBdr>
                                                                                                                                        </w:div>
                                                                                                                                        <w:div w:id="1735397848">
                                                                                                                                          <w:marLeft w:val="0"/>
                                                                                                                                          <w:marRight w:val="0"/>
                                                                                                                                          <w:marTop w:val="0"/>
                                                                                                                                          <w:marBottom w:val="0"/>
                                                                                                                                          <w:divBdr>
                                                                                                                                            <w:top w:val="none" w:sz="0" w:space="0" w:color="auto"/>
                                                                                                                                            <w:left w:val="none" w:sz="0" w:space="0" w:color="auto"/>
                                                                                                                                            <w:bottom w:val="none" w:sz="0" w:space="0" w:color="auto"/>
                                                                                                                                            <w:right w:val="none" w:sz="0" w:space="0" w:color="auto"/>
                                                                                                                                          </w:divBdr>
                                                                                                                                        </w:div>
                                                                                                                                        <w:div w:id="200200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214552">
      <w:bodyDiv w:val="1"/>
      <w:marLeft w:val="0"/>
      <w:marRight w:val="0"/>
      <w:marTop w:val="0"/>
      <w:marBottom w:val="0"/>
      <w:divBdr>
        <w:top w:val="none" w:sz="0" w:space="0" w:color="auto"/>
        <w:left w:val="none" w:sz="0" w:space="0" w:color="auto"/>
        <w:bottom w:val="none" w:sz="0" w:space="0" w:color="auto"/>
        <w:right w:val="none" w:sz="0" w:space="0" w:color="auto"/>
      </w:divBdr>
    </w:div>
    <w:div w:id="38435828">
      <w:bodyDiv w:val="1"/>
      <w:marLeft w:val="0"/>
      <w:marRight w:val="0"/>
      <w:marTop w:val="0"/>
      <w:marBottom w:val="0"/>
      <w:divBdr>
        <w:top w:val="none" w:sz="0" w:space="0" w:color="auto"/>
        <w:left w:val="none" w:sz="0" w:space="0" w:color="auto"/>
        <w:bottom w:val="none" w:sz="0" w:space="0" w:color="auto"/>
        <w:right w:val="none" w:sz="0" w:space="0" w:color="auto"/>
      </w:divBdr>
    </w:div>
    <w:div w:id="39744026">
      <w:bodyDiv w:val="1"/>
      <w:marLeft w:val="0"/>
      <w:marRight w:val="0"/>
      <w:marTop w:val="0"/>
      <w:marBottom w:val="0"/>
      <w:divBdr>
        <w:top w:val="none" w:sz="0" w:space="0" w:color="auto"/>
        <w:left w:val="none" w:sz="0" w:space="0" w:color="auto"/>
        <w:bottom w:val="none" w:sz="0" w:space="0" w:color="auto"/>
        <w:right w:val="none" w:sz="0" w:space="0" w:color="auto"/>
      </w:divBdr>
    </w:div>
    <w:div w:id="42021427">
      <w:bodyDiv w:val="1"/>
      <w:marLeft w:val="0"/>
      <w:marRight w:val="0"/>
      <w:marTop w:val="0"/>
      <w:marBottom w:val="0"/>
      <w:divBdr>
        <w:top w:val="none" w:sz="0" w:space="0" w:color="auto"/>
        <w:left w:val="none" w:sz="0" w:space="0" w:color="auto"/>
        <w:bottom w:val="none" w:sz="0" w:space="0" w:color="auto"/>
        <w:right w:val="none" w:sz="0" w:space="0" w:color="auto"/>
      </w:divBdr>
    </w:div>
    <w:div w:id="44335073">
      <w:bodyDiv w:val="1"/>
      <w:marLeft w:val="0"/>
      <w:marRight w:val="0"/>
      <w:marTop w:val="0"/>
      <w:marBottom w:val="0"/>
      <w:divBdr>
        <w:top w:val="none" w:sz="0" w:space="0" w:color="auto"/>
        <w:left w:val="none" w:sz="0" w:space="0" w:color="auto"/>
        <w:bottom w:val="none" w:sz="0" w:space="0" w:color="auto"/>
        <w:right w:val="none" w:sz="0" w:space="0" w:color="auto"/>
      </w:divBdr>
    </w:div>
    <w:div w:id="44764115">
      <w:bodyDiv w:val="1"/>
      <w:marLeft w:val="0"/>
      <w:marRight w:val="0"/>
      <w:marTop w:val="0"/>
      <w:marBottom w:val="0"/>
      <w:divBdr>
        <w:top w:val="none" w:sz="0" w:space="0" w:color="auto"/>
        <w:left w:val="none" w:sz="0" w:space="0" w:color="auto"/>
        <w:bottom w:val="none" w:sz="0" w:space="0" w:color="auto"/>
        <w:right w:val="none" w:sz="0" w:space="0" w:color="auto"/>
      </w:divBdr>
    </w:div>
    <w:div w:id="49235894">
      <w:bodyDiv w:val="1"/>
      <w:marLeft w:val="0"/>
      <w:marRight w:val="0"/>
      <w:marTop w:val="0"/>
      <w:marBottom w:val="0"/>
      <w:divBdr>
        <w:top w:val="none" w:sz="0" w:space="0" w:color="auto"/>
        <w:left w:val="none" w:sz="0" w:space="0" w:color="auto"/>
        <w:bottom w:val="none" w:sz="0" w:space="0" w:color="auto"/>
        <w:right w:val="none" w:sz="0" w:space="0" w:color="auto"/>
      </w:divBdr>
    </w:div>
    <w:div w:id="50731788">
      <w:bodyDiv w:val="1"/>
      <w:marLeft w:val="0"/>
      <w:marRight w:val="0"/>
      <w:marTop w:val="0"/>
      <w:marBottom w:val="0"/>
      <w:divBdr>
        <w:top w:val="none" w:sz="0" w:space="0" w:color="auto"/>
        <w:left w:val="none" w:sz="0" w:space="0" w:color="auto"/>
        <w:bottom w:val="none" w:sz="0" w:space="0" w:color="auto"/>
        <w:right w:val="none" w:sz="0" w:space="0" w:color="auto"/>
      </w:divBdr>
    </w:div>
    <w:div w:id="51930028">
      <w:bodyDiv w:val="1"/>
      <w:marLeft w:val="0"/>
      <w:marRight w:val="0"/>
      <w:marTop w:val="0"/>
      <w:marBottom w:val="0"/>
      <w:divBdr>
        <w:top w:val="none" w:sz="0" w:space="0" w:color="auto"/>
        <w:left w:val="none" w:sz="0" w:space="0" w:color="auto"/>
        <w:bottom w:val="none" w:sz="0" w:space="0" w:color="auto"/>
        <w:right w:val="none" w:sz="0" w:space="0" w:color="auto"/>
      </w:divBdr>
    </w:div>
    <w:div w:id="55399858">
      <w:bodyDiv w:val="1"/>
      <w:marLeft w:val="0"/>
      <w:marRight w:val="0"/>
      <w:marTop w:val="0"/>
      <w:marBottom w:val="0"/>
      <w:divBdr>
        <w:top w:val="none" w:sz="0" w:space="0" w:color="auto"/>
        <w:left w:val="none" w:sz="0" w:space="0" w:color="auto"/>
        <w:bottom w:val="none" w:sz="0" w:space="0" w:color="auto"/>
        <w:right w:val="none" w:sz="0" w:space="0" w:color="auto"/>
      </w:divBdr>
    </w:div>
    <w:div w:id="57751255">
      <w:bodyDiv w:val="1"/>
      <w:marLeft w:val="0"/>
      <w:marRight w:val="0"/>
      <w:marTop w:val="0"/>
      <w:marBottom w:val="0"/>
      <w:divBdr>
        <w:top w:val="none" w:sz="0" w:space="0" w:color="auto"/>
        <w:left w:val="none" w:sz="0" w:space="0" w:color="auto"/>
        <w:bottom w:val="none" w:sz="0" w:space="0" w:color="auto"/>
        <w:right w:val="none" w:sz="0" w:space="0" w:color="auto"/>
      </w:divBdr>
    </w:div>
    <w:div w:id="58287246">
      <w:bodyDiv w:val="1"/>
      <w:marLeft w:val="0"/>
      <w:marRight w:val="0"/>
      <w:marTop w:val="0"/>
      <w:marBottom w:val="0"/>
      <w:divBdr>
        <w:top w:val="none" w:sz="0" w:space="0" w:color="auto"/>
        <w:left w:val="none" w:sz="0" w:space="0" w:color="auto"/>
        <w:bottom w:val="none" w:sz="0" w:space="0" w:color="auto"/>
        <w:right w:val="none" w:sz="0" w:space="0" w:color="auto"/>
      </w:divBdr>
    </w:div>
    <w:div w:id="62291675">
      <w:bodyDiv w:val="1"/>
      <w:marLeft w:val="0"/>
      <w:marRight w:val="0"/>
      <w:marTop w:val="0"/>
      <w:marBottom w:val="0"/>
      <w:divBdr>
        <w:top w:val="none" w:sz="0" w:space="0" w:color="auto"/>
        <w:left w:val="none" w:sz="0" w:space="0" w:color="auto"/>
        <w:bottom w:val="none" w:sz="0" w:space="0" w:color="auto"/>
        <w:right w:val="none" w:sz="0" w:space="0" w:color="auto"/>
      </w:divBdr>
    </w:div>
    <w:div w:id="63525467">
      <w:bodyDiv w:val="1"/>
      <w:marLeft w:val="0"/>
      <w:marRight w:val="0"/>
      <w:marTop w:val="0"/>
      <w:marBottom w:val="0"/>
      <w:divBdr>
        <w:top w:val="none" w:sz="0" w:space="0" w:color="auto"/>
        <w:left w:val="none" w:sz="0" w:space="0" w:color="auto"/>
        <w:bottom w:val="none" w:sz="0" w:space="0" w:color="auto"/>
        <w:right w:val="none" w:sz="0" w:space="0" w:color="auto"/>
      </w:divBdr>
    </w:div>
    <w:div w:id="63570009">
      <w:bodyDiv w:val="1"/>
      <w:marLeft w:val="0"/>
      <w:marRight w:val="0"/>
      <w:marTop w:val="0"/>
      <w:marBottom w:val="0"/>
      <w:divBdr>
        <w:top w:val="none" w:sz="0" w:space="0" w:color="auto"/>
        <w:left w:val="none" w:sz="0" w:space="0" w:color="auto"/>
        <w:bottom w:val="none" w:sz="0" w:space="0" w:color="auto"/>
        <w:right w:val="none" w:sz="0" w:space="0" w:color="auto"/>
      </w:divBdr>
    </w:div>
    <w:div w:id="63766709">
      <w:bodyDiv w:val="1"/>
      <w:marLeft w:val="0"/>
      <w:marRight w:val="0"/>
      <w:marTop w:val="0"/>
      <w:marBottom w:val="0"/>
      <w:divBdr>
        <w:top w:val="none" w:sz="0" w:space="0" w:color="auto"/>
        <w:left w:val="none" w:sz="0" w:space="0" w:color="auto"/>
        <w:bottom w:val="none" w:sz="0" w:space="0" w:color="auto"/>
        <w:right w:val="none" w:sz="0" w:space="0" w:color="auto"/>
      </w:divBdr>
    </w:div>
    <w:div w:id="64573922">
      <w:bodyDiv w:val="1"/>
      <w:marLeft w:val="0"/>
      <w:marRight w:val="0"/>
      <w:marTop w:val="0"/>
      <w:marBottom w:val="0"/>
      <w:divBdr>
        <w:top w:val="none" w:sz="0" w:space="0" w:color="auto"/>
        <w:left w:val="none" w:sz="0" w:space="0" w:color="auto"/>
        <w:bottom w:val="none" w:sz="0" w:space="0" w:color="auto"/>
        <w:right w:val="none" w:sz="0" w:space="0" w:color="auto"/>
      </w:divBdr>
    </w:div>
    <w:div w:id="66726671">
      <w:bodyDiv w:val="1"/>
      <w:marLeft w:val="0"/>
      <w:marRight w:val="0"/>
      <w:marTop w:val="0"/>
      <w:marBottom w:val="0"/>
      <w:divBdr>
        <w:top w:val="none" w:sz="0" w:space="0" w:color="auto"/>
        <w:left w:val="none" w:sz="0" w:space="0" w:color="auto"/>
        <w:bottom w:val="none" w:sz="0" w:space="0" w:color="auto"/>
        <w:right w:val="none" w:sz="0" w:space="0" w:color="auto"/>
      </w:divBdr>
    </w:div>
    <w:div w:id="68239948">
      <w:bodyDiv w:val="1"/>
      <w:marLeft w:val="0"/>
      <w:marRight w:val="0"/>
      <w:marTop w:val="0"/>
      <w:marBottom w:val="0"/>
      <w:divBdr>
        <w:top w:val="none" w:sz="0" w:space="0" w:color="auto"/>
        <w:left w:val="none" w:sz="0" w:space="0" w:color="auto"/>
        <w:bottom w:val="none" w:sz="0" w:space="0" w:color="auto"/>
        <w:right w:val="none" w:sz="0" w:space="0" w:color="auto"/>
      </w:divBdr>
    </w:div>
    <w:div w:id="69087306">
      <w:bodyDiv w:val="1"/>
      <w:marLeft w:val="0"/>
      <w:marRight w:val="0"/>
      <w:marTop w:val="0"/>
      <w:marBottom w:val="0"/>
      <w:divBdr>
        <w:top w:val="none" w:sz="0" w:space="0" w:color="auto"/>
        <w:left w:val="none" w:sz="0" w:space="0" w:color="auto"/>
        <w:bottom w:val="none" w:sz="0" w:space="0" w:color="auto"/>
        <w:right w:val="none" w:sz="0" w:space="0" w:color="auto"/>
      </w:divBdr>
      <w:divsChild>
        <w:div w:id="850142799">
          <w:marLeft w:val="0"/>
          <w:marRight w:val="0"/>
          <w:marTop w:val="0"/>
          <w:marBottom w:val="0"/>
          <w:divBdr>
            <w:top w:val="none" w:sz="0" w:space="0" w:color="auto"/>
            <w:left w:val="none" w:sz="0" w:space="0" w:color="auto"/>
            <w:bottom w:val="none" w:sz="0" w:space="0" w:color="auto"/>
            <w:right w:val="none" w:sz="0" w:space="0" w:color="auto"/>
          </w:divBdr>
        </w:div>
        <w:div w:id="1224681645">
          <w:marLeft w:val="0"/>
          <w:marRight w:val="0"/>
          <w:marTop w:val="0"/>
          <w:marBottom w:val="0"/>
          <w:divBdr>
            <w:top w:val="none" w:sz="0" w:space="0" w:color="auto"/>
            <w:left w:val="none" w:sz="0" w:space="0" w:color="auto"/>
            <w:bottom w:val="none" w:sz="0" w:space="0" w:color="auto"/>
            <w:right w:val="none" w:sz="0" w:space="0" w:color="auto"/>
          </w:divBdr>
        </w:div>
      </w:divsChild>
    </w:div>
    <w:div w:id="71972680">
      <w:bodyDiv w:val="1"/>
      <w:marLeft w:val="0"/>
      <w:marRight w:val="0"/>
      <w:marTop w:val="0"/>
      <w:marBottom w:val="0"/>
      <w:divBdr>
        <w:top w:val="none" w:sz="0" w:space="0" w:color="auto"/>
        <w:left w:val="none" w:sz="0" w:space="0" w:color="auto"/>
        <w:bottom w:val="none" w:sz="0" w:space="0" w:color="auto"/>
        <w:right w:val="none" w:sz="0" w:space="0" w:color="auto"/>
      </w:divBdr>
    </w:div>
    <w:div w:id="73017917">
      <w:bodyDiv w:val="1"/>
      <w:marLeft w:val="0"/>
      <w:marRight w:val="0"/>
      <w:marTop w:val="0"/>
      <w:marBottom w:val="0"/>
      <w:divBdr>
        <w:top w:val="none" w:sz="0" w:space="0" w:color="auto"/>
        <w:left w:val="none" w:sz="0" w:space="0" w:color="auto"/>
        <w:bottom w:val="none" w:sz="0" w:space="0" w:color="auto"/>
        <w:right w:val="none" w:sz="0" w:space="0" w:color="auto"/>
      </w:divBdr>
    </w:div>
    <w:div w:id="73862247">
      <w:bodyDiv w:val="1"/>
      <w:marLeft w:val="0"/>
      <w:marRight w:val="0"/>
      <w:marTop w:val="0"/>
      <w:marBottom w:val="0"/>
      <w:divBdr>
        <w:top w:val="none" w:sz="0" w:space="0" w:color="auto"/>
        <w:left w:val="none" w:sz="0" w:space="0" w:color="auto"/>
        <w:bottom w:val="none" w:sz="0" w:space="0" w:color="auto"/>
        <w:right w:val="none" w:sz="0" w:space="0" w:color="auto"/>
      </w:divBdr>
    </w:div>
    <w:div w:id="76101213">
      <w:bodyDiv w:val="1"/>
      <w:marLeft w:val="0"/>
      <w:marRight w:val="0"/>
      <w:marTop w:val="0"/>
      <w:marBottom w:val="0"/>
      <w:divBdr>
        <w:top w:val="none" w:sz="0" w:space="0" w:color="auto"/>
        <w:left w:val="none" w:sz="0" w:space="0" w:color="auto"/>
        <w:bottom w:val="none" w:sz="0" w:space="0" w:color="auto"/>
        <w:right w:val="none" w:sz="0" w:space="0" w:color="auto"/>
      </w:divBdr>
    </w:div>
    <w:div w:id="77094252">
      <w:bodyDiv w:val="1"/>
      <w:marLeft w:val="0"/>
      <w:marRight w:val="0"/>
      <w:marTop w:val="0"/>
      <w:marBottom w:val="0"/>
      <w:divBdr>
        <w:top w:val="none" w:sz="0" w:space="0" w:color="auto"/>
        <w:left w:val="none" w:sz="0" w:space="0" w:color="auto"/>
        <w:bottom w:val="none" w:sz="0" w:space="0" w:color="auto"/>
        <w:right w:val="none" w:sz="0" w:space="0" w:color="auto"/>
      </w:divBdr>
    </w:div>
    <w:div w:id="86779377">
      <w:bodyDiv w:val="1"/>
      <w:marLeft w:val="0"/>
      <w:marRight w:val="0"/>
      <w:marTop w:val="0"/>
      <w:marBottom w:val="0"/>
      <w:divBdr>
        <w:top w:val="none" w:sz="0" w:space="0" w:color="auto"/>
        <w:left w:val="none" w:sz="0" w:space="0" w:color="auto"/>
        <w:bottom w:val="none" w:sz="0" w:space="0" w:color="auto"/>
        <w:right w:val="none" w:sz="0" w:space="0" w:color="auto"/>
      </w:divBdr>
    </w:div>
    <w:div w:id="87503337">
      <w:bodyDiv w:val="1"/>
      <w:marLeft w:val="0"/>
      <w:marRight w:val="0"/>
      <w:marTop w:val="0"/>
      <w:marBottom w:val="0"/>
      <w:divBdr>
        <w:top w:val="none" w:sz="0" w:space="0" w:color="auto"/>
        <w:left w:val="none" w:sz="0" w:space="0" w:color="auto"/>
        <w:bottom w:val="none" w:sz="0" w:space="0" w:color="auto"/>
        <w:right w:val="none" w:sz="0" w:space="0" w:color="auto"/>
      </w:divBdr>
    </w:div>
    <w:div w:id="92167376">
      <w:bodyDiv w:val="1"/>
      <w:marLeft w:val="0"/>
      <w:marRight w:val="0"/>
      <w:marTop w:val="0"/>
      <w:marBottom w:val="0"/>
      <w:divBdr>
        <w:top w:val="none" w:sz="0" w:space="0" w:color="auto"/>
        <w:left w:val="none" w:sz="0" w:space="0" w:color="auto"/>
        <w:bottom w:val="none" w:sz="0" w:space="0" w:color="auto"/>
        <w:right w:val="none" w:sz="0" w:space="0" w:color="auto"/>
      </w:divBdr>
    </w:div>
    <w:div w:id="93786946">
      <w:bodyDiv w:val="1"/>
      <w:marLeft w:val="0"/>
      <w:marRight w:val="0"/>
      <w:marTop w:val="0"/>
      <w:marBottom w:val="0"/>
      <w:divBdr>
        <w:top w:val="none" w:sz="0" w:space="0" w:color="auto"/>
        <w:left w:val="none" w:sz="0" w:space="0" w:color="auto"/>
        <w:bottom w:val="none" w:sz="0" w:space="0" w:color="auto"/>
        <w:right w:val="none" w:sz="0" w:space="0" w:color="auto"/>
      </w:divBdr>
    </w:div>
    <w:div w:id="96020387">
      <w:bodyDiv w:val="1"/>
      <w:marLeft w:val="0"/>
      <w:marRight w:val="0"/>
      <w:marTop w:val="0"/>
      <w:marBottom w:val="0"/>
      <w:divBdr>
        <w:top w:val="none" w:sz="0" w:space="0" w:color="auto"/>
        <w:left w:val="none" w:sz="0" w:space="0" w:color="auto"/>
        <w:bottom w:val="none" w:sz="0" w:space="0" w:color="auto"/>
        <w:right w:val="none" w:sz="0" w:space="0" w:color="auto"/>
      </w:divBdr>
    </w:div>
    <w:div w:id="96560295">
      <w:bodyDiv w:val="1"/>
      <w:marLeft w:val="0"/>
      <w:marRight w:val="0"/>
      <w:marTop w:val="0"/>
      <w:marBottom w:val="0"/>
      <w:divBdr>
        <w:top w:val="none" w:sz="0" w:space="0" w:color="auto"/>
        <w:left w:val="none" w:sz="0" w:space="0" w:color="auto"/>
        <w:bottom w:val="none" w:sz="0" w:space="0" w:color="auto"/>
        <w:right w:val="none" w:sz="0" w:space="0" w:color="auto"/>
      </w:divBdr>
    </w:div>
    <w:div w:id="97263748">
      <w:bodyDiv w:val="1"/>
      <w:marLeft w:val="0"/>
      <w:marRight w:val="0"/>
      <w:marTop w:val="0"/>
      <w:marBottom w:val="0"/>
      <w:divBdr>
        <w:top w:val="none" w:sz="0" w:space="0" w:color="auto"/>
        <w:left w:val="none" w:sz="0" w:space="0" w:color="auto"/>
        <w:bottom w:val="none" w:sz="0" w:space="0" w:color="auto"/>
        <w:right w:val="none" w:sz="0" w:space="0" w:color="auto"/>
      </w:divBdr>
    </w:div>
    <w:div w:id="100229890">
      <w:bodyDiv w:val="1"/>
      <w:marLeft w:val="0"/>
      <w:marRight w:val="0"/>
      <w:marTop w:val="0"/>
      <w:marBottom w:val="0"/>
      <w:divBdr>
        <w:top w:val="none" w:sz="0" w:space="0" w:color="auto"/>
        <w:left w:val="none" w:sz="0" w:space="0" w:color="auto"/>
        <w:bottom w:val="none" w:sz="0" w:space="0" w:color="auto"/>
        <w:right w:val="none" w:sz="0" w:space="0" w:color="auto"/>
      </w:divBdr>
    </w:div>
    <w:div w:id="101582706">
      <w:bodyDiv w:val="1"/>
      <w:marLeft w:val="0"/>
      <w:marRight w:val="0"/>
      <w:marTop w:val="0"/>
      <w:marBottom w:val="0"/>
      <w:divBdr>
        <w:top w:val="none" w:sz="0" w:space="0" w:color="auto"/>
        <w:left w:val="none" w:sz="0" w:space="0" w:color="auto"/>
        <w:bottom w:val="none" w:sz="0" w:space="0" w:color="auto"/>
        <w:right w:val="none" w:sz="0" w:space="0" w:color="auto"/>
      </w:divBdr>
    </w:div>
    <w:div w:id="103615257">
      <w:bodyDiv w:val="1"/>
      <w:marLeft w:val="0"/>
      <w:marRight w:val="0"/>
      <w:marTop w:val="0"/>
      <w:marBottom w:val="0"/>
      <w:divBdr>
        <w:top w:val="none" w:sz="0" w:space="0" w:color="auto"/>
        <w:left w:val="none" w:sz="0" w:space="0" w:color="auto"/>
        <w:bottom w:val="none" w:sz="0" w:space="0" w:color="auto"/>
        <w:right w:val="none" w:sz="0" w:space="0" w:color="auto"/>
      </w:divBdr>
    </w:div>
    <w:div w:id="103623665">
      <w:bodyDiv w:val="1"/>
      <w:marLeft w:val="0"/>
      <w:marRight w:val="0"/>
      <w:marTop w:val="0"/>
      <w:marBottom w:val="0"/>
      <w:divBdr>
        <w:top w:val="none" w:sz="0" w:space="0" w:color="auto"/>
        <w:left w:val="none" w:sz="0" w:space="0" w:color="auto"/>
        <w:bottom w:val="none" w:sz="0" w:space="0" w:color="auto"/>
        <w:right w:val="none" w:sz="0" w:space="0" w:color="auto"/>
      </w:divBdr>
    </w:div>
    <w:div w:id="105001941">
      <w:bodyDiv w:val="1"/>
      <w:marLeft w:val="0"/>
      <w:marRight w:val="0"/>
      <w:marTop w:val="0"/>
      <w:marBottom w:val="0"/>
      <w:divBdr>
        <w:top w:val="none" w:sz="0" w:space="0" w:color="auto"/>
        <w:left w:val="none" w:sz="0" w:space="0" w:color="auto"/>
        <w:bottom w:val="none" w:sz="0" w:space="0" w:color="auto"/>
        <w:right w:val="none" w:sz="0" w:space="0" w:color="auto"/>
      </w:divBdr>
    </w:div>
    <w:div w:id="105320639">
      <w:bodyDiv w:val="1"/>
      <w:marLeft w:val="0"/>
      <w:marRight w:val="0"/>
      <w:marTop w:val="0"/>
      <w:marBottom w:val="0"/>
      <w:divBdr>
        <w:top w:val="none" w:sz="0" w:space="0" w:color="auto"/>
        <w:left w:val="none" w:sz="0" w:space="0" w:color="auto"/>
        <w:bottom w:val="none" w:sz="0" w:space="0" w:color="auto"/>
        <w:right w:val="none" w:sz="0" w:space="0" w:color="auto"/>
      </w:divBdr>
    </w:div>
    <w:div w:id="106395813">
      <w:bodyDiv w:val="1"/>
      <w:marLeft w:val="0"/>
      <w:marRight w:val="0"/>
      <w:marTop w:val="0"/>
      <w:marBottom w:val="0"/>
      <w:divBdr>
        <w:top w:val="none" w:sz="0" w:space="0" w:color="auto"/>
        <w:left w:val="none" w:sz="0" w:space="0" w:color="auto"/>
        <w:bottom w:val="none" w:sz="0" w:space="0" w:color="auto"/>
        <w:right w:val="none" w:sz="0" w:space="0" w:color="auto"/>
      </w:divBdr>
    </w:div>
    <w:div w:id="109864911">
      <w:bodyDiv w:val="1"/>
      <w:marLeft w:val="0"/>
      <w:marRight w:val="0"/>
      <w:marTop w:val="0"/>
      <w:marBottom w:val="0"/>
      <w:divBdr>
        <w:top w:val="none" w:sz="0" w:space="0" w:color="auto"/>
        <w:left w:val="none" w:sz="0" w:space="0" w:color="auto"/>
        <w:bottom w:val="none" w:sz="0" w:space="0" w:color="auto"/>
        <w:right w:val="none" w:sz="0" w:space="0" w:color="auto"/>
      </w:divBdr>
    </w:div>
    <w:div w:id="113913817">
      <w:bodyDiv w:val="1"/>
      <w:marLeft w:val="0"/>
      <w:marRight w:val="0"/>
      <w:marTop w:val="0"/>
      <w:marBottom w:val="0"/>
      <w:divBdr>
        <w:top w:val="none" w:sz="0" w:space="0" w:color="auto"/>
        <w:left w:val="none" w:sz="0" w:space="0" w:color="auto"/>
        <w:bottom w:val="none" w:sz="0" w:space="0" w:color="auto"/>
        <w:right w:val="none" w:sz="0" w:space="0" w:color="auto"/>
      </w:divBdr>
    </w:div>
    <w:div w:id="114957042">
      <w:bodyDiv w:val="1"/>
      <w:marLeft w:val="0"/>
      <w:marRight w:val="0"/>
      <w:marTop w:val="0"/>
      <w:marBottom w:val="0"/>
      <w:divBdr>
        <w:top w:val="none" w:sz="0" w:space="0" w:color="auto"/>
        <w:left w:val="none" w:sz="0" w:space="0" w:color="auto"/>
        <w:bottom w:val="none" w:sz="0" w:space="0" w:color="auto"/>
        <w:right w:val="none" w:sz="0" w:space="0" w:color="auto"/>
      </w:divBdr>
    </w:div>
    <w:div w:id="115875047">
      <w:bodyDiv w:val="1"/>
      <w:marLeft w:val="0"/>
      <w:marRight w:val="0"/>
      <w:marTop w:val="0"/>
      <w:marBottom w:val="0"/>
      <w:divBdr>
        <w:top w:val="none" w:sz="0" w:space="0" w:color="auto"/>
        <w:left w:val="none" w:sz="0" w:space="0" w:color="auto"/>
        <w:bottom w:val="none" w:sz="0" w:space="0" w:color="auto"/>
        <w:right w:val="none" w:sz="0" w:space="0" w:color="auto"/>
      </w:divBdr>
    </w:div>
    <w:div w:id="116216791">
      <w:bodyDiv w:val="1"/>
      <w:marLeft w:val="0"/>
      <w:marRight w:val="0"/>
      <w:marTop w:val="0"/>
      <w:marBottom w:val="0"/>
      <w:divBdr>
        <w:top w:val="none" w:sz="0" w:space="0" w:color="auto"/>
        <w:left w:val="none" w:sz="0" w:space="0" w:color="auto"/>
        <w:bottom w:val="none" w:sz="0" w:space="0" w:color="auto"/>
        <w:right w:val="none" w:sz="0" w:space="0" w:color="auto"/>
      </w:divBdr>
    </w:div>
    <w:div w:id="118424351">
      <w:bodyDiv w:val="1"/>
      <w:marLeft w:val="0"/>
      <w:marRight w:val="0"/>
      <w:marTop w:val="0"/>
      <w:marBottom w:val="0"/>
      <w:divBdr>
        <w:top w:val="none" w:sz="0" w:space="0" w:color="auto"/>
        <w:left w:val="none" w:sz="0" w:space="0" w:color="auto"/>
        <w:bottom w:val="none" w:sz="0" w:space="0" w:color="auto"/>
        <w:right w:val="none" w:sz="0" w:space="0" w:color="auto"/>
      </w:divBdr>
    </w:div>
    <w:div w:id="121385231">
      <w:bodyDiv w:val="1"/>
      <w:marLeft w:val="0"/>
      <w:marRight w:val="0"/>
      <w:marTop w:val="0"/>
      <w:marBottom w:val="0"/>
      <w:divBdr>
        <w:top w:val="none" w:sz="0" w:space="0" w:color="auto"/>
        <w:left w:val="none" w:sz="0" w:space="0" w:color="auto"/>
        <w:bottom w:val="none" w:sz="0" w:space="0" w:color="auto"/>
        <w:right w:val="none" w:sz="0" w:space="0" w:color="auto"/>
      </w:divBdr>
    </w:div>
    <w:div w:id="126316049">
      <w:bodyDiv w:val="1"/>
      <w:marLeft w:val="0"/>
      <w:marRight w:val="0"/>
      <w:marTop w:val="0"/>
      <w:marBottom w:val="0"/>
      <w:divBdr>
        <w:top w:val="none" w:sz="0" w:space="0" w:color="auto"/>
        <w:left w:val="none" w:sz="0" w:space="0" w:color="auto"/>
        <w:bottom w:val="none" w:sz="0" w:space="0" w:color="auto"/>
        <w:right w:val="none" w:sz="0" w:space="0" w:color="auto"/>
      </w:divBdr>
    </w:div>
    <w:div w:id="126514699">
      <w:bodyDiv w:val="1"/>
      <w:marLeft w:val="0"/>
      <w:marRight w:val="0"/>
      <w:marTop w:val="0"/>
      <w:marBottom w:val="0"/>
      <w:divBdr>
        <w:top w:val="none" w:sz="0" w:space="0" w:color="auto"/>
        <w:left w:val="none" w:sz="0" w:space="0" w:color="auto"/>
        <w:bottom w:val="none" w:sz="0" w:space="0" w:color="auto"/>
        <w:right w:val="none" w:sz="0" w:space="0" w:color="auto"/>
      </w:divBdr>
      <w:divsChild>
        <w:div w:id="590621352">
          <w:marLeft w:val="0"/>
          <w:marRight w:val="0"/>
          <w:marTop w:val="0"/>
          <w:marBottom w:val="0"/>
          <w:divBdr>
            <w:top w:val="none" w:sz="0" w:space="0" w:color="auto"/>
            <w:left w:val="none" w:sz="0" w:space="0" w:color="auto"/>
            <w:bottom w:val="none" w:sz="0" w:space="0" w:color="auto"/>
            <w:right w:val="none" w:sz="0" w:space="0" w:color="auto"/>
          </w:divBdr>
          <w:divsChild>
            <w:div w:id="1289623247">
              <w:marLeft w:val="0"/>
              <w:marRight w:val="0"/>
              <w:marTop w:val="0"/>
              <w:marBottom w:val="0"/>
              <w:divBdr>
                <w:top w:val="none" w:sz="0" w:space="0" w:color="auto"/>
                <w:left w:val="none" w:sz="0" w:space="0" w:color="auto"/>
                <w:bottom w:val="none" w:sz="0" w:space="0" w:color="auto"/>
                <w:right w:val="none" w:sz="0" w:space="0" w:color="auto"/>
              </w:divBdr>
              <w:divsChild>
                <w:div w:id="107354219">
                  <w:marLeft w:val="0"/>
                  <w:marRight w:val="0"/>
                  <w:marTop w:val="0"/>
                  <w:marBottom w:val="0"/>
                  <w:divBdr>
                    <w:top w:val="none" w:sz="0" w:space="0" w:color="auto"/>
                    <w:left w:val="none" w:sz="0" w:space="0" w:color="auto"/>
                    <w:bottom w:val="none" w:sz="0" w:space="0" w:color="auto"/>
                    <w:right w:val="none" w:sz="0" w:space="0" w:color="auto"/>
                  </w:divBdr>
                  <w:divsChild>
                    <w:div w:id="748774871">
                      <w:marLeft w:val="0"/>
                      <w:marRight w:val="0"/>
                      <w:marTop w:val="0"/>
                      <w:marBottom w:val="0"/>
                      <w:divBdr>
                        <w:top w:val="none" w:sz="0" w:space="0" w:color="auto"/>
                        <w:left w:val="none" w:sz="0" w:space="0" w:color="auto"/>
                        <w:bottom w:val="none" w:sz="0" w:space="0" w:color="auto"/>
                        <w:right w:val="none" w:sz="0" w:space="0" w:color="auto"/>
                      </w:divBdr>
                      <w:divsChild>
                        <w:div w:id="1065031636">
                          <w:marLeft w:val="0"/>
                          <w:marRight w:val="0"/>
                          <w:marTop w:val="0"/>
                          <w:marBottom w:val="0"/>
                          <w:divBdr>
                            <w:top w:val="none" w:sz="0" w:space="0" w:color="auto"/>
                            <w:left w:val="none" w:sz="0" w:space="0" w:color="auto"/>
                            <w:bottom w:val="none" w:sz="0" w:space="0" w:color="auto"/>
                            <w:right w:val="none" w:sz="0" w:space="0" w:color="auto"/>
                          </w:divBdr>
                          <w:divsChild>
                            <w:div w:id="855189495">
                              <w:marLeft w:val="0"/>
                              <w:marRight w:val="0"/>
                              <w:marTop w:val="0"/>
                              <w:marBottom w:val="0"/>
                              <w:divBdr>
                                <w:top w:val="none" w:sz="0" w:space="0" w:color="auto"/>
                                <w:left w:val="none" w:sz="0" w:space="0" w:color="auto"/>
                                <w:bottom w:val="none" w:sz="0" w:space="0" w:color="auto"/>
                                <w:right w:val="none" w:sz="0" w:space="0" w:color="auto"/>
                              </w:divBdr>
                              <w:divsChild>
                                <w:div w:id="120807759">
                                  <w:marLeft w:val="0"/>
                                  <w:marRight w:val="0"/>
                                  <w:marTop w:val="0"/>
                                  <w:marBottom w:val="0"/>
                                  <w:divBdr>
                                    <w:top w:val="none" w:sz="0" w:space="0" w:color="auto"/>
                                    <w:left w:val="none" w:sz="0" w:space="0" w:color="auto"/>
                                    <w:bottom w:val="none" w:sz="0" w:space="0" w:color="auto"/>
                                    <w:right w:val="none" w:sz="0" w:space="0" w:color="auto"/>
                                  </w:divBdr>
                                  <w:divsChild>
                                    <w:div w:id="1875459013">
                                      <w:marLeft w:val="0"/>
                                      <w:marRight w:val="0"/>
                                      <w:marTop w:val="0"/>
                                      <w:marBottom w:val="0"/>
                                      <w:divBdr>
                                        <w:top w:val="none" w:sz="0" w:space="0" w:color="auto"/>
                                        <w:left w:val="none" w:sz="0" w:space="0" w:color="auto"/>
                                        <w:bottom w:val="none" w:sz="0" w:space="0" w:color="auto"/>
                                        <w:right w:val="none" w:sz="0" w:space="0" w:color="auto"/>
                                      </w:divBdr>
                                      <w:divsChild>
                                        <w:div w:id="224073766">
                                          <w:marLeft w:val="0"/>
                                          <w:marRight w:val="0"/>
                                          <w:marTop w:val="0"/>
                                          <w:marBottom w:val="0"/>
                                          <w:divBdr>
                                            <w:top w:val="none" w:sz="0" w:space="0" w:color="auto"/>
                                            <w:left w:val="none" w:sz="0" w:space="0" w:color="auto"/>
                                            <w:bottom w:val="none" w:sz="0" w:space="0" w:color="auto"/>
                                            <w:right w:val="none" w:sz="0" w:space="0" w:color="auto"/>
                                          </w:divBdr>
                                          <w:divsChild>
                                            <w:div w:id="1362630835">
                                              <w:marLeft w:val="0"/>
                                              <w:marRight w:val="0"/>
                                              <w:marTop w:val="0"/>
                                              <w:marBottom w:val="0"/>
                                              <w:divBdr>
                                                <w:top w:val="none" w:sz="0" w:space="0" w:color="auto"/>
                                                <w:left w:val="none" w:sz="0" w:space="0" w:color="auto"/>
                                                <w:bottom w:val="none" w:sz="0" w:space="0" w:color="auto"/>
                                                <w:right w:val="none" w:sz="0" w:space="0" w:color="auto"/>
                                              </w:divBdr>
                                              <w:divsChild>
                                                <w:div w:id="1659529579">
                                                  <w:marLeft w:val="0"/>
                                                  <w:marRight w:val="0"/>
                                                  <w:marTop w:val="0"/>
                                                  <w:marBottom w:val="0"/>
                                                  <w:divBdr>
                                                    <w:top w:val="none" w:sz="0" w:space="0" w:color="auto"/>
                                                    <w:left w:val="none" w:sz="0" w:space="0" w:color="auto"/>
                                                    <w:bottom w:val="none" w:sz="0" w:space="0" w:color="auto"/>
                                                    <w:right w:val="none" w:sz="0" w:space="0" w:color="auto"/>
                                                  </w:divBdr>
                                                  <w:divsChild>
                                                    <w:div w:id="167987675">
                                                      <w:marLeft w:val="0"/>
                                                      <w:marRight w:val="0"/>
                                                      <w:marTop w:val="0"/>
                                                      <w:marBottom w:val="0"/>
                                                      <w:divBdr>
                                                        <w:top w:val="none" w:sz="0" w:space="0" w:color="auto"/>
                                                        <w:left w:val="none" w:sz="0" w:space="0" w:color="auto"/>
                                                        <w:bottom w:val="none" w:sz="0" w:space="0" w:color="auto"/>
                                                        <w:right w:val="none" w:sz="0" w:space="0" w:color="auto"/>
                                                      </w:divBdr>
                                                      <w:divsChild>
                                                        <w:div w:id="748497980">
                                                          <w:marLeft w:val="0"/>
                                                          <w:marRight w:val="0"/>
                                                          <w:marTop w:val="0"/>
                                                          <w:marBottom w:val="0"/>
                                                          <w:divBdr>
                                                            <w:top w:val="none" w:sz="0" w:space="0" w:color="auto"/>
                                                            <w:left w:val="none" w:sz="0" w:space="0" w:color="auto"/>
                                                            <w:bottom w:val="none" w:sz="0" w:space="0" w:color="auto"/>
                                                            <w:right w:val="none" w:sz="0" w:space="0" w:color="auto"/>
                                                          </w:divBdr>
                                                          <w:divsChild>
                                                            <w:div w:id="2093355160">
                                                              <w:marLeft w:val="0"/>
                                                              <w:marRight w:val="0"/>
                                                              <w:marTop w:val="0"/>
                                                              <w:marBottom w:val="0"/>
                                                              <w:divBdr>
                                                                <w:top w:val="none" w:sz="0" w:space="0" w:color="auto"/>
                                                                <w:left w:val="none" w:sz="0" w:space="0" w:color="auto"/>
                                                                <w:bottom w:val="none" w:sz="0" w:space="0" w:color="auto"/>
                                                                <w:right w:val="none" w:sz="0" w:space="0" w:color="auto"/>
                                                              </w:divBdr>
                                                              <w:divsChild>
                                                                <w:div w:id="2119175445">
                                                                  <w:marLeft w:val="0"/>
                                                                  <w:marRight w:val="0"/>
                                                                  <w:marTop w:val="0"/>
                                                                  <w:marBottom w:val="0"/>
                                                                  <w:divBdr>
                                                                    <w:top w:val="none" w:sz="0" w:space="0" w:color="auto"/>
                                                                    <w:left w:val="none" w:sz="0" w:space="0" w:color="auto"/>
                                                                    <w:bottom w:val="none" w:sz="0" w:space="0" w:color="auto"/>
                                                                    <w:right w:val="none" w:sz="0" w:space="0" w:color="auto"/>
                                                                  </w:divBdr>
                                                                  <w:divsChild>
                                                                    <w:div w:id="1934587645">
                                                                      <w:marLeft w:val="0"/>
                                                                      <w:marRight w:val="0"/>
                                                                      <w:marTop w:val="0"/>
                                                                      <w:marBottom w:val="0"/>
                                                                      <w:divBdr>
                                                                        <w:top w:val="none" w:sz="0" w:space="0" w:color="auto"/>
                                                                        <w:left w:val="none" w:sz="0" w:space="0" w:color="auto"/>
                                                                        <w:bottom w:val="none" w:sz="0" w:space="0" w:color="auto"/>
                                                                        <w:right w:val="none" w:sz="0" w:space="0" w:color="auto"/>
                                                                      </w:divBdr>
                                                                      <w:divsChild>
                                                                        <w:div w:id="1787654562">
                                                                          <w:marLeft w:val="0"/>
                                                                          <w:marRight w:val="0"/>
                                                                          <w:marTop w:val="0"/>
                                                                          <w:marBottom w:val="0"/>
                                                                          <w:divBdr>
                                                                            <w:top w:val="none" w:sz="0" w:space="0" w:color="auto"/>
                                                                            <w:left w:val="none" w:sz="0" w:space="0" w:color="auto"/>
                                                                            <w:bottom w:val="none" w:sz="0" w:space="0" w:color="auto"/>
                                                                            <w:right w:val="none" w:sz="0" w:space="0" w:color="auto"/>
                                                                          </w:divBdr>
                                                                          <w:divsChild>
                                                                            <w:div w:id="62412422">
                                                                              <w:marLeft w:val="0"/>
                                                                              <w:marRight w:val="0"/>
                                                                              <w:marTop w:val="0"/>
                                                                              <w:marBottom w:val="0"/>
                                                                              <w:divBdr>
                                                                                <w:top w:val="none" w:sz="0" w:space="0" w:color="auto"/>
                                                                                <w:left w:val="none" w:sz="0" w:space="0" w:color="auto"/>
                                                                                <w:bottom w:val="none" w:sz="0" w:space="0" w:color="auto"/>
                                                                                <w:right w:val="none" w:sz="0" w:space="0" w:color="auto"/>
                                                                              </w:divBdr>
                                                                              <w:divsChild>
                                                                                <w:div w:id="1684895165">
                                                                                  <w:marLeft w:val="0"/>
                                                                                  <w:marRight w:val="0"/>
                                                                                  <w:marTop w:val="0"/>
                                                                                  <w:marBottom w:val="0"/>
                                                                                  <w:divBdr>
                                                                                    <w:top w:val="none" w:sz="0" w:space="0" w:color="auto"/>
                                                                                    <w:left w:val="none" w:sz="0" w:space="0" w:color="auto"/>
                                                                                    <w:bottom w:val="none" w:sz="0" w:space="0" w:color="auto"/>
                                                                                    <w:right w:val="none" w:sz="0" w:space="0" w:color="auto"/>
                                                                                  </w:divBdr>
                                                                                  <w:divsChild>
                                                                                    <w:div w:id="1083524547">
                                                                                      <w:marLeft w:val="0"/>
                                                                                      <w:marRight w:val="0"/>
                                                                                      <w:marTop w:val="0"/>
                                                                                      <w:marBottom w:val="0"/>
                                                                                      <w:divBdr>
                                                                                        <w:top w:val="none" w:sz="0" w:space="0" w:color="auto"/>
                                                                                        <w:left w:val="none" w:sz="0" w:space="0" w:color="auto"/>
                                                                                        <w:bottom w:val="none" w:sz="0" w:space="0" w:color="auto"/>
                                                                                        <w:right w:val="none" w:sz="0" w:space="0" w:color="auto"/>
                                                                                      </w:divBdr>
                                                                                      <w:divsChild>
                                                                                        <w:div w:id="1285426609">
                                                                                          <w:marLeft w:val="0"/>
                                                                                          <w:marRight w:val="0"/>
                                                                                          <w:marTop w:val="0"/>
                                                                                          <w:marBottom w:val="0"/>
                                                                                          <w:divBdr>
                                                                                            <w:top w:val="none" w:sz="0" w:space="0" w:color="auto"/>
                                                                                            <w:left w:val="none" w:sz="0" w:space="0" w:color="auto"/>
                                                                                            <w:bottom w:val="none" w:sz="0" w:space="0" w:color="auto"/>
                                                                                            <w:right w:val="none" w:sz="0" w:space="0" w:color="auto"/>
                                                                                          </w:divBdr>
                                                                                          <w:divsChild>
                                                                                            <w:div w:id="1096558677">
                                                                                              <w:marLeft w:val="0"/>
                                                                                              <w:marRight w:val="120"/>
                                                                                              <w:marTop w:val="0"/>
                                                                                              <w:marBottom w:val="150"/>
                                                                                              <w:divBdr>
                                                                                                <w:top w:val="single" w:sz="2" w:space="0" w:color="EFEFEF"/>
                                                                                                <w:left w:val="single" w:sz="6" w:space="0" w:color="EFEFEF"/>
                                                                                                <w:bottom w:val="single" w:sz="6" w:space="0" w:color="E2E2E2"/>
                                                                                                <w:right w:val="single" w:sz="6" w:space="0" w:color="EFEFEF"/>
                                                                                              </w:divBdr>
                                                                                              <w:divsChild>
                                                                                                <w:div w:id="764543381">
                                                                                                  <w:marLeft w:val="0"/>
                                                                                                  <w:marRight w:val="0"/>
                                                                                                  <w:marTop w:val="0"/>
                                                                                                  <w:marBottom w:val="0"/>
                                                                                                  <w:divBdr>
                                                                                                    <w:top w:val="none" w:sz="0" w:space="0" w:color="auto"/>
                                                                                                    <w:left w:val="none" w:sz="0" w:space="0" w:color="auto"/>
                                                                                                    <w:bottom w:val="none" w:sz="0" w:space="0" w:color="auto"/>
                                                                                                    <w:right w:val="none" w:sz="0" w:space="0" w:color="auto"/>
                                                                                                  </w:divBdr>
                                                                                                  <w:divsChild>
                                                                                                    <w:div w:id="1234662766">
                                                                                                      <w:marLeft w:val="0"/>
                                                                                                      <w:marRight w:val="0"/>
                                                                                                      <w:marTop w:val="0"/>
                                                                                                      <w:marBottom w:val="0"/>
                                                                                                      <w:divBdr>
                                                                                                        <w:top w:val="none" w:sz="0" w:space="0" w:color="auto"/>
                                                                                                        <w:left w:val="none" w:sz="0" w:space="0" w:color="auto"/>
                                                                                                        <w:bottom w:val="none" w:sz="0" w:space="0" w:color="auto"/>
                                                                                                        <w:right w:val="none" w:sz="0" w:space="0" w:color="auto"/>
                                                                                                      </w:divBdr>
                                                                                                      <w:divsChild>
                                                                                                        <w:div w:id="900018368">
                                                                                                          <w:marLeft w:val="0"/>
                                                                                                          <w:marRight w:val="0"/>
                                                                                                          <w:marTop w:val="0"/>
                                                                                                          <w:marBottom w:val="0"/>
                                                                                                          <w:divBdr>
                                                                                                            <w:top w:val="none" w:sz="0" w:space="0" w:color="auto"/>
                                                                                                            <w:left w:val="none" w:sz="0" w:space="0" w:color="auto"/>
                                                                                                            <w:bottom w:val="none" w:sz="0" w:space="0" w:color="auto"/>
                                                                                                            <w:right w:val="none" w:sz="0" w:space="0" w:color="auto"/>
                                                                                                          </w:divBdr>
                                                                                                          <w:divsChild>
                                                                                                            <w:div w:id="702442468">
                                                                                                              <w:marLeft w:val="0"/>
                                                                                                              <w:marRight w:val="0"/>
                                                                                                              <w:marTop w:val="0"/>
                                                                                                              <w:marBottom w:val="0"/>
                                                                                                              <w:divBdr>
                                                                                                                <w:top w:val="none" w:sz="0" w:space="0" w:color="auto"/>
                                                                                                                <w:left w:val="none" w:sz="0" w:space="0" w:color="auto"/>
                                                                                                                <w:bottom w:val="none" w:sz="0" w:space="0" w:color="auto"/>
                                                                                                                <w:right w:val="none" w:sz="0" w:space="0" w:color="auto"/>
                                                                                                              </w:divBdr>
                                                                                                              <w:divsChild>
                                                                                                                <w:div w:id="1931111940">
                                                                                                                  <w:marLeft w:val="0"/>
                                                                                                                  <w:marRight w:val="0"/>
                                                                                                                  <w:marTop w:val="0"/>
                                                                                                                  <w:marBottom w:val="0"/>
                                                                                                                  <w:divBdr>
                                                                                                                    <w:top w:val="single" w:sz="2" w:space="4" w:color="D8D8D8"/>
                                                                                                                    <w:left w:val="single" w:sz="2" w:space="0" w:color="D8D8D8"/>
                                                                                                                    <w:bottom w:val="single" w:sz="2" w:space="4" w:color="D8D8D8"/>
                                                                                                                    <w:right w:val="single" w:sz="2" w:space="0" w:color="D8D8D8"/>
                                                                                                                  </w:divBdr>
                                                                                                                  <w:divsChild>
                                                                                                                    <w:div w:id="530842013">
                                                                                                                      <w:marLeft w:val="225"/>
                                                                                                                      <w:marRight w:val="225"/>
                                                                                                                      <w:marTop w:val="75"/>
                                                                                                                      <w:marBottom w:val="75"/>
                                                                                                                      <w:divBdr>
                                                                                                                        <w:top w:val="none" w:sz="0" w:space="0" w:color="auto"/>
                                                                                                                        <w:left w:val="none" w:sz="0" w:space="0" w:color="auto"/>
                                                                                                                        <w:bottom w:val="none" w:sz="0" w:space="0" w:color="auto"/>
                                                                                                                        <w:right w:val="none" w:sz="0" w:space="0" w:color="auto"/>
                                                                                                                      </w:divBdr>
                                                                                                                      <w:divsChild>
                                                                                                                        <w:div w:id="1988171598">
                                                                                                                          <w:marLeft w:val="0"/>
                                                                                                                          <w:marRight w:val="0"/>
                                                                                                                          <w:marTop w:val="0"/>
                                                                                                                          <w:marBottom w:val="0"/>
                                                                                                                          <w:divBdr>
                                                                                                                            <w:top w:val="single" w:sz="6" w:space="0" w:color="auto"/>
                                                                                                                            <w:left w:val="single" w:sz="6" w:space="0" w:color="auto"/>
                                                                                                                            <w:bottom w:val="single" w:sz="6" w:space="0" w:color="auto"/>
                                                                                                                            <w:right w:val="single" w:sz="6" w:space="0" w:color="auto"/>
                                                                                                                          </w:divBdr>
                                                                                                                          <w:divsChild>
                                                                                                                            <w:div w:id="1690136747">
                                                                                                                              <w:marLeft w:val="0"/>
                                                                                                                              <w:marRight w:val="0"/>
                                                                                                                              <w:marTop w:val="0"/>
                                                                                                                              <w:marBottom w:val="0"/>
                                                                                                                              <w:divBdr>
                                                                                                                                <w:top w:val="none" w:sz="0" w:space="0" w:color="auto"/>
                                                                                                                                <w:left w:val="none" w:sz="0" w:space="0" w:color="auto"/>
                                                                                                                                <w:bottom w:val="none" w:sz="0" w:space="0" w:color="auto"/>
                                                                                                                                <w:right w:val="none" w:sz="0" w:space="0" w:color="auto"/>
                                                                                                                              </w:divBdr>
                                                                                                                              <w:divsChild>
                                                                                                                                <w:div w:id="95683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45601">
      <w:bodyDiv w:val="1"/>
      <w:marLeft w:val="0"/>
      <w:marRight w:val="0"/>
      <w:marTop w:val="0"/>
      <w:marBottom w:val="0"/>
      <w:divBdr>
        <w:top w:val="none" w:sz="0" w:space="0" w:color="auto"/>
        <w:left w:val="none" w:sz="0" w:space="0" w:color="auto"/>
        <w:bottom w:val="none" w:sz="0" w:space="0" w:color="auto"/>
        <w:right w:val="none" w:sz="0" w:space="0" w:color="auto"/>
      </w:divBdr>
    </w:div>
    <w:div w:id="131797622">
      <w:bodyDiv w:val="1"/>
      <w:marLeft w:val="0"/>
      <w:marRight w:val="0"/>
      <w:marTop w:val="0"/>
      <w:marBottom w:val="0"/>
      <w:divBdr>
        <w:top w:val="none" w:sz="0" w:space="0" w:color="auto"/>
        <w:left w:val="none" w:sz="0" w:space="0" w:color="auto"/>
        <w:bottom w:val="none" w:sz="0" w:space="0" w:color="auto"/>
        <w:right w:val="none" w:sz="0" w:space="0" w:color="auto"/>
      </w:divBdr>
    </w:div>
    <w:div w:id="139350360">
      <w:bodyDiv w:val="1"/>
      <w:marLeft w:val="0"/>
      <w:marRight w:val="0"/>
      <w:marTop w:val="0"/>
      <w:marBottom w:val="0"/>
      <w:divBdr>
        <w:top w:val="none" w:sz="0" w:space="0" w:color="auto"/>
        <w:left w:val="none" w:sz="0" w:space="0" w:color="auto"/>
        <w:bottom w:val="none" w:sz="0" w:space="0" w:color="auto"/>
        <w:right w:val="none" w:sz="0" w:space="0" w:color="auto"/>
      </w:divBdr>
    </w:div>
    <w:div w:id="139735078">
      <w:bodyDiv w:val="1"/>
      <w:marLeft w:val="0"/>
      <w:marRight w:val="0"/>
      <w:marTop w:val="0"/>
      <w:marBottom w:val="0"/>
      <w:divBdr>
        <w:top w:val="none" w:sz="0" w:space="0" w:color="auto"/>
        <w:left w:val="none" w:sz="0" w:space="0" w:color="auto"/>
        <w:bottom w:val="none" w:sz="0" w:space="0" w:color="auto"/>
        <w:right w:val="none" w:sz="0" w:space="0" w:color="auto"/>
      </w:divBdr>
    </w:div>
    <w:div w:id="146408616">
      <w:bodyDiv w:val="1"/>
      <w:marLeft w:val="0"/>
      <w:marRight w:val="0"/>
      <w:marTop w:val="0"/>
      <w:marBottom w:val="0"/>
      <w:divBdr>
        <w:top w:val="none" w:sz="0" w:space="0" w:color="auto"/>
        <w:left w:val="none" w:sz="0" w:space="0" w:color="auto"/>
        <w:bottom w:val="none" w:sz="0" w:space="0" w:color="auto"/>
        <w:right w:val="none" w:sz="0" w:space="0" w:color="auto"/>
      </w:divBdr>
    </w:div>
    <w:div w:id="152575653">
      <w:bodyDiv w:val="1"/>
      <w:marLeft w:val="0"/>
      <w:marRight w:val="0"/>
      <w:marTop w:val="0"/>
      <w:marBottom w:val="0"/>
      <w:divBdr>
        <w:top w:val="none" w:sz="0" w:space="0" w:color="auto"/>
        <w:left w:val="none" w:sz="0" w:space="0" w:color="auto"/>
        <w:bottom w:val="none" w:sz="0" w:space="0" w:color="auto"/>
        <w:right w:val="none" w:sz="0" w:space="0" w:color="auto"/>
      </w:divBdr>
    </w:div>
    <w:div w:id="154030685">
      <w:bodyDiv w:val="1"/>
      <w:marLeft w:val="0"/>
      <w:marRight w:val="0"/>
      <w:marTop w:val="0"/>
      <w:marBottom w:val="0"/>
      <w:divBdr>
        <w:top w:val="none" w:sz="0" w:space="0" w:color="auto"/>
        <w:left w:val="none" w:sz="0" w:space="0" w:color="auto"/>
        <w:bottom w:val="none" w:sz="0" w:space="0" w:color="auto"/>
        <w:right w:val="none" w:sz="0" w:space="0" w:color="auto"/>
      </w:divBdr>
    </w:div>
    <w:div w:id="155656234">
      <w:bodyDiv w:val="1"/>
      <w:marLeft w:val="0"/>
      <w:marRight w:val="0"/>
      <w:marTop w:val="0"/>
      <w:marBottom w:val="0"/>
      <w:divBdr>
        <w:top w:val="none" w:sz="0" w:space="0" w:color="auto"/>
        <w:left w:val="none" w:sz="0" w:space="0" w:color="auto"/>
        <w:bottom w:val="none" w:sz="0" w:space="0" w:color="auto"/>
        <w:right w:val="none" w:sz="0" w:space="0" w:color="auto"/>
      </w:divBdr>
    </w:div>
    <w:div w:id="156767228">
      <w:bodyDiv w:val="1"/>
      <w:marLeft w:val="0"/>
      <w:marRight w:val="0"/>
      <w:marTop w:val="0"/>
      <w:marBottom w:val="0"/>
      <w:divBdr>
        <w:top w:val="none" w:sz="0" w:space="0" w:color="auto"/>
        <w:left w:val="none" w:sz="0" w:space="0" w:color="auto"/>
        <w:bottom w:val="none" w:sz="0" w:space="0" w:color="auto"/>
        <w:right w:val="none" w:sz="0" w:space="0" w:color="auto"/>
      </w:divBdr>
    </w:div>
    <w:div w:id="159154086">
      <w:bodyDiv w:val="1"/>
      <w:marLeft w:val="0"/>
      <w:marRight w:val="0"/>
      <w:marTop w:val="0"/>
      <w:marBottom w:val="0"/>
      <w:divBdr>
        <w:top w:val="none" w:sz="0" w:space="0" w:color="auto"/>
        <w:left w:val="none" w:sz="0" w:space="0" w:color="auto"/>
        <w:bottom w:val="none" w:sz="0" w:space="0" w:color="auto"/>
        <w:right w:val="none" w:sz="0" w:space="0" w:color="auto"/>
      </w:divBdr>
    </w:div>
    <w:div w:id="160043634">
      <w:bodyDiv w:val="1"/>
      <w:marLeft w:val="0"/>
      <w:marRight w:val="0"/>
      <w:marTop w:val="0"/>
      <w:marBottom w:val="0"/>
      <w:divBdr>
        <w:top w:val="none" w:sz="0" w:space="0" w:color="auto"/>
        <w:left w:val="none" w:sz="0" w:space="0" w:color="auto"/>
        <w:bottom w:val="none" w:sz="0" w:space="0" w:color="auto"/>
        <w:right w:val="none" w:sz="0" w:space="0" w:color="auto"/>
      </w:divBdr>
    </w:div>
    <w:div w:id="160051940">
      <w:bodyDiv w:val="1"/>
      <w:marLeft w:val="0"/>
      <w:marRight w:val="0"/>
      <w:marTop w:val="0"/>
      <w:marBottom w:val="0"/>
      <w:divBdr>
        <w:top w:val="none" w:sz="0" w:space="0" w:color="auto"/>
        <w:left w:val="none" w:sz="0" w:space="0" w:color="auto"/>
        <w:bottom w:val="none" w:sz="0" w:space="0" w:color="auto"/>
        <w:right w:val="none" w:sz="0" w:space="0" w:color="auto"/>
      </w:divBdr>
    </w:div>
    <w:div w:id="162471243">
      <w:bodyDiv w:val="1"/>
      <w:marLeft w:val="0"/>
      <w:marRight w:val="0"/>
      <w:marTop w:val="0"/>
      <w:marBottom w:val="0"/>
      <w:divBdr>
        <w:top w:val="none" w:sz="0" w:space="0" w:color="auto"/>
        <w:left w:val="none" w:sz="0" w:space="0" w:color="auto"/>
        <w:bottom w:val="none" w:sz="0" w:space="0" w:color="auto"/>
        <w:right w:val="none" w:sz="0" w:space="0" w:color="auto"/>
      </w:divBdr>
    </w:div>
    <w:div w:id="163979483">
      <w:bodyDiv w:val="1"/>
      <w:marLeft w:val="0"/>
      <w:marRight w:val="0"/>
      <w:marTop w:val="0"/>
      <w:marBottom w:val="0"/>
      <w:divBdr>
        <w:top w:val="none" w:sz="0" w:space="0" w:color="auto"/>
        <w:left w:val="none" w:sz="0" w:space="0" w:color="auto"/>
        <w:bottom w:val="none" w:sz="0" w:space="0" w:color="auto"/>
        <w:right w:val="none" w:sz="0" w:space="0" w:color="auto"/>
      </w:divBdr>
    </w:div>
    <w:div w:id="164053206">
      <w:bodyDiv w:val="1"/>
      <w:marLeft w:val="0"/>
      <w:marRight w:val="0"/>
      <w:marTop w:val="0"/>
      <w:marBottom w:val="0"/>
      <w:divBdr>
        <w:top w:val="none" w:sz="0" w:space="0" w:color="auto"/>
        <w:left w:val="none" w:sz="0" w:space="0" w:color="auto"/>
        <w:bottom w:val="none" w:sz="0" w:space="0" w:color="auto"/>
        <w:right w:val="none" w:sz="0" w:space="0" w:color="auto"/>
      </w:divBdr>
    </w:div>
    <w:div w:id="165675789">
      <w:bodyDiv w:val="1"/>
      <w:marLeft w:val="0"/>
      <w:marRight w:val="0"/>
      <w:marTop w:val="0"/>
      <w:marBottom w:val="0"/>
      <w:divBdr>
        <w:top w:val="none" w:sz="0" w:space="0" w:color="auto"/>
        <w:left w:val="none" w:sz="0" w:space="0" w:color="auto"/>
        <w:bottom w:val="none" w:sz="0" w:space="0" w:color="auto"/>
        <w:right w:val="none" w:sz="0" w:space="0" w:color="auto"/>
      </w:divBdr>
    </w:div>
    <w:div w:id="168908523">
      <w:bodyDiv w:val="1"/>
      <w:marLeft w:val="0"/>
      <w:marRight w:val="0"/>
      <w:marTop w:val="0"/>
      <w:marBottom w:val="0"/>
      <w:divBdr>
        <w:top w:val="none" w:sz="0" w:space="0" w:color="auto"/>
        <w:left w:val="none" w:sz="0" w:space="0" w:color="auto"/>
        <w:bottom w:val="none" w:sz="0" w:space="0" w:color="auto"/>
        <w:right w:val="none" w:sz="0" w:space="0" w:color="auto"/>
      </w:divBdr>
    </w:div>
    <w:div w:id="170994040">
      <w:bodyDiv w:val="1"/>
      <w:marLeft w:val="0"/>
      <w:marRight w:val="0"/>
      <w:marTop w:val="0"/>
      <w:marBottom w:val="0"/>
      <w:divBdr>
        <w:top w:val="none" w:sz="0" w:space="0" w:color="auto"/>
        <w:left w:val="none" w:sz="0" w:space="0" w:color="auto"/>
        <w:bottom w:val="none" w:sz="0" w:space="0" w:color="auto"/>
        <w:right w:val="none" w:sz="0" w:space="0" w:color="auto"/>
      </w:divBdr>
    </w:div>
    <w:div w:id="173500153">
      <w:bodyDiv w:val="1"/>
      <w:marLeft w:val="0"/>
      <w:marRight w:val="0"/>
      <w:marTop w:val="0"/>
      <w:marBottom w:val="0"/>
      <w:divBdr>
        <w:top w:val="none" w:sz="0" w:space="0" w:color="auto"/>
        <w:left w:val="none" w:sz="0" w:space="0" w:color="auto"/>
        <w:bottom w:val="none" w:sz="0" w:space="0" w:color="auto"/>
        <w:right w:val="none" w:sz="0" w:space="0" w:color="auto"/>
      </w:divBdr>
    </w:div>
    <w:div w:id="178547334">
      <w:bodyDiv w:val="1"/>
      <w:marLeft w:val="0"/>
      <w:marRight w:val="0"/>
      <w:marTop w:val="0"/>
      <w:marBottom w:val="0"/>
      <w:divBdr>
        <w:top w:val="none" w:sz="0" w:space="0" w:color="auto"/>
        <w:left w:val="none" w:sz="0" w:space="0" w:color="auto"/>
        <w:bottom w:val="none" w:sz="0" w:space="0" w:color="auto"/>
        <w:right w:val="none" w:sz="0" w:space="0" w:color="auto"/>
      </w:divBdr>
      <w:divsChild>
        <w:div w:id="242571148">
          <w:marLeft w:val="0"/>
          <w:marRight w:val="0"/>
          <w:marTop w:val="0"/>
          <w:marBottom w:val="0"/>
          <w:divBdr>
            <w:top w:val="none" w:sz="0" w:space="0" w:color="auto"/>
            <w:left w:val="none" w:sz="0" w:space="0" w:color="auto"/>
            <w:bottom w:val="none" w:sz="0" w:space="0" w:color="auto"/>
            <w:right w:val="none" w:sz="0" w:space="0" w:color="auto"/>
          </w:divBdr>
        </w:div>
        <w:div w:id="704140454">
          <w:marLeft w:val="0"/>
          <w:marRight w:val="0"/>
          <w:marTop w:val="0"/>
          <w:marBottom w:val="0"/>
          <w:divBdr>
            <w:top w:val="none" w:sz="0" w:space="0" w:color="auto"/>
            <w:left w:val="none" w:sz="0" w:space="0" w:color="auto"/>
            <w:bottom w:val="none" w:sz="0" w:space="0" w:color="auto"/>
            <w:right w:val="none" w:sz="0" w:space="0" w:color="auto"/>
          </w:divBdr>
        </w:div>
      </w:divsChild>
    </w:div>
    <w:div w:id="182599037">
      <w:bodyDiv w:val="1"/>
      <w:marLeft w:val="0"/>
      <w:marRight w:val="0"/>
      <w:marTop w:val="0"/>
      <w:marBottom w:val="0"/>
      <w:divBdr>
        <w:top w:val="none" w:sz="0" w:space="0" w:color="auto"/>
        <w:left w:val="none" w:sz="0" w:space="0" w:color="auto"/>
        <w:bottom w:val="none" w:sz="0" w:space="0" w:color="auto"/>
        <w:right w:val="none" w:sz="0" w:space="0" w:color="auto"/>
      </w:divBdr>
    </w:div>
    <w:div w:id="183251542">
      <w:bodyDiv w:val="1"/>
      <w:marLeft w:val="0"/>
      <w:marRight w:val="0"/>
      <w:marTop w:val="0"/>
      <w:marBottom w:val="0"/>
      <w:divBdr>
        <w:top w:val="none" w:sz="0" w:space="0" w:color="auto"/>
        <w:left w:val="none" w:sz="0" w:space="0" w:color="auto"/>
        <w:bottom w:val="none" w:sz="0" w:space="0" w:color="auto"/>
        <w:right w:val="none" w:sz="0" w:space="0" w:color="auto"/>
      </w:divBdr>
      <w:divsChild>
        <w:div w:id="258215875">
          <w:marLeft w:val="0"/>
          <w:marRight w:val="0"/>
          <w:marTop w:val="0"/>
          <w:marBottom w:val="0"/>
          <w:divBdr>
            <w:top w:val="none" w:sz="0" w:space="0" w:color="auto"/>
            <w:left w:val="none" w:sz="0" w:space="0" w:color="auto"/>
            <w:bottom w:val="none" w:sz="0" w:space="0" w:color="auto"/>
            <w:right w:val="none" w:sz="0" w:space="0" w:color="auto"/>
          </w:divBdr>
        </w:div>
        <w:div w:id="729889773">
          <w:marLeft w:val="0"/>
          <w:marRight w:val="0"/>
          <w:marTop w:val="0"/>
          <w:marBottom w:val="0"/>
          <w:divBdr>
            <w:top w:val="none" w:sz="0" w:space="0" w:color="auto"/>
            <w:left w:val="none" w:sz="0" w:space="0" w:color="auto"/>
            <w:bottom w:val="none" w:sz="0" w:space="0" w:color="auto"/>
            <w:right w:val="none" w:sz="0" w:space="0" w:color="auto"/>
          </w:divBdr>
        </w:div>
        <w:div w:id="1380351327">
          <w:marLeft w:val="0"/>
          <w:marRight w:val="0"/>
          <w:marTop w:val="0"/>
          <w:marBottom w:val="0"/>
          <w:divBdr>
            <w:top w:val="none" w:sz="0" w:space="0" w:color="auto"/>
            <w:left w:val="none" w:sz="0" w:space="0" w:color="auto"/>
            <w:bottom w:val="none" w:sz="0" w:space="0" w:color="auto"/>
            <w:right w:val="none" w:sz="0" w:space="0" w:color="auto"/>
          </w:divBdr>
        </w:div>
        <w:div w:id="1505629029">
          <w:marLeft w:val="0"/>
          <w:marRight w:val="0"/>
          <w:marTop w:val="0"/>
          <w:marBottom w:val="0"/>
          <w:divBdr>
            <w:top w:val="none" w:sz="0" w:space="0" w:color="auto"/>
            <w:left w:val="none" w:sz="0" w:space="0" w:color="auto"/>
            <w:bottom w:val="none" w:sz="0" w:space="0" w:color="auto"/>
            <w:right w:val="none" w:sz="0" w:space="0" w:color="auto"/>
          </w:divBdr>
        </w:div>
      </w:divsChild>
    </w:div>
    <w:div w:id="183904730">
      <w:bodyDiv w:val="1"/>
      <w:marLeft w:val="0"/>
      <w:marRight w:val="0"/>
      <w:marTop w:val="0"/>
      <w:marBottom w:val="0"/>
      <w:divBdr>
        <w:top w:val="none" w:sz="0" w:space="0" w:color="auto"/>
        <w:left w:val="none" w:sz="0" w:space="0" w:color="auto"/>
        <w:bottom w:val="none" w:sz="0" w:space="0" w:color="auto"/>
        <w:right w:val="none" w:sz="0" w:space="0" w:color="auto"/>
      </w:divBdr>
    </w:div>
    <w:div w:id="184833665">
      <w:bodyDiv w:val="1"/>
      <w:marLeft w:val="0"/>
      <w:marRight w:val="0"/>
      <w:marTop w:val="0"/>
      <w:marBottom w:val="0"/>
      <w:divBdr>
        <w:top w:val="none" w:sz="0" w:space="0" w:color="auto"/>
        <w:left w:val="none" w:sz="0" w:space="0" w:color="auto"/>
        <w:bottom w:val="none" w:sz="0" w:space="0" w:color="auto"/>
        <w:right w:val="none" w:sz="0" w:space="0" w:color="auto"/>
      </w:divBdr>
    </w:div>
    <w:div w:id="186142006">
      <w:bodyDiv w:val="1"/>
      <w:marLeft w:val="0"/>
      <w:marRight w:val="0"/>
      <w:marTop w:val="0"/>
      <w:marBottom w:val="0"/>
      <w:divBdr>
        <w:top w:val="none" w:sz="0" w:space="0" w:color="auto"/>
        <w:left w:val="none" w:sz="0" w:space="0" w:color="auto"/>
        <w:bottom w:val="none" w:sz="0" w:space="0" w:color="auto"/>
        <w:right w:val="none" w:sz="0" w:space="0" w:color="auto"/>
      </w:divBdr>
    </w:div>
    <w:div w:id="191309368">
      <w:bodyDiv w:val="1"/>
      <w:marLeft w:val="0"/>
      <w:marRight w:val="0"/>
      <w:marTop w:val="0"/>
      <w:marBottom w:val="0"/>
      <w:divBdr>
        <w:top w:val="none" w:sz="0" w:space="0" w:color="auto"/>
        <w:left w:val="none" w:sz="0" w:space="0" w:color="auto"/>
        <w:bottom w:val="none" w:sz="0" w:space="0" w:color="auto"/>
        <w:right w:val="none" w:sz="0" w:space="0" w:color="auto"/>
      </w:divBdr>
    </w:div>
    <w:div w:id="192232080">
      <w:bodyDiv w:val="1"/>
      <w:marLeft w:val="0"/>
      <w:marRight w:val="0"/>
      <w:marTop w:val="0"/>
      <w:marBottom w:val="0"/>
      <w:divBdr>
        <w:top w:val="none" w:sz="0" w:space="0" w:color="auto"/>
        <w:left w:val="none" w:sz="0" w:space="0" w:color="auto"/>
        <w:bottom w:val="none" w:sz="0" w:space="0" w:color="auto"/>
        <w:right w:val="none" w:sz="0" w:space="0" w:color="auto"/>
      </w:divBdr>
    </w:div>
    <w:div w:id="195509887">
      <w:bodyDiv w:val="1"/>
      <w:marLeft w:val="0"/>
      <w:marRight w:val="0"/>
      <w:marTop w:val="0"/>
      <w:marBottom w:val="0"/>
      <w:divBdr>
        <w:top w:val="none" w:sz="0" w:space="0" w:color="auto"/>
        <w:left w:val="none" w:sz="0" w:space="0" w:color="auto"/>
        <w:bottom w:val="none" w:sz="0" w:space="0" w:color="auto"/>
        <w:right w:val="none" w:sz="0" w:space="0" w:color="auto"/>
      </w:divBdr>
      <w:divsChild>
        <w:div w:id="165246441">
          <w:marLeft w:val="0"/>
          <w:marRight w:val="0"/>
          <w:marTop w:val="120"/>
          <w:marBottom w:val="120"/>
          <w:divBdr>
            <w:top w:val="none" w:sz="0" w:space="0" w:color="auto"/>
            <w:left w:val="none" w:sz="0" w:space="0" w:color="auto"/>
            <w:bottom w:val="none" w:sz="0" w:space="0" w:color="auto"/>
            <w:right w:val="none" w:sz="0" w:space="0" w:color="auto"/>
          </w:divBdr>
          <w:divsChild>
            <w:div w:id="1708607640">
              <w:marLeft w:val="0"/>
              <w:marRight w:val="0"/>
              <w:marTop w:val="0"/>
              <w:marBottom w:val="0"/>
              <w:divBdr>
                <w:top w:val="none" w:sz="0" w:space="0" w:color="auto"/>
                <w:left w:val="none" w:sz="0" w:space="0" w:color="auto"/>
                <w:bottom w:val="none" w:sz="0" w:space="0" w:color="auto"/>
                <w:right w:val="none" w:sz="0" w:space="0" w:color="auto"/>
              </w:divBdr>
              <w:divsChild>
                <w:div w:id="159161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38760">
      <w:bodyDiv w:val="1"/>
      <w:marLeft w:val="0"/>
      <w:marRight w:val="0"/>
      <w:marTop w:val="0"/>
      <w:marBottom w:val="0"/>
      <w:divBdr>
        <w:top w:val="none" w:sz="0" w:space="0" w:color="auto"/>
        <w:left w:val="none" w:sz="0" w:space="0" w:color="auto"/>
        <w:bottom w:val="none" w:sz="0" w:space="0" w:color="auto"/>
        <w:right w:val="none" w:sz="0" w:space="0" w:color="auto"/>
      </w:divBdr>
    </w:div>
    <w:div w:id="197016691">
      <w:bodyDiv w:val="1"/>
      <w:marLeft w:val="0"/>
      <w:marRight w:val="0"/>
      <w:marTop w:val="0"/>
      <w:marBottom w:val="0"/>
      <w:divBdr>
        <w:top w:val="none" w:sz="0" w:space="0" w:color="auto"/>
        <w:left w:val="none" w:sz="0" w:space="0" w:color="auto"/>
        <w:bottom w:val="none" w:sz="0" w:space="0" w:color="auto"/>
        <w:right w:val="none" w:sz="0" w:space="0" w:color="auto"/>
      </w:divBdr>
    </w:div>
    <w:div w:id="200099651">
      <w:bodyDiv w:val="1"/>
      <w:marLeft w:val="0"/>
      <w:marRight w:val="0"/>
      <w:marTop w:val="0"/>
      <w:marBottom w:val="0"/>
      <w:divBdr>
        <w:top w:val="none" w:sz="0" w:space="0" w:color="auto"/>
        <w:left w:val="none" w:sz="0" w:space="0" w:color="auto"/>
        <w:bottom w:val="none" w:sz="0" w:space="0" w:color="auto"/>
        <w:right w:val="none" w:sz="0" w:space="0" w:color="auto"/>
      </w:divBdr>
    </w:div>
    <w:div w:id="200365767">
      <w:bodyDiv w:val="1"/>
      <w:marLeft w:val="0"/>
      <w:marRight w:val="0"/>
      <w:marTop w:val="0"/>
      <w:marBottom w:val="0"/>
      <w:divBdr>
        <w:top w:val="none" w:sz="0" w:space="0" w:color="auto"/>
        <w:left w:val="none" w:sz="0" w:space="0" w:color="auto"/>
        <w:bottom w:val="none" w:sz="0" w:space="0" w:color="auto"/>
        <w:right w:val="none" w:sz="0" w:space="0" w:color="auto"/>
      </w:divBdr>
    </w:div>
    <w:div w:id="203180216">
      <w:bodyDiv w:val="1"/>
      <w:marLeft w:val="0"/>
      <w:marRight w:val="0"/>
      <w:marTop w:val="0"/>
      <w:marBottom w:val="0"/>
      <w:divBdr>
        <w:top w:val="none" w:sz="0" w:space="0" w:color="auto"/>
        <w:left w:val="none" w:sz="0" w:space="0" w:color="auto"/>
        <w:bottom w:val="none" w:sz="0" w:space="0" w:color="auto"/>
        <w:right w:val="none" w:sz="0" w:space="0" w:color="auto"/>
      </w:divBdr>
    </w:div>
    <w:div w:id="204492390">
      <w:bodyDiv w:val="1"/>
      <w:marLeft w:val="0"/>
      <w:marRight w:val="0"/>
      <w:marTop w:val="0"/>
      <w:marBottom w:val="0"/>
      <w:divBdr>
        <w:top w:val="none" w:sz="0" w:space="0" w:color="auto"/>
        <w:left w:val="none" w:sz="0" w:space="0" w:color="auto"/>
        <w:bottom w:val="none" w:sz="0" w:space="0" w:color="auto"/>
        <w:right w:val="none" w:sz="0" w:space="0" w:color="auto"/>
      </w:divBdr>
    </w:div>
    <w:div w:id="204686118">
      <w:bodyDiv w:val="1"/>
      <w:marLeft w:val="0"/>
      <w:marRight w:val="0"/>
      <w:marTop w:val="0"/>
      <w:marBottom w:val="0"/>
      <w:divBdr>
        <w:top w:val="none" w:sz="0" w:space="0" w:color="auto"/>
        <w:left w:val="none" w:sz="0" w:space="0" w:color="auto"/>
        <w:bottom w:val="none" w:sz="0" w:space="0" w:color="auto"/>
        <w:right w:val="none" w:sz="0" w:space="0" w:color="auto"/>
      </w:divBdr>
    </w:div>
    <w:div w:id="209539174">
      <w:bodyDiv w:val="1"/>
      <w:marLeft w:val="0"/>
      <w:marRight w:val="0"/>
      <w:marTop w:val="0"/>
      <w:marBottom w:val="0"/>
      <w:divBdr>
        <w:top w:val="none" w:sz="0" w:space="0" w:color="auto"/>
        <w:left w:val="none" w:sz="0" w:space="0" w:color="auto"/>
        <w:bottom w:val="none" w:sz="0" w:space="0" w:color="auto"/>
        <w:right w:val="none" w:sz="0" w:space="0" w:color="auto"/>
      </w:divBdr>
    </w:div>
    <w:div w:id="214851485">
      <w:bodyDiv w:val="1"/>
      <w:marLeft w:val="0"/>
      <w:marRight w:val="0"/>
      <w:marTop w:val="0"/>
      <w:marBottom w:val="0"/>
      <w:divBdr>
        <w:top w:val="none" w:sz="0" w:space="0" w:color="auto"/>
        <w:left w:val="none" w:sz="0" w:space="0" w:color="auto"/>
        <w:bottom w:val="none" w:sz="0" w:space="0" w:color="auto"/>
        <w:right w:val="none" w:sz="0" w:space="0" w:color="auto"/>
      </w:divBdr>
    </w:div>
    <w:div w:id="214852390">
      <w:bodyDiv w:val="1"/>
      <w:marLeft w:val="0"/>
      <w:marRight w:val="0"/>
      <w:marTop w:val="0"/>
      <w:marBottom w:val="0"/>
      <w:divBdr>
        <w:top w:val="none" w:sz="0" w:space="0" w:color="auto"/>
        <w:left w:val="none" w:sz="0" w:space="0" w:color="auto"/>
        <w:bottom w:val="none" w:sz="0" w:space="0" w:color="auto"/>
        <w:right w:val="none" w:sz="0" w:space="0" w:color="auto"/>
      </w:divBdr>
    </w:div>
    <w:div w:id="215050715">
      <w:bodyDiv w:val="1"/>
      <w:marLeft w:val="0"/>
      <w:marRight w:val="0"/>
      <w:marTop w:val="0"/>
      <w:marBottom w:val="0"/>
      <w:divBdr>
        <w:top w:val="none" w:sz="0" w:space="0" w:color="auto"/>
        <w:left w:val="none" w:sz="0" w:space="0" w:color="auto"/>
        <w:bottom w:val="none" w:sz="0" w:space="0" w:color="auto"/>
        <w:right w:val="none" w:sz="0" w:space="0" w:color="auto"/>
      </w:divBdr>
    </w:div>
    <w:div w:id="217981126">
      <w:bodyDiv w:val="1"/>
      <w:marLeft w:val="0"/>
      <w:marRight w:val="0"/>
      <w:marTop w:val="0"/>
      <w:marBottom w:val="0"/>
      <w:divBdr>
        <w:top w:val="none" w:sz="0" w:space="0" w:color="auto"/>
        <w:left w:val="none" w:sz="0" w:space="0" w:color="auto"/>
        <w:bottom w:val="none" w:sz="0" w:space="0" w:color="auto"/>
        <w:right w:val="none" w:sz="0" w:space="0" w:color="auto"/>
      </w:divBdr>
    </w:div>
    <w:div w:id="221409529">
      <w:bodyDiv w:val="1"/>
      <w:marLeft w:val="0"/>
      <w:marRight w:val="0"/>
      <w:marTop w:val="0"/>
      <w:marBottom w:val="0"/>
      <w:divBdr>
        <w:top w:val="none" w:sz="0" w:space="0" w:color="auto"/>
        <w:left w:val="none" w:sz="0" w:space="0" w:color="auto"/>
        <w:bottom w:val="none" w:sz="0" w:space="0" w:color="auto"/>
        <w:right w:val="none" w:sz="0" w:space="0" w:color="auto"/>
      </w:divBdr>
      <w:divsChild>
        <w:div w:id="258681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9302300">
              <w:marLeft w:val="0"/>
              <w:marRight w:val="0"/>
              <w:marTop w:val="0"/>
              <w:marBottom w:val="0"/>
              <w:divBdr>
                <w:top w:val="none" w:sz="0" w:space="0" w:color="auto"/>
                <w:left w:val="none" w:sz="0" w:space="0" w:color="auto"/>
                <w:bottom w:val="none" w:sz="0" w:space="0" w:color="auto"/>
                <w:right w:val="none" w:sz="0" w:space="0" w:color="auto"/>
              </w:divBdr>
              <w:divsChild>
                <w:div w:id="406920028">
                  <w:marLeft w:val="0"/>
                  <w:marRight w:val="0"/>
                  <w:marTop w:val="0"/>
                  <w:marBottom w:val="0"/>
                  <w:divBdr>
                    <w:top w:val="none" w:sz="0" w:space="0" w:color="auto"/>
                    <w:left w:val="none" w:sz="0" w:space="0" w:color="auto"/>
                    <w:bottom w:val="none" w:sz="0" w:space="0" w:color="auto"/>
                    <w:right w:val="none" w:sz="0" w:space="0" w:color="auto"/>
                  </w:divBdr>
                </w:div>
                <w:div w:id="505052047">
                  <w:marLeft w:val="0"/>
                  <w:marRight w:val="0"/>
                  <w:marTop w:val="0"/>
                  <w:marBottom w:val="0"/>
                  <w:divBdr>
                    <w:top w:val="none" w:sz="0" w:space="0" w:color="auto"/>
                    <w:left w:val="none" w:sz="0" w:space="0" w:color="auto"/>
                    <w:bottom w:val="none" w:sz="0" w:space="0" w:color="auto"/>
                    <w:right w:val="none" w:sz="0" w:space="0" w:color="auto"/>
                  </w:divBdr>
                </w:div>
                <w:div w:id="726302605">
                  <w:marLeft w:val="0"/>
                  <w:marRight w:val="0"/>
                  <w:marTop w:val="0"/>
                  <w:marBottom w:val="0"/>
                  <w:divBdr>
                    <w:top w:val="none" w:sz="0" w:space="0" w:color="auto"/>
                    <w:left w:val="none" w:sz="0" w:space="0" w:color="auto"/>
                    <w:bottom w:val="none" w:sz="0" w:space="0" w:color="auto"/>
                    <w:right w:val="none" w:sz="0" w:space="0" w:color="auto"/>
                  </w:divBdr>
                </w:div>
                <w:div w:id="155766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478144">
      <w:bodyDiv w:val="1"/>
      <w:marLeft w:val="0"/>
      <w:marRight w:val="0"/>
      <w:marTop w:val="0"/>
      <w:marBottom w:val="0"/>
      <w:divBdr>
        <w:top w:val="none" w:sz="0" w:space="0" w:color="auto"/>
        <w:left w:val="none" w:sz="0" w:space="0" w:color="auto"/>
        <w:bottom w:val="none" w:sz="0" w:space="0" w:color="auto"/>
        <w:right w:val="none" w:sz="0" w:space="0" w:color="auto"/>
      </w:divBdr>
    </w:div>
    <w:div w:id="221714684">
      <w:bodyDiv w:val="1"/>
      <w:marLeft w:val="0"/>
      <w:marRight w:val="0"/>
      <w:marTop w:val="0"/>
      <w:marBottom w:val="0"/>
      <w:divBdr>
        <w:top w:val="none" w:sz="0" w:space="0" w:color="auto"/>
        <w:left w:val="none" w:sz="0" w:space="0" w:color="auto"/>
        <w:bottom w:val="none" w:sz="0" w:space="0" w:color="auto"/>
        <w:right w:val="none" w:sz="0" w:space="0" w:color="auto"/>
      </w:divBdr>
    </w:div>
    <w:div w:id="223758005">
      <w:bodyDiv w:val="1"/>
      <w:marLeft w:val="0"/>
      <w:marRight w:val="0"/>
      <w:marTop w:val="0"/>
      <w:marBottom w:val="0"/>
      <w:divBdr>
        <w:top w:val="none" w:sz="0" w:space="0" w:color="auto"/>
        <w:left w:val="none" w:sz="0" w:space="0" w:color="auto"/>
        <w:bottom w:val="none" w:sz="0" w:space="0" w:color="auto"/>
        <w:right w:val="none" w:sz="0" w:space="0" w:color="auto"/>
      </w:divBdr>
    </w:div>
    <w:div w:id="227227771">
      <w:bodyDiv w:val="1"/>
      <w:marLeft w:val="0"/>
      <w:marRight w:val="0"/>
      <w:marTop w:val="0"/>
      <w:marBottom w:val="0"/>
      <w:divBdr>
        <w:top w:val="none" w:sz="0" w:space="0" w:color="auto"/>
        <w:left w:val="none" w:sz="0" w:space="0" w:color="auto"/>
        <w:bottom w:val="none" w:sz="0" w:space="0" w:color="auto"/>
        <w:right w:val="none" w:sz="0" w:space="0" w:color="auto"/>
      </w:divBdr>
    </w:div>
    <w:div w:id="228351532">
      <w:bodyDiv w:val="1"/>
      <w:marLeft w:val="0"/>
      <w:marRight w:val="0"/>
      <w:marTop w:val="0"/>
      <w:marBottom w:val="0"/>
      <w:divBdr>
        <w:top w:val="none" w:sz="0" w:space="0" w:color="auto"/>
        <w:left w:val="none" w:sz="0" w:space="0" w:color="auto"/>
        <w:bottom w:val="none" w:sz="0" w:space="0" w:color="auto"/>
        <w:right w:val="none" w:sz="0" w:space="0" w:color="auto"/>
      </w:divBdr>
    </w:div>
    <w:div w:id="232474388">
      <w:bodyDiv w:val="1"/>
      <w:marLeft w:val="0"/>
      <w:marRight w:val="0"/>
      <w:marTop w:val="0"/>
      <w:marBottom w:val="0"/>
      <w:divBdr>
        <w:top w:val="none" w:sz="0" w:space="0" w:color="auto"/>
        <w:left w:val="none" w:sz="0" w:space="0" w:color="auto"/>
        <w:bottom w:val="none" w:sz="0" w:space="0" w:color="auto"/>
        <w:right w:val="none" w:sz="0" w:space="0" w:color="auto"/>
      </w:divBdr>
    </w:div>
    <w:div w:id="232545986">
      <w:bodyDiv w:val="1"/>
      <w:marLeft w:val="0"/>
      <w:marRight w:val="0"/>
      <w:marTop w:val="0"/>
      <w:marBottom w:val="0"/>
      <w:divBdr>
        <w:top w:val="none" w:sz="0" w:space="0" w:color="auto"/>
        <w:left w:val="none" w:sz="0" w:space="0" w:color="auto"/>
        <w:bottom w:val="none" w:sz="0" w:space="0" w:color="auto"/>
        <w:right w:val="none" w:sz="0" w:space="0" w:color="auto"/>
      </w:divBdr>
    </w:div>
    <w:div w:id="234632510">
      <w:bodyDiv w:val="1"/>
      <w:marLeft w:val="0"/>
      <w:marRight w:val="0"/>
      <w:marTop w:val="0"/>
      <w:marBottom w:val="0"/>
      <w:divBdr>
        <w:top w:val="none" w:sz="0" w:space="0" w:color="auto"/>
        <w:left w:val="none" w:sz="0" w:space="0" w:color="auto"/>
        <w:bottom w:val="none" w:sz="0" w:space="0" w:color="auto"/>
        <w:right w:val="none" w:sz="0" w:space="0" w:color="auto"/>
      </w:divBdr>
    </w:div>
    <w:div w:id="234822938">
      <w:bodyDiv w:val="1"/>
      <w:marLeft w:val="0"/>
      <w:marRight w:val="0"/>
      <w:marTop w:val="0"/>
      <w:marBottom w:val="0"/>
      <w:divBdr>
        <w:top w:val="none" w:sz="0" w:space="0" w:color="auto"/>
        <w:left w:val="none" w:sz="0" w:space="0" w:color="auto"/>
        <w:bottom w:val="none" w:sz="0" w:space="0" w:color="auto"/>
        <w:right w:val="none" w:sz="0" w:space="0" w:color="auto"/>
      </w:divBdr>
    </w:div>
    <w:div w:id="236209230">
      <w:bodyDiv w:val="1"/>
      <w:marLeft w:val="0"/>
      <w:marRight w:val="0"/>
      <w:marTop w:val="0"/>
      <w:marBottom w:val="0"/>
      <w:divBdr>
        <w:top w:val="none" w:sz="0" w:space="0" w:color="auto"/>
        <w:left w:val="none" w:sz="0" w:space="0" w:color="auto"/>
        <w:bottom w:val="none" w:sz="0" w:space="0" w:color="auto"/>
        <w:right w:val="none" w:sz="0" w:space="0" w:color="auto"/>
      </w:divBdr>
    </w:div>
    <w:div w:id="238103272">
      <w:bodyDiv w:val="1"/>
      <w:marLeft w:val="0"/>
      <w:marRight w:val="0"/>
      <w:marTop w:val="0"/>
      <w:marBottom w:val="0"/>
      <w:divBdr>
        <w:top w:val="none" w:sz="0" w:space="0" w:color="auto"/>
        <w:left w:val="none" w:sz="0" w:space="0" w:color="auto"/>
        <w:bottom w:val="none" w:sz="0" w:space="0" w:color="auto"/>
        <w:right w:val="none" w:sz="0" w:space="0" w:color="auto"/>
      </w:divBdr>
    </w:div>
    <w:div w:id="238751574">
      <w:bodyDiv w:val="1"/>
      <w:marLeft w:val="0"/>
      <w:marRight w:val="0"/>
      <w:marTop w:val="0"/>
      <w:marBottom w:val="0"/>
      <w:divBdr>
        <w:top w:val="none" w:sz="0" w:space="0" w:color="auto"/>
        <w:left w:val="none" w:sz="0" w:space="0" w:color="auto"/>
        <w:bottom w:val="none" w:sz="0" w:space="0" w:color="auto"/>
        <w:right w:val="none" w:sz="0" w:space="0" w:color="auto"/>
      </w:divBdr>
    </w:div>
    <w:div w:id="240985449">
      <w:bodyDiv w:val="1"/>
      <w:marLeft w:val="0"/>
      <w:marRight w:val="0"/>
      <w:marTop w:val="0"/>
      <w:marBottom w:val="0"/>
      <w:divBdr>
        <w:top w:val="none" w:sz="0" w:space="0" w:color="auto"/>
        <w:left w:val="none" w:sz="0" w:space="0" w:color="auto"/>
        <w:bottom w:val="none" w:sz="0" w:space="0" w:color="auto"/>
        <w:right w:val="none" w:sz="0" w:space="0" w:color="auto"/>
      </w:divBdr>
    </w:div>
    <w:div w:id="243532584">
      <w:bodyDiv w:val="1"/>
      <w:marLeft w:val="0"/>
      <w:marRight w:val="0"/>
      <w:marTop w:val="0"/>
      <w:marBottom w:val="0"/>
      <w:divBdr>
        <w:top w:val="none" w:sz="0" w:space="0" w:color="auto"/>
        <w:left w:val="none" w:sz="0" w:space="0" w:color="auto"/>
        <w:bottom w:val="none" w:sz="0" w:space="0" w:color="auto"/>
        <w:right w:val="none" w:sz="0" w:space="0" w:color="auto"/>
      </w:divBdr>
      <w:divsChild>
        <w:div w:id="1572617387">
          <w:marLeft w:val="0"/>
          <w:marRight w:val="0"/>
          <w:marTop w:val="0"/>
          <w:marBottom w:val="0"/>
          <w:divBdr>
            <w:top w:val="none" w:sz="0" w:space="0" w:color="auto"/>
            <w:left w:val="none" w:sz="0" w:space="0" w:color="auto"/>
            <w:bottom w:val="none" w:sz="0" w:space="0" w:color="auto"/>
            <w:right w:val="none" w:sz="0" w:space="0" w:color="auto"/>
          </w:divBdr>
          <w:divsChild>
            <w:div w:id="106317975">
              <w:marLeft w:val="0"/>
              <w:marRight w:val="0"/>
              <w:marTop w:val="0"/>
              <w:marBottom w:val="0"/>
              <w:divBdr>
                <w:top w:val="none" w:sz="0" w:space="0" w:color="auto"/>
                <w:left w:val="none" w:sz="0" w:space="0" w:color="auto"/>
                <w:bottom w:val="none" w:sz="0" w:space="0" w:color="auto"/>
                <w:right w:val="none" w:sz="0" w:space="0" w:color="auto"/>
              </w:divBdr>
              <w:divsChild>
                <w:div w:id="135838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803376">
      <w:bodyDiv w:val="1"/>
      <w:marLeft w:val="0"/>
      <w:marRight w:val="0"/>
      <w:marTop w:val="0"/>
      <w:marBottom w:val="0"/>
      <w:divBdr>
        <w:top w:val="none" w:sz="0" w:space="0" w:color="auto"/>
        <w:left w:val="none" w:sz="0" w:space="0" w:color="auto"/>
        <w:bottom w:val="none" w:sz="0" w:space="0" w:color="auto"/>
        <w:right w:val="none" w:sz="0" w:space="0" w:color="auto"/>
      </w:divBdr>
    </w:div>
    <w:div w:id="245968245">
      <w:bodyDiv w:val="1"/>
      <w:marLeft w:val="0"/>
      <w:marRight w:val="0"/>
      <w:marTop w:val="0"/>
      <w:marBottom w:val="0"/>
      <w:divBdr>
        <w:top w:val="none" w:sz="0" w:space="0" w:color="auto"/>
        <w:left w:val="none" w:sz="0" w:space="0" w:color="auto"/>
        <w:bottom w:val="none" w:sz="0" w:space="0" w:color="auto"/>
        <w:right w:val="none" w:sz="0" w:space="0" w:color="auto"/>
      </w:divBdr>
    </w:div>
    <w:div w:id="246546624">
      <w:bodyDiv w:val="1"/>
      <w:marLeft w:val="0"/>
      <w:marRight w:val="0"/>
      <w:marTop w:val="0"/>
      <w:marBottom w:val="0"/>
      <w:divBdr>
        <w:top w:val="none" w:sz="0" w:space="0" w:color="auto"/>
        <w:left w:val="none" w:sz="0" w:space="0" w:color="auto"/>
        <w:bottom w:val="none" w:sz="0" w:space="0" w:color="auto"/>
        <w:right w:val="none" w:sz="0" w:space="0" w:color="auto"/>
      </w:divBdr>
    </w:div>
    <w:div w:id="249513212">
      <w:bodyDiv w:val="1"/>
      <w:marLeft w:val="0"/>
      <w:marRight w:val="0"/>
      <w:marTop w:val="0"/>
      <w:marBottom w:val="0"/>
      <w:divBdr>
        <w:top w:val="none" w:sz="0" w:space="0" w:color="auto"/>
        <w:left w:val="none" w:sz="0" w:space="0" w:color="auto"/>
        <w:bottom w:val="none" w:sz="0" w:space="0" w:color="auto"/>
        <w:right w:val="none" w:sz="0" w:space="0" w:color="auto"/>
      </w:divBdr>
    </w:div>
    <w:div w:id="249628426">
      <w:bodyDiv w:val="1"/>
      <w:marLeft w:val="0"/>
      <w:marRight w:val="0"/>
      <w:marTop w:val="0"/>
      <w:marBottom w:val="0"/>
      <w:divBdr>
        <w:top w:val="none" w:sz="0" w:space="0" w:color="auto"/>
        <w:left w:val="none" w:sz="0" w:space="0" w:color="auto"/>
        <w:bottom w:val="none" w:sz="0" w:space="0" w:color="auto"/>
        <w:right w:val="none" w:sz="0" w:space="0" w:color="auto"/>
      </w:divBdr>
    </w:div>
    <w:div w:id="251427914">
      <w:bodyDiv w:val="1"/>
      <w:marLeft w:val="0"/>
      <w:marRight w:val="0"/>
      <w:marTop w:val="0"/>
      <w:marBottom w:val="0"/>
      <w:divBdr>
        <w:top w:val="none" w:sz="0" w:space="0" w:color="auto"/>
        <w:left w:val="none" w:sz="0" w:space="0" w:color="auto"/>
        <w:bottom w:val="none" w:sz="0" w:space="0" w:color="auto"/>
        <w:right w:val="none" w:sz="0" w:space="0" w:color="auto"/>
      </w:divBdr>
    </w:div>
    <w:div w:id="252127953">
      <w:bodyDiv w:val="1"/>
      <w:marLeft w:val="0"/>
      <w:marRight w:val="0"/>
      <w:marTop w:val="0"/>
      <w:marBottom w:val="0"/>
      <w:divBdr>
        <w:top w:val="none" w:sz="0" w:space="0" w:color="auto"/>
        <w:left w:val="none" w:sz="0" w:space="0" w:color="auto"/>
        <w:bottom w:val="none" w:sz="0" w:space="0" w:color="auto"/>
        <w:right w:val="none" w:sz="0" w:space="0" w:color="auto"/>
      </w:divBdr>
    </w:div>
    <w:div w:id="253363888">
      <w:bodyDiv w:val="1"/>
      <w:marLeft w:val="0"/>
      <w:marRight w:val="0"/>
      <w:marTop w:val="0"/>
      <w:marBottom w:val="0"/>
      <w:divBdr>
        <w:top w:val="none" w:sz="0" w:space="0" w:color="auto"/>
        <w:left w:val="none" w:sz="0" w:space="0" w:color="auto"/>
        <w:bottom w:val="none" w:sz="0" w:space="0" w:color="auto"/>
        <w:right w:val="none" w:sz="0" w:space="0" w:color="auto"/>
      </w:divBdr>
    </w:div>
    <w:div w:id="253899175">
      <w:bodyDiv w:val="1"/>
      <w:marLeft w:val="0"/>
      <w:marRight w:val="0"/>
      <w:marTop w:val="0"/>
      <w:marBottom w:val="0"/>
      <w:divBdr>
        <w:top w:val="none" w:sz="0" w:space="0" w:color="auto"/>
        <w:left w:val="none" w:sz="0" w:space="0" w:color="auto"/>
        <w:bottom w:val="none" w:sz="0" w:space="0" w:color="auto"/>
        <w:right w:val="none" w:sz="0" w:space="0" w:color="auto"/>
      </w:divBdr>
    </w:div>
    <w:div w:id="254949015">
      <w:bodyDiv w:val="1"/>
      <w:marLeft w:val="0"/>
      <w:marRight w:val="0"/>
      <w:marTop w:val="0"/>
      <w:marBottom w:val="0"/>
      <w:divBdr>
        <w:top w:val="none" w:sz="0" w:space="0" w:color="auto"/>
        <w:left w:val="none" w:sz="0" w:space="0" w:color="auto"/>
        <w:bottom w:val="none" w:sz="0" w:space="0" w:color="auto"/>
        <w:right w:val="none" w:sz="0" w:space="0" w:color="auto"/>
      </w:divBdr>
    </w:div>
    <w:div w:id="255091894">
      <w:bodyDiv w:val="1"/>
      <w:marLeft w:val="0"/>
      <w:marRight w:val="0"/>
      <w:marTop w:val="0"/>
      <w:marBottom w:val="0"/>
      <w:divBdr>
        <w:top w:val="none" w:sz="0" w:space="0" w:color="auto"/>
        <w:left w:val="none" w:sz="0" w:space="0" w:color="auto"/>
        <w:bottom w:val="none" w:sz="0" w:space="0" w:color="auto"/>
        <w:right w:val="none" w:sz="0" w:space="0" w:color="auto"/>
      </w:divBdr>
    </w:div>
    <w:div w:id="255947782">
      <w:bodyDiv w:val="1"/>
      <w:marLeft w:val="0"/>
      <w:marRight w:val="0"/>
      <w:marTop w:val="0"/>
      <w:marBottom w:val="0"/>
      <w:divBdr>
        <w:top w:val="none" w:sz="0" w:space="0" w:color="auto"/>
        <w:left w:val="none" w:sz="0" w:space="0" w:color="auto"/>
        <w:bottom w:val="none" w:sz="0" w:space="0" w:color="auto"/>
        <w:right w:val="none" w:sz="0" w:space="0" w:color="auto"/>
      </w:divBdr>
    </w:div>
    <w:div w:id="258948979">
      <w:bodyDiv w:val="1"/>
      <w:marLeft w:val="0"/>
      <w:marRight w:val="0"/>
      <w:marTop w:val="0"/>
      <w:marBottom w:val="0"/>
      <w:divBdr>
        <w:top w:val="none" w:sz="0" w:space="0" w:color="auto"/>
        <w:left w:val="none" w:sz="0" w:space="0" w:color="auto"/>
        <w:bottom w:val="none" w:sz="0" w:space="0" w:color="auto"/>
        <w:right w:val="none" w:sz="0" w:space="0" w:color="auto"/>
      </w:divBdr>
    </w:div>
    <w:div w:id="261037839">
      <w:bodyDiv w:val="1"/>
      <w:marLeft w:val="0"/>
      <w:marRight w:val="0"/>
      <w:marTop w:val="0"/>
      <w:marBottom w:val="0"/>
      <w:divBdr>
        <w:top w:val="none" w:sz="0" w:space="0" w:color="auto"/>
        <w:left w:val="none" w:sz="0" w:space="0" w:color="auto"/>
        <w:bottom w:val="none" w:sz="0" w:space="0" w:color="auto"/>
        <w:right w:val="none" w:sz="0" w:space="0" w:color="auto"/>
      </w:divBdr>
    </w:div>
    <w:div w:id="262809676">
      <w:bodyDiv w:val="1"/>
      <w:marLeft w:val="0"/>
      <w:marRight w:val="0"/>
      <w:marTop w:val="0"/>
      <w:marBottom w:val="0"/>
      <w:divBdr>
        <w:top w:val="none" w:sz="0" w:space="0" w:color="auto"/>
        <w:left w:val="none" w:sz="0" w:space="0" w:color="auto"/>
        <w:bottom w:val="none" w:sz="0" w:space="0" w:color="auto"/>
        <w:right w:val="none" w:sz="0" w:space="0" w:color="auto"/>
      </w:divBdr>
    </w:div>
    <w:div w:id="263614427">
      <w:bodyDiv w:val="1"/>
      <w:marLeft w:val="0"/>
      <w:marRight w:val="0"/>
      <w:marTop w:val="0"/>
      <w:marBottom w:val="0"/>
      <w:divBdr>
        <w:top w:val="none" w:sz="0" w:space="0" w:color="auto"/>
        <w:left w:val="none" w:sz="0" w:space="0" w:color="auto"/>
        <w:bottom w:val="none" w:sz="0" w:space="0" w:color="auto"/>
        <w:right w:val="none" w:sz="0" w:space="0" w:color="auto"/>
      </w:divBdr>
    </w:div>
    <w:div w:id="265965061">
      <w:bodyDiv w:val="1"/>
      <w:marLeft w:val="0"/>
      <w:marRight w:val="0"/>
      <w:marTop w:val="0"/>
      <w:marBottom w:val="0"/>
      <w:divBdr>
        <w:top w:val="none" w:sz="0" w:space="0" w:color="auto"/>
        <w:left w:val="none" w:sz="0" w:space="0" w:color="auto"/>
        <w:bottom w:val="none" w:sz="0" w:space="0" w:color="auto"/>
        <w:right w:val="none" w:sz="0" w:space="0" w:color="auto"/>
      </w:divBdr>
    </w:div>
    <w:div w:id="271937775">
      <w:bodyDiv w:val="1"/>
      <w:marLeft w:val="0"/>
      <w:marRight w:val="0"/>
      <w:marTop w:val="0"/>
      <w:marBottom w:val="0"/>
      <w:divBdr>
        <w:top w:val="none" w:sz="0" w:space="0" w:color="auto"/>
        <w:left w:val="none" w:sz="0" w:space="0" w:color="auto"/>
        <w:bottom w:val="none" w:sz="0" w:space="0" w:color="auto"/>
        <w:right w:val="none" w:sz="0" w:space="0" w:color="auto"/>
      </w:divBdr>
    </w:div>
    <w:div w:id="272249603">
      <w:bodyDiv w:val="1"/>
      <w:marLeft w:val="0"/>
      <w:marRight w:val="0"/>
      <w:marTop w:val="0"/>
      <w:marBottom w:val="0"/>
      <w:divBdr>
        <w:top w:val="none" w:sz="0" w:space="0" w:color="auto"/>
        <w:left w:val="none" w:sz="0" w:space="0" w:color="auto"/>
        <w:bottom w:val="none" w:sz="0" w:space="0" w:color="auto"/>
        <w:right w:val="none" w:sz="0" w:space="0" w:color="auto"/>
      </w:divBdr>
    </w:div>
    <w:div w:id="273632591">
      <w:bodyDiv w:val="1"/>
      <w:marLeft w:val="0"/>
      <w:marRight w:val="0"/>
      <w:marTop w:val="0"/>
      <w:marBottom w:val="0"/>
      <w:divBdr>
        <w:top w:val="none" w:sz="0" w:space="0" w:color="auto"/>
        <w:left w:val="none" w:sz="0" w:space="0" w:color="auto"/>
        <w:bottom w:val="none" w:sz="0" w:space="0" w:color="auto"/>
        <w:right w:val="none" w:sz="0" w:space="0" w:color="auto"/>
      </w:divBdr>
    </w:div>
    <w:div w:id="275141133">
      <w:bodyDiv w:val="1"/>
      <w:marLeft w:val="0"/>
      <w:marRight w:val="0"/>
      <w:marTop w:val="0"/>
      <w:marBottom w:val="0"/>
      <w:divBdr>
        <w:top w:val="none" w:sz="0" w:space="0" w:color="auto"/>
        <w:left w:val="none" w:sz="0" w:space="0" w:color="auto"/>
        <w:bottom w:val="none" w:sz="0" w:space="0" w:color="auto"/>
        <w:right w:val="none" w:sz="0" w:space="0" w:color="auto"/>
      </w:divBdr>
    </w:div>
    <w:div w:id="276183411">
      <w:bodyDiv w:val="1"/>
      <w:marLeft w:val="0"/>
      <w:marRight w:val="0"/>
      <w:marTop w:val="0"/>
      <w:marBottom w:val="0"/>
      <w:divBdr>
        <w:top w:val="none" w:sz="0" w:space="0" w:color="auto"/>
        <w:left w:val="none" w:sz="0" w:space="0" w:color="auto"/>
        <w:bottom w:val="none" w:sz="0" w:space="0" w:color="auto"/>
        <w:right w:val="none" w:sz="0" w:space="0" w:color="auto"/>
      </w:divBdr>
    </w:div>
    <w:div w:id="278806231">
      <w:bodyDiv w:val="1"/>
      <w:marLeft w:val="0"/>
      <w:marRight w:val="0"/>
      <w:marTop w:val="0"/>
      <w:marBottom w:val="0"/>
      <w:divBdr>
        <w:top w:val="none" w:sz="0" w:space="0" w:color="auto"/>
        <w:left w:val="none" w:sz="0" w:space="0" w:color="auto"/>
        <w:bottom w:val="none" w:sz="0" w:space="0" w:color="auto"/>
        <w:right w:val="none" w:sz="0" w:space="0" w:color="auto"/>
      </w:divBdr>
    </w:div>
    <w:div w:id="280037829">
      <w:bodyDiv w:val="1"/>
      <w:marLeft w:val="0"/>
      <w:marRight w:val="0"/>
      <w:marTop w:val="0"/>
      <w:marBottom w:val="0"/>
      <w:divBdr>
        <w:top w:val="none" w:sz="0" w:space="0" w:color="auto"/>
        <w:left w:val="none" w:sz="0" w:space="0" w:color="auto"/>
        <w:bottom w:val="none" w:sz="0" w:space="0" w:color="auto"/>
        <w:right w:val="none" w:sz="0" w:space="0" w:color="auto"/>
      </w:divBdr>
    </w:div>
    <w:div w:id="285235806">
      <w:bodyDiv w:val="1"/>
      <w:marLeft w:val="0"/>
      <w:marRight w:val="0"/>
      <w:marTop w:val="0"/>
      <w:marBottom w:val="0"/>
      <w:divBdr>
        <w:top w:val="none" w:sz="0" w:space="0" w:color="auto"/>
        <w:left w:val="none" w:sz="0" w:space="0" w:color="auto"/>
        <w:bottom w:val="none" w:sz="0" w:space="0" w:color="auto"/>
        <w:right w:val="none" w:sz="0" w:space="0" w:color="auto"/>
      </w:divBdr>
    </w:div>
    <w:div w:id="286743285">
      <w:bodyDiv w:val="1"/>
      <w:marLeft w:val="0"/>
      <w:marRight w:val="0"/>
      <w:marTop w:val="0"/>
      <w:marBottom w:val="0"/>
      <w:divBdr>
        <w:top w:val="none" w:sz="0" w:space="0" w:color="auto"/>
        <w:left w:val="none" w:sz="0" w:space="0" w:color="auto"/>
        <w:bottom w:val="none" w:sz="0" w:space="0" w:color="auto"/>
        <w:right w:val="none" w:sz="0" w:space="0" w:color="auto"/>
      </w:divBdr>
    </w:div>
    <w:div w:id="286788294">
      <w:bodyDiv w:val="1"/>
      <w:marLeft w:val="0"/>
      <w:marRight w:val="0"/>
      <w:marTop w:val="0"/>
      <w:marBottom w:val="0"/>
      <w:divBdr>
        <w:top w:val="none" w:sz="0" w:space="0" w:color="auto"/>
        <w:left w:val="none" w:sz="0" w:space="0" w:color="auto"/>
        <w:bottom w:val="none" w:sz="0" w:space="0" w:color="auto"/>
        <w:right w:val="none" w:sz="0" w:space="0" w:color="auto"/>
      </w:divBdr>
    </w:div>
    <w:div w:id="288174390">
      <w:bodyDiv w:val="1"/>
      <w:marLeft w:val="0"/>
      <w:marRight w:val="0"/>
      <w:marTop w:val="0"/>
      <w:marBottom w:val="0"/>
      <w:divBdr>
        <w:top w:val="none" w:sz="0" w:space="0" w:color="auto"/>
        <w:left w:val="none" w:sz="0" w:space="0" w:color="auto"/>
        <w:bottom w:val="none" w:sz="0" w:space="0" w:color="auto"/>
        <w:right w:val="none" w:sz="0" w:space="0" w:color="auto"/>
      </w:divBdr>
    </w:div>
    <w:div w:id="291332022">
      <w:bodyDiv w:val="1"/>
      <w:marLeft w:val="0"/>
      <w:marRight w:val="0"/>
      <w:marTop w:val="0"/>
      <w:marBottom w:val="0"/>
      <w:divBdr>
        <w:top w:val="none" w:sz="0" w:space="0" w:color="auto"/>
        <w:left w:val="none" w:sz="0" w:space="0" w:color="auto"/>
        <w:bottom w:val="none" w:sz="0" w:space="0" w:color="auto"/>
        <w:right w:val="none" w:sz="0" w:space="0" w:color="auto"/>
      </w:divBdr>
    </w:div>
    <w:div w:id="291524166">
      <w:bodyDiv w:val="1"/>
      <w:marLeft w:val="0"/>
      <w:marRight w:val="0"/>
      <w:marTop w:val="0"/>
      <w:marBottom w:val="0"/>
      <w:divBdr>
        <w:top w:val="none" w:sz="0" w:space="0" w:color="auto"/>
        <w:left w:val="none" w:sz="0" w:space="0" w:color="auto"/>
        <w:bottom w:val="none" w:sz="0" w:space="0" w:color="auto"/>
        <w:right w:val="none" w:sz="0" w:space="0" w:color="auto"/>
      </w:divBdr>
    </w:div>
    <w:div w:id="293872343">
      <w:bodyDiv w:val="1"/>
      <w:marLeft w:val="0"/>
      <w:marRight w:val="0"/>
      <w:marTop w:val="0"/>
      <w:marBottom w:val="0"/>
      <w:divBdr>
        <w:top w:val="none" w:sz="0" w:space="0" w:color="auto"/>
        <w:left w:val="none" w:sz="0" w:space="0" w:color="auto"/>
        <w:bottom w:val="none" w:sz="0" w:space="0" w:color="auto"/>
        <w:right w:val="none" w:sz="0" w:space="0" w:color="auto"/>
      </w:divBdr>
    </w:div>
    <w:div w:id="294331419">
      <w:bodyDiv w:val="1"/>
      <w:marLeft w:val="0"/>
      <w:marRight w:val="0"/>
      <w:marTop w:val="0"/>
      <w:marBottom w:val="0"/>
      <w:divBdr>
        <w:top w:val="none" w:sz="0" w:space="0" w:color="auto"/>
        <w:left w:val="none" w:sz="0" w:space="0" w:color="auto"/>
        <w:bottom w:val="none" w:sz="0" w:space="0" w:color="auto"/>
        <w:right w:val="none" w:sz="0" w:space="0" w:color="auto"/>
      </w:divBdr>
    </w:div>
    <w:div w:id="294604949">
      <w:bodyDiv w:val="1"/>
      <w:marLeft w:val="0"/>
      <w:marRight w:val="0"/>
      <w:marTop w:val="0"/>
      <w:marBottom w:val="0"/>
      <w:divBdr>
        <w:top w:val="none" w:sz="0" w:space="0" w:color="auto"/>
        <w:left w:val="none" w:sz="0" w:space="0" w:color="auto"/>
        <w:bottom w:val="none" w:sz="0" w:space="0" w:color="auto"/>
        <w:right w:val="none" w:sz="0" w:space="0" w:color="auto"/>
      </w:divBdr>
    </w:div>
    <w:div w:id="294606080">
      <w:bodyDiv w:val="1"/>
      <w:marLeft w:val="0"/>
      <w:marRight w:val="0"/>
      <w:marTop w:val="0"/>
      <w:marBottom w:val="0"/>
      <w:divBdr>
        <w:top w:val="none" w:sz="0" w:space="0" w:color="auto"/>
        <w:left w:val="none" w:sz="0" w:space="0" w:color="auto"/>
        <w:bottom w:val="none" w:sz="0" w:space="0" w:color="auto"/>
        <w:right w:val="none" w:sz="0" w:space="0" w:color="auto"/>
      </w:divBdr>
    </w:div>
    <w:div w:id="296451902">
      <w:bodyDiv w:val="1"/>
      <w:marLeft w:val="0"/>
      <w:marRight w:val="0"/>
      <w:marTop w:val="0"/>
      <w:marBottom w:val="0"/>
      <w:divBdr>
        <w:top w:val="none" w:sz="0" w:space="0" w:color="auto"/>
        <w:left w:val="none" w:sz="0" w:space="0" w:color="auto"/>
        <w:bottom w:val="none" w:sz="0" w:space="0" w:color="auto"/>
        <w:right w:val="none" w:sz="0" w:space="0" w:color="auto"/>
      </w:divBdr>
      <w:divsChild>
        <w:div w:id="398677769">
          <w:marLeft w:val="0"/>
          <w:marRight w:val="0"/>
          <w:marTop w:val="0"/>
          <w:marBottom w:val="0"/>
          <w:divBdr>
            <w:top w:val="none" w:sz="0" w:space="0" w:color="auto"/>
            <w:left w:val="none" w:sz="0" w:space="0" w:color="auto"/>
            <w:bottom w:val="none" w:sz="0" w:space="0" w:color="auto"/>
            <w:right w:val="none" w:sz="0" w:space="0" w:color="auto"/>
          </w:divBdr>
        </w:div>
        <w:div w:id="459079899">
          <w:marLeft w:val="0"/>
          <w:marRight w:val="0"/>
          <w:marTop w:val="0"/>
          <w:marBottom w:val="0"/>
          <w:divBdr>
            <w:top w:val="none" w:sz="0" w:space="0" w:color="auto"/>
            <w:left w:val="none" w:sz="0" w:space="0" w:color="auto"/>
            <w:bottom w:val="none" w:sz="0" w:space="0" w:color="auto"/>
            <w:right w:val="none" w:sz="0" w:space="0" w:color="auto"/>
          </w:divBdr>
        </w:div>
        <w:div w:id="1332290920">
          <w:marLeft w:val="0"/>
          <w:marRight w:val="0"/>
          <w:marTop w:val="0"/>
          <w:marBottom w:val="0"/>
          <w:divBdr>
            <w:top w:val="none" w:sz="0" w:space="0" w:color="auto"/>
            <w:left w:val="none" w:sz="0" w:space="0" w:color="auto"/>
            <w:bottom w:val="none" w:sz="0" w:space="0" w:color="auto"/>
            <w:right w:val="none" w:sz="0" w:space="0" w:color="auto"/>
          </w:divBdr>
        </w:div>
      </w:divsChild>
    </w:div>
    <w:div w:id="297148034">
      <w:bodyDiv w:val="1"/>
      <w:marLeft w:val="0"/>
      <w:marRight w:val="0"/>
      <w:marTop w:val="0"/>
      <w:marBottom w:val="0"/>
      <w:divBdr>
        <w:top w:val="none" w:sz="0" w:space="0" w:color="auto"/>
        <w:left w:val="none" w:sz="0" w:space="0" w:color="auto"/>
        <w:bottom w:val="none" w:sz="0" w:space="0" w:color="auto"/>
        <w:right w:val="none" w:sz="0" w:space="0" w:color="auto"/>
      </w:divBdr>
    </w:div>
    <w:div w:id="297225978">
      <w:bodyDiv w:val="1"/>
      <w:marLeft w:val="0"/>
      <w:marRight w:val="0"/>
      <w:marTop w:val="0"/>
      <w:marBottom w:val="0"/>
      <w:divBdr>
        <w:top w:val="none" w:sz="0" w:space="0" w:color="auto"/>
        <w:left w:val="none" w:sz="0" w:space="0" w:color="auto"/>
        <w:bottom w:val="none" w:sz="0" w:space="0" w:color="auto"/>
        <w:right w:val="none" w:sz="0" w:space="0" w:color="auto"/>
      </w:divBdr>
    </w:div>
    <w:div w:id="300579709">
      <w:bodyDiv w:val="1"/>
      <w:marLeft w:val="0"/>
      <w:marRight w:val="0"/>
      <w:marTop w:val="0"/>
      <w:marBottom w:val="0"/>
      <w:divBdr>
        <w:top w:val="none" w:sz="0" w:space="0" w:color="auto"/>
        <w:left w:val="none" w:sz="0" w:space="0" w:color="auto"/>
        <w:bottom w:val="none" w:sz="0" w:space="0" w:color="auto"/>
        <w:right w:val="none" w:sz="0" w:space="0" w:color="auto"/>
      </w:divBdr>
    </w:div>
    <w:div w:id="303389391">
      <w:bodyDiv w:val="1"/>
      <w:marLeft w:val="0"/>
      <w:marRight w:val="0"/>
      <w:marTop w:val="0"/>
      <w:marBottom w:val="0"/>
      <w:divBdr>
        <w:top w:val="none" w:sz="0" w:space="0" w:color="auto"/>
        <w:left w:val="none" w:sz="0" w:space="0" w:color="auto"/>
        <w:bottom w:val="none" w:sz="0" w:space="0" w:color="auto"/>
        <w:right w:val="none" w:sz="0" w:space="0" w:color="auto"/>
      </w:divBdr>
    </w:div>
    <w:div w:id="304554248">
      <w:bodyDiv w:val="1"/>
      <w:marLeft w:val="0"/>
      <w:marRight w:val="0"/>
      <w:marTop w:val="0"/>
      <w:marBottom w:val="0"/>
      <w:divBdr>
        <w:top w:val="none" w:sz="0" w:space="0" w:color="auto"/>
        <w:left w:val="none" w:sz="0" w:space="0" w:color="auto"/>
        <w:bottom w:val="none" w:sz="0" w:space="0" w:color="auto"/>
        <w:right w:val="none" w:sz="0" w:space="0" w:color="auto"/>
      </w:divBdr>
    </w:div>
    <w:div w:id="305011168">
      <w:bodyDiv w:val="1"/>
      <w:marLeft w:val="0"/>
      <w:marRight w:val="0"/>
      <w:marTop w:val="0"/>
      <w:marBottom w:val="0"/>
      <w:divBdr>
        <w:top w:val="none" w:sz="0" w:space="0" w:color="auto"/>
        <w:left w:val="none" w:sz="0" w:space="0" w:color="auto"/>
        <w:bottom w:val="none" w:sz="0" w:space="0" w:color="auto"/>
        <w:right w:val="none" w:sz="0" w:space="0" w:color="auto"/>
      </w:divBdr>
    </w:div>
    <w:div w:id="306470289">
      <w:bodyDiv w:val="1"/>
      <w:marLeft w:val="0"/>
      <w:marRight w:val="0"/>
      <w:marTop w:val="0"/>
      <w:marBottom w:val="0"/>
      <w:divBdr>
        <w:top w:val="none" w:sz="0" w:space="0" w:color="auto"/>
        <w:left w:val="none" w:sz="0" w:space="0" w:color="auto"/>
        <w:bottom w:val="none" w:sz="0" w:space="0" w:color="auto"/>
        <w:right w:val="none" w:sz="0" w:space="0" w:color="auto"/>
      </w:divBdr>
    </w:div>
    <w:div w:id="307709776">
      <w:bodyDiv w:val="1"/>
      <w:marLeft w:val="0"/>
      <w:marRight w:val="0"/>
      <w:marTop w:val="0"/>
      <w:marBottom w:val="0"/>
      <w:divBdr>
        <w:top w:val="none" w:sz="0" w:space="0" w:color="auto"/>
        <w:left w:val="none" w:sz="0" w:space="0" w:color="auto"/>
        <w:bottom w:val="none" w:sz="0" w:space="0" w:color="auto"/>
        <w:right w:val="none" w:sz="0" w:space="0" w:color="auto"/>
      </w:divBdr>
    </w:div>
    <w:div w:id="307829238">
      <w:bodyDiv w:val="1"/>
      <w:marLeft w:val="0"/>
      <w:marRight w:val="0"/>
      <w:marTop w:val="0"/>
      <w:marBottom w:val="0"/>
      <w:divBdr>
        <w:top w:val="none" w:sz="0" w:space="0" w:color="auto"/>
        <w:left w:val="none" w:sz="0" w:space="0" w:color="auto"/>
        <w:bottom w:val="none" w:sz="0" w:space="0" w:color="auto"/>
        <w:right w:val="none" w:sz="0" w:space="0" w:color="auto"/>
      </w:divBdr>
    </w:div>
    <w:div w:id="310214173">
      <w:bodyDiv w:val="1"/>
      <w:marLeft w:val="0"/>
      <w:marRight w:val="0"/>
      <w:marTop w:val="0"/>
      <w:marBottom w:val="0"/>
      <w:divBdr>
        <w:top w:val="none" w:sz="0" w:space="0" w:color="auto"/>
        <w:left w:val="none" w:sz="0" w:space="0" w:color="auto"/>
        <w:bottom w:val="none" w:sz="0" w:space="0" w:color="auto"/>
        <w:right w:val="none" w:sz="0" w:space="0" w:color="auto"/>
      </w:divBdr>
    </w:div>
    <w:div w:id="319584084">
      <w:bodyDiv w:val="1"/>
      <w:marLeft w:val="0"/>
      <w:marRight w:val="0"/>
      <w:marTop w:val="0"/>
      <w:marBottom w:val="0"/>
      <w:divBdr>
        <w:top w:val="none" w:sz="0" w:space="0" w:color="auto"/>
        <w:left w:val="none" w:sz="0" w:space="0" w:color="auto"/>
        <w:bottom w:val="none" w:sz="0" w:space="0" w:color="auto"/>
        <w:right w:val="none" w:sz="0" w:space="0" w:color="auto"/>
      </w:divBdr>
    </w:div>
    <w:div w:id="320548756">
      <w:bodyDiv w:val="1"/>
      <w:marLeft w:val="0"/>
      <w:marRight w:val="0"/>
      <w:marTop w:val="0"/>
      <w:marBottom w:val="0"/>
      <w:divBdr>
        <w:top w:val="none" w:sz="0" w:space="0" w:color="auto"/>
        <w:left w:val="none" w:sz="0" w:space="0" w:color="auto"/>
        <w:bottom w:val="none" w:sz="0" w:space="0" w:color="auto"/>
        <w:right w:val="none" w:sz="0" w:space="0" w:color="auto"/>
      </w:divBdr>
    </w:div>
    <w:div w:id="322780622">
      <w:bodyDiv w:val="1"/>
      <w:marLeft w:val="0"/>
      <w:marRight w:val="0"/>
      <w:marTop w:val="0"/>
      <w:marBottom w:val="0"/>
      <w:divBdr>
        <w:top w:val="none" w:sz="0" w:space="0" w:color="auto"/>
        <w:left w:val="none" w:sz="0" w:space="0" w:color="auto"/>
        <w:bottom w:val="none" w:sz="0" w:space="0" w:color="auto"/>
        <w:right w:val="none" w:sz="0" w:space="0" w:color="auto"/>
      </w:divBdr>
    </w:div>
    <w:div w:id="322784321">
      <w:bodyDiv w:val="1"/>
      <w:marLeft w:val="0"/>
      <w:marRight w:val="0"/>
      <w:marTop w:val="0"/>
      <w:marBottom w:val="0"/>
      <w:divBdr>
        <w:top w:val="none" w:sz="0" w:space="0" w:color="auto"/>
        <w:left w:val="none" w:sz="0" w:space="0" w:color="auto"/>
        <w:bottom w:val="none" w:sz="0" w:space="0" w:color="auto"/>
        <w:right w:val="none" w:sz="0" w:space="0" w:color="auto"/>
      </w:divBdr>
    </w:div>
    <w:div w:id="324674315">
      <w:bodyDiv w:val="1"/>
      <w:marLeft w:val="0"/>
      <w:marRight w:val="0"/>
      <w:marTop w:val="0"/>
      <w:marBottom w:val="0"/>
      <w:divBdr>
        <w:top w:val="none" w:sz="0" w:space="0" w:color="auto"/>
        <w:left w:val="none" w:sz="0" w:space="0" w:color="auto"/>
        <w:bottom w:val="none" w:sz="0" w:space="0" w:color="auto"/>
        <w:right w:val="none" w:sz="0" w:space="0" w:color="auto"/>
      </w:divBdr>
    </w:div>
    <w:div w:id="325980600">
      <w:bodyDiv w:val="1"/>
      <w:marLeft w:val="0"/>
      <w:marRight w:val="0"/>
      <w:marTop w:val="0"/>
      <w:marBottom w:val="0"/>
      <w:divBdr>
        <w:top w:val="none" w:sz="0" w:space="0" w:color="auto"/>
        <w:left w:val="none" w:sz="0" w:space="0" w:color="auto"/>
        <w:bottom w:val="none" w:sz="0" w:space="0" w:color="auto"/>
        <w:right w:val="none" w:sz="0" w:space="0" w:color="auto"/>
      </w:divBdr>
    </w:div>
    <w:div w:id="330569384">
      <w:bodyDiv w:val="1"/>
      <w:marLeft w:val="0"/>
      <w:marRight w:val="0"/>
      <w:marTop w:val="0"/>
      <w:marBottom w:val="0"/>
      <w:divBdr>
        <w:top w:val="none" w:sz="0" w:space="0" w:color="auto"/>
        <w:left w:val="none" w:sz="0" w:space="0" w:color="auto"/>
        <w:bottom w:val="none" w:sz="0" w:space="0" w:color="auto"/>
        <w:right w:val="none" w:sz="0" w:space="0" w:color="auto"/>
      </w:divBdr>
    </w:div>
    <w:div w:id="334454551">
      <w:bodyDiv w:val="1"/>
      <w:marLeft w:val="0"/>
      <w:marRight w:val="0"/>
      <w:marTop w:val="0"/>
      <w:marBottom w:val="0"/>
      <w:divBdr>
        <w:top w:val="none" w:sz="0" w:space="0" w:color="auto"/>
        <w:left w:val="none" w:sz="0" w:space="0" w:color="auto"/>
        <w:bottom w:val="none" w:sz="0" w:space="0" w:color="auto"/>
        <w:right w:val="none" w:sz="0" w:space="0" w:color="auto"/>
      </w:divBdr>
    </w:div>
    <w:div w:id="335039703">
      <w:bodyDiv w:val="1"/>
      <w:marLeft w:val="0"/>
      <w:marRight w:val="0"/>
      <w:marTop w:val="0"/>
      <w:marBottom w:val="0"/>
      <w:divBdr>
        <w:top w:val="none" w:sz="0" w:space="0" w:color="auto"/>
        <w:left w:val="none" w:sz="0" w:space="0" w:color="auto"/>
        <w:bottom w:val="none" w:sz="0" w:space="0" w:color="auto"/>
        <w:right w:val="none" w:sz="0" w:space="0" w:color="auto"/>
      </w:divBdr>
    </w:div>
    <w:div w:id="335153630">
      <w:bodyDiv w:val="1"/>
      <w:marLeft w:val="0"/>
      <w:marRight w:val="0"/>
      <w:marTop w:val="0"/>
      <w:marBottom w:val="0"/>
      <w:divBdr>
        <w:top w:val="none" w:sz="0" w:space="0" w:color="auto"/>
        <w:left w:val="none" w:sz="0" w:space="0" w:color="auto"/>
        <w:bottom w:val="none" w:sz="0" w:space="0" w:color="auto"/>
        <w:right w:val="none" w:sz="0" w:space="0" w:color="auto"/>
      </w:divBdr>
    </w:div>
    <w:div w:id="336466180">
      <w:bodyDiv w:val="1"/>
      <w:marLeft w:val="0"/>
      <w:marRight w:val="0"/>
      <w:marTop w:val="0"/>
      <w:marBottom w:val="0"/>
      <w:divBdr>
        <w:top w:val="none" w:sz="0" w:space="0" w:color="auto"/>
        <w:left w:val="none" w:sz="0" w:space="0" w:color="auto"/>
        <w:bottom w:val="none" w:sz="0" w:space="0" w:color="auto"/>
        <w:right w:val="none" w:sz="0" w:space="0" w:color="auto"/>
      </w:divBdr>
      <w:divsChild>
        <w:div w:id="1843272349">
          <w:marLeft w:val="0"/>
          <w:marRight w:val="0"/>
          <w:marTop w:val="0"/>
          <w:marBottom w:val="0"/>
          <w:divBdr>
            <w:top w:val="none" w:sz="0" w:space="0" w:color="auto"/>
            <w:left w:val="none" w:sz="0" w:space="0" w:color="auto"/>
            <w:bottom w:val="none" w:sz="0" w:space="0" w:color="auto"/>
            <w:right w:val="none" w:sz="0" w:space="0" w:color="auto"/>
          </w:divBdr>
        </w:div>
      </w:divsChild>
    </w:div>
    <w:div w:id="342709686">
      <w:bodyDiv w:val="1"/>
      <w:marLeft w:val="0"/>
      <w:marRight w:val="0"/>
      <w:marTop w:val="0"/>
      <w:marBottom w:val="0"/>
      <w:divBdr>
        <w:top w:val="none" w:sz="0" w:space="0" w:color="auto"/>
        <w:left w:val="none" w:sz="0" w:space="0" w:color="auto"/>
        <w:bottom w:val="none" w:sz="0" w:space="0" w:color="auto"/>
        <w:right w:val="none" w:sz="0" w:space="0" w:color="auto"/>
      </w:divBdr>
    </w:div>
    <w:div w:id="342755048">
      <w:bodyDiv w:val="1"/>
      <w:marLeft w:val="0"/>
      <w:marRight w:val="0"/>
      <w:marTop w:val="0"/>
      <w:marBottom w:val="0"/>
      <w:divBdr>
        <w:top w:val="none" w:sz="0" w:space="0" w:color="auto"/>
        <w:left w:val="none" w:sz="0" w:space="0" w:color="auto"/>
        <w:bottom w:val="none" w:sz="0" w:space="0" w:color="auto"/>
        <w:right w:val="none" w:sz="0" w:space="0" w:color="auto"/>
      </w:divBdr>
    </w:div>
    <w:div w:id="344476465">
      <w:bodyDiv w:val="1"/>
      <w:marLeft w:val="0"/>
      <w:marRight w:val="0"/>
      <w:marTop w:val="0"/>
      <w:marBottom w:val="0"/>
      <w:divBdr>
        <w:top w:val="none" w:sz="0" w:space="0" w:color="auto"/>
        <w:left w:val="none" w:sz="0" w:space="0" w:color="auto"/>
        <w:bottom w:val="none" w:sz="0" w:space="0" w:color="auto"/>
        <w:right w:val="none" w:sz="0" w:space="0" w:color="auto"/>
      </w:divBdr>
    </w:div>
    <w:div w:id="344942233">
      <w:bodyDiv w:val="1"/>
      <w:marLeft w:val="0"/>
      <w:marRight w:val="0"/>
      <w:marTop w:val="0"/>
      <w:marBottom w:val="0"/>
      <w:divBdr>
        <w:top w:val="none" w:sz="0" w:space="0" w:color="auto"/>
        <w:left w:val="none" w:sz="0" w:space="0" w:color="auto"/>
        <w:bottom w:val="none" w:sz="0" w:space="0" w:color="auto"/>
        <w:right w:val="none" w:sz="0" w:space="0" w:color="auto"/>
      </w:divBdr>
      <w:divsChild>
        <w:div w:id="150216303">
          <w:marLeft w:val="0"/>
          <w:marRight w:val="0"/>
          <w:marTop w:val="0"/>
          <w:marBottom w:val="0"/>
          <w:divBdr>
            <w:top w:val="none" w:sz="0" w:space="0" w:color="auto"/>
            <w:left w:val="none" w:sz="0" w:space="0" w:color="auto"/>
            <w:bottom w:val="none" w:sz="0" w:space="0" w:color="auto"/>
            <w:right w:val="none" w:sz="0" w:space="0" w:color="auto"/>
          </w:divBdr>
        </w:div>
        <w:div w:id="1923178576">
          <w:marLeft w:val="0"/>
          <w:marRight w:val="0"/>
          <w:marTop w:val="0"/>
          <w:marBottom w:val="0"/>
          <w:divBdr>
            <w:top w:val="none" w:sz="0" w:space="0" w:color="auto"/>
            <w:left w:val="none" w:sz="0" w:space="0" w:color="auto"/>
            <w:bottom w:val="none" w:sz="0" w:space="0" w:color="auto"/>
            <w:right w:val="none" w:sz="0" w:space="0" w:color="auto"/>
          </w:divBdr>
        </w:div>
      </w:divsChild>
    </w:div>
    <w:div w:id="346293258">
      <w:bodyDiv w:val="1"/>
      <w:marLeft w:val="0"/>
      <w:marRight w:val="0"/>
      <w:marTop w:val="0"/>
      <w:marBottom w:val="0"/>
      <w:divBdr>
        <w:top w:val="none" w:sz="0" w:space="0" w:color="auto"/>
        <w:left w:val="none" w:sz="0" w:space="0" w:color="auto"/>
        <w:bottom w:val="none" w:sz="0" w:space="0" w:color="auto"/>
        <w:right w:val="none" w:sz="0" w:space="0" w:color="auto"/>
      </w:divBdr>
    </w:div>
    <w:div w:id="354965928">
      <w:bodyDiv w:val="1"/>
      <w:marLeft w:val="0"/>
      <w:marRight w:val="0"/>
      <w:marTop w:val="0"/>
      <w:marBottom w:val="0"/>
      <w:divBdr>
        <w:top w:val="none" w:sz="0" w:space="0" w:color="auto"/>
        <w:left w:val="none" w:sz="0" w:space="0" w:color="auto"/>
        <w:bottom w:val="none" w:sz="0" w:space="0" w:color="auto"/>
        <w:right w:val="none" w:sz="0" w:space="0" w:color="auto"/>
      </w:divBdr>
    </w:div>
    <w:div w:id="358625276">
      <w:bodyDiv w:val="1"/>
      <w:marLeft w:val="0"/>
      <w:marRight w:val="0"/>
      <w:marTop w:val="0"/>
      <w:marBottom w:val="0"/>
      <w:divBdr>
        <w:top w:val="none" w:sz="0" w:space="0" w:color="auto"/>
        <w:left w:val="none" w:sz="0" w:space="0" w:color="auto"/>
        <w:bottom w:val="none" w:sz="0" w:space="0" w:color="auto"/>
        <w:right w:val="none" w:sz="0" w:space="0" w:color="auto"/>
      </w:divBdr>
    </w:div>
    <w:div w:id="360784761">
      <w:bodyDiv w:val="1"/>
      <w:marLeft w:val="0"/>
      <w:marRight w:val="0"/>
      <w:marTop w:val="0"/>
      <w:marBottom w:val="0"/>
      <w:divBdr>
        <w:top w:val="none" w:sz="0" w:space="0" w:color="auto"/>
        <w:left w:val="none" w:sz="0" w:space="0" w:color="auto"/>
        <w:bottom w:val="none" w:sz="0" w:space="0" w:color="auto"/>
        <w:right w:val="none" w:sz="0" w:space="0" w:color="auto"/>
      </w:divBdr>
    </w:div>
    <w:div w:id="363142148">
      <w:bodyDiv w:val="1"/>
      <w:marLeft w:val="0"/>
      <w:marRight w:val="0"/>
      <w:marTop w:val="0"/>
      <w:marBottom w:val="0"/>
      <w:divBdr>
        <w:top w:val="none" w:sz="0" w:space="0" w:color="auto"/>
        <w:left w:val="none" w:sz="0" w:space="0" w:color="auto"/>
        <w:bottom w:val="none" w:sz="0" w:space="0" w:color="auto"/>
        <w:right w:val="none" w:sz="0" w:space="0" w:color="auto"/>
      </w:divBdr>
    </w:div>
    <w:div w:id="363553715">
      <w:bodyDiv w:val="1"/>
      <w:marLeft w:val="0"/>
      <w:marRight w:val="0"/>
      <w:marTop w:val="0"/>
      <w:marBottom w:val="0"/>
      <w:divBdr>
        <w:top w:val="none" w:sz="0" w:space="0" w:color="auto"/>
        <w:left w:val="none" w:sz="0" w:space="0" w:color="auto"/>
        <w:bottom w:val="none" w:sz="0" w:space="0" w:color="auto"/>
        <w:right w:val="none" w:sz="0" w:space="0" w:color="auto"/>
      </w:divBdr>
    </w:div>
    <w:div w:id="364066269">
      <w:bodyDiv w:val="1"/>
      <w:marLeft w:val="0"/>
      <w:marRight w:val="0"/>
      <w:marTop w:val="0"/>
      <w:marBottom w:val="0"/>
      <w:divBdr>
        <w:top w:val="none" w:sz="0" w:space="0" w:color="auto"/>
        <w:left w:val="none" w:sz="0" w:space="0" w:color="auto"/>
        <w:bottom w:val="none" w:sz="0" w:space="0" w:color="auto"/>
        <w:right w:val="none" w:sz="0" w:space="0" w:color="auto"/>
      </w:divBdr>
    </w:div>
    <w:div w:id="364138075">
      <w:bodyDiv w:val="1"/>
      <w:marLeft w:val="0"/>
      <w:marRight w:val="0"/>
      <w:marTop w:val="0"/>
      <w:marBottom w:val="0"/>
      <w:divBdr>
        <w:top w:val="none" w:sz="0" w:space="0" w:color="auto"/>
        <w:left w:val="none" w:sz="0" w:space="0" w:color="auto"/>
        <w:bottom w:val="none" w:sz="0" w:space="0" w:color="auto"/>
        <w:right w:val="none" w:sz="0" w:space="0" w:color="auto"/>
      </w:divBdr>
    </w:div>
    <w:div w:id="364524219">
      <w:bodyDiv w:val="1"/>
      <w:marLeft w:val="0"/>
      <w:marRight w:val="0"/>
      <w:marTop w:val="0"/>
      <w:marBottom w:val="0"/>
      <w:divBdr>
        <w:top w:val="none" w:sz="0" w:space="0" w:color="auto"/>
        <w:left w:val="none" w:sz="0" w:space="0" w:color="auto"/>
        <w:bottom w:val="none" w:sz="0" w:space="0" w:color="auto"/>
        <w:right w:val="none" w:sz="0" w:space="0" w:color="auto"/>
      </w:divBdr>
    </w:div>
    <w:div w:id="367412949">
      <w:bodyDiv w:val="1"/>
      <w:marLeft w:val="0"/>
      <w:marRight w:val="0"/>
      <w:marTop w:val="0"/>
      <w:marBottom w:val="0"/>
      <w:divBdr>
        <w:top w:val="none" w:sz="0" w:space="0" w:color="auto"/>
        <w:left w:val="none" w:sz="0" w:space="0" w:color="auto"/>
        <w:bottom w:val="none" w:sz="0" w:space="0" w:color="auto"/>
        <w:right w:val="none" w:sz="0" w:space="0" w:color="auto"/>
      </w:divBdr>
    </w:div>
    <w:div w:id="368577847">
      <w:bodyDiv w:val="1"/>
      <w:marLeft w:val="0"/>
      <w:marRight w:val="0"/>
      <w:marTop w:val="0"/>
      <w:marBottom w:val="0"/>
      <w:divBdr>
        <w:top w:val="none" w:sz="0" w:space="0" w:color="auto"/>
        <w:left w:val="none" w:sz="0" w:space="0" w:color="auto"/>
        <w:bottom w:val="none" w:sz="0" w:space="0" w:color="auto"/>
        <w:right w:val="none" w:sz="0" w:space="0" w:color="auto"/>
      </w:divBdr>
    </w:div>
    <w:div w:id="371686206">
      <w:bodyDiv w:val="1"/>
      <w:marLeft w:val="0"/>
      <w:marRight w:val="0"/>
      <w:marTop w:val="0"/>
      <w:marBottom w:val="0"/>
      <w:divBdr>
        <w:top w:val="none" w:sz="0" w:space="0" w:color="auto"/>
        <w:left w:val="none" w:sz="0" w:space="0" w:color="auto"/>
        <w:bottom w:val="none" w:sz="0" w:space="0" w:color="auto"/>
        <w:right w:val="none" w:sz="0" w:space="0" w:color="auto"/>
      </w:divBdr>
    </w:div>
    <w:div w:id="373966913">
      <w:bodyDiv w:val="1"/>
      <w:marLeft w:val="0"/>
      <w:marRight w:val="0"/>
      <w:marTop w:val="0"/>
      <w:marBottom w:val="0"/>
      <w:divBdr>
        <w:top w:val="none" w:sz="0" w:space="0" w:color="auto"/>
        <w:left w:val="none" w:sz="0" w:space="0" w:color="auto"/>
        <w:bottom w:val="none" w:sz="0" w:space="0" w:color="auto"/>
        <w:right w:val="none" w:sz="0" w:space="0" w:color="auto"/>
      </w:divBdr>
    </w:div>
    <w:div w:id="376979350">
      <w:bodyDiv w:val="1"/>
      <w:marLeft w:val="0"/>
      <w:marRight w:val="0"/>
      <w:marTop w:val="0"/>
      <w:marBottom w:val="0"/>
      <w:divBdr>
        <w:top w:val="none" w:sz="0" w:space="0" w:color="auto"/>
        <w:left w:val="none" w:sz="0" w:space="0" w:color="auto"/>
        <w:bottom w:val="none" w:sz="0" w:space="0" w:color="auto"/>
        <w:right w:val="none" w:sz="0" w:space="0" w:color="auto"/>
      </w:divBdr>
    </w:div>
    <w:div w:id="377894491">
      <w:bodyDiv w:val="1"/>
      <w:marLeft w:val="0"/>
      <w:marRight w:val="0"/>
      <w:marTop w:val="0"/>
      <w:marBottom w:val="0"/>
      <w:divBdr>
        <w:top w:val="none" w:sz="0" w:space="0" w:color="auto"/>
        <w:left w:val="none" w:sz="0" w:space="0" w:color="auto"/>
        <w:bottom w:val="none" w:sz="0" w:space="0" w:color="auto"/>
        <w:right w:val="none" w:sz="0" w:space="0" w:color="auto"/>
      </w:divBdr>
    </w:div>
    <w:div w:id="380712946">
      <w:bodyDiv w:val="1"/>
      <w:marLeft w:val="0"/>
      <w:marRight w:val="0"/>
      <w:marTop w:val="0"/>
      <w:marBottom w:val="0"/>
      <w:divBdr>
        <w:top w:val="none" w:sz="0" w:space="0" w:color="auto"/>
        <w:left w:val="none" w:sz="0" w:space="0" w:color="auto"/>
        <w:bottom w:val="none" w:sz="0" w:space="0" w:color="auto"/>
        <w:right w:val="none" w:sz="0" w:space="0" w:color="auto"/>
      </w:divBdr>
    </w:div>
    <w:div w:id="382679648">
      <w:bodyDiv w:val="1"/>
      <w:marLeft w:val="0"/>
      <w:marRight w:val="0"/>
      <w:marTop w:val="0"/>
      <w:marBottom w:val="0"/>
      <w:divBdr>
        <w:top w:val="none" w:sz="0" w:space="0" w:color="auto"/>
        <w:left w:val="none" w:sz="0" w:space="0" w:color="auto"/>
        <w:bottom w:val="none" w:sz="0" w:space="0" w:color="auto"/>
        <w:right w:val="none" w:sz="0" w:space="0" w:color="auto"/>
      </w:divBdr>
    </w:div>
    <w:div w:id="383725673">
      <w:bodyDiv w:val="1"/>
      <w:marLeft w:val="0"/>
      <w:marRight w:val="0"/>
      <w:marTop w:val="0"/>
      <w:marBottom w:val="0"/>
      <w:divBdr>
        <w:top w:val="none" w:sz="0" w:space="0" w:color="auto"/>
        <w:left w:val="none" w:sz="0" w:space="0" w:color="auto"/>
        <w:bottom w:val="none" w:sz="0" w:space="0" w:color="auto"/>
        <w:right w:val="none" w:sz="0" w:space="0" w:color="auto"/>
      </w:divBdr>
    </w:div>
    <w:div w:id="385301884">
      <w:bodyDiv w:val="1"/>
      <w:marLeft w:val="0"/>
      <w:marRight w:val="0"/>
      <w:marTop w:val="0"/>
      <w:marBottom w:val="0"/>
      <w:divBdr>
        <w:top w:val="none" w:sz="0" w:space="0" w:color="auto"/>
        <w:left w:val="none" w:sz="0" w:space="0" w:color="auto"/>
        <w:bottom w:val="none" w:sz="0" w:space="0" w:color="auto"/>
        <w:right w:val="none" w:sz="0" w:space="0" w:color="auto"/>
      </w:divBdr>
    </w:div>
    <w:div w:id="389621568">
      <w:bodyDiv w:val="1"/>
      <w:marLeft w:val="0"/>
      <w:marRight w:val="0"/>
      <w:marTop w:val="0"/>
      <w:marBottom w:val="0"/>
      <w:divBdr>
        <w:top w:val="none" w:sz="0" w:space="0" w:color="auto"/>
        <w:left w:val="none" w:sz="0" w:space="0" w:color="auto"/>
        <w:bottom w:val="none" w:sz="0" w:space="0" w:color="auto"/>
        <w:right w:val="none" w:sz="0" w:space="0" w:color="auto"/>
      </w:divBdr>
    </w:div>
    <w:div w:id="398482353">
      <w:bodyDiv w:val="1"/>
      <w:marLeft w:val="0"/>
      <w:marRight w:val="0"/>
      <w:marTop w:val="0"/>
      <w:marBottom w:val="0"/>
      <w:divBdr>
        <w:top w:val="none" w:sz="0" w:space="0" w:color="auto"/>
        <w:left w:val="none" w:sz="0" w:space="0" w:color="auto"/>
        <w:bottom w:val="none" w:sz="0" w:space="0" w:color="auto"/>
        <w:right w:val="none" w:sz="0" w:space="0" w:color="auto"/>
      </w:divBdr>
    </w:div>
    <w:div w:id="398794636">
      <w:bodyDiv w:val="1"/>
      <w:marLeft w:val="0"/>
      <w:marRight w:val="0"/>
      <w:marTop w:val="0"/>
      <w:marBottom w:val="0"/>
      <w:divBdr>
        <w:top w:val="none" w:sz="0" w:space="0" w:color="auto"/>
        <w:left w:val="none" w:sz="0" w:space="0" w:color="auto"/>
        <w:bottom w:val="none" w:sz="0" w:space="0" w:color="auto"/>
        <w:right w:val="none" w:sz="0" w:space="0" w:color="auto"/>
      </w:divBdr>
    </w:div>
    <w:div w:id="399642980">
      <w:bodyDiv w:val="1"/>
      <w:marLeft w:val="0"/>
      <w:marRight w:val="0"/>
      <w:marTop w:val="0"/>
      <w:marBottom w:val="0"/>
      <w:divBdr>
        <w:top w:val="none" w:sz="0" w:space="0" w:color="auto"/>
        <w:left w:val="none" w:sz="0" w:space="0" w:color="auto"/>
        <w:bottom w:val="none" w:sz="0" w:space="0" w:color="auto"/>
        <w:right w:val="none" w:sz="0" w:space="0" w:color="auto"/>
      </w:divBdr>
    </w:div>
    <w:div w:id="404184251">
      <w:bodyDiv w:val="1"/>
      <w:marLeft w:val="0"/>
      <w:marRight w:val="0"/>
      <w:marTop w:val="0"/>
      <w:marBottom w:val="0"/>
      <w:divBdr>
        <w:top w:val="none" w:sz="0" w:space="0" w:color="auto"/>
        <w:left w:val="none" w:sz="0" w:space="0" w:color="auto"/>
        <w:bottom w:val="none" w:sz="0" w:space="0" w:color="auto"/>
        <w:right w:val="none" w:sz="0" w:space="0" w:color="auto"/>
      </w:divBdr>
    </w:div>
    <w:div w:id="408885102">
      <w:bodyDiv w:val="1"/>
      <w:marLeft w:val="0"/>
      <w:marRight w:val="0"/>
      <w:marTop w:val="0"/>
      <w:marBottom w:val="0"/>
      <w:divBdr>
        <w:top w:val="none" w:sz="0" w:space="0" w:color="auto"/>
        <w:left w:val="none" w:sz="0" w:space="0" w:color="auto"/>
        <w:bottom w:val="none" w:sz="0" w:space="0" w:color="auto"/>
        <w:right w:val="none" w:sz="0" w:space="0" w:color="auto"/>
      </w:divBdr>
    </w:div>
    <w:div w:id="412318971">
      <w:bodyDiv w:val="1"/>
      <w:marLeft w:val="0"/>
      <w:marRight w:val="0"/>
      <w:marTop w:val="0"/>
      <w:marBottom w:val="0"/>
      <w:divBdr>
        <w:top w:val="none" w:sz="0" w:space="0" w:color="auto"/>
        <w:left w:val="none" w:sz="0" w:space="0" w:color="auto"/>
        <w:bottom w:val="none" w:sz="0" w:space="0" w:color="auto"/>
        <w:right w:val="none" w:sz="0" w:space="0" w:color="auto"/>
      </w:divBdr>
    </w:div>
    <w:div w:id="414085696">
      <w:bodyDiv w:val="1"/>
      <w:marLeft w:val="0"/>
      <w:marRight w:val="0"/>
      <w:marTop w:val="0"/>
      <w:marBottom w:val="0"/>
      <w:divBdr>
        <w:top w:val="none" w:sz="0" w:space="0" w:color="auto"/>
        <w:left w:val="none" w:sz="0" w:space="0" w:color="auto"/>
        <w:bottom w:val="none" w:sz="0" w:space="0" w:color="auto"/>
        <w:right w:val="none" w:sz="0" w:space="0" w:color="auto"/>
      </w:divBdr>
    </w:div>
    <w:div w:id="414329123">
      <w:bodyDiv w:val="1"/>
      <w:marLeft w:val="0"/>
      <w:marRight w:val="0"/>
      <w:marTop w:val="0"/>
      <w:marBottom w:val="0"/>
      <w:divBdr>
        <w:top w:val="none" w:sz="0" w:space="0" w:color="auto"/>
        <w:left w:val="none" w:sz="0" w:space="0" w:color="auto"/>
        <w:bottom w:val="none" w:sz="0" w:space="0" w:color="auto"/>
        <w:right w:val="none" w:sz="0" w:space="0" w:color="auto"/>
      </w:divBdr>
    </w:div>
    <w:div w:id="417824714">
      <w:bodyDiv w:val="1"/>
      <w:marLeft w:val="0"/>
      <w:marRight w:val="0"/>
      <w:marTop w:val="0"/>
      <w:marBottom w:val="0"/>
      <w:divBdr>
        <w:top w:val="none" w:sz="0" w:space="0" w:color="auto"/>
        <w:left w:val="none" w:sz="0" w:space="0" w:color="auto"/>
        <w:bottom w:val="none" w:sz="0" w:space="0" w:color="auto"/>
        <w:right w:val="none" w:sz="0" w:space="0" w:color="auto"/>
      </w:divBdr>
    </w:div>
    <w:div w:id="425461457">
      <w:bodyDiv w:val="1"/>
      <w:marLeft w:val="0"/>
      <w:marRight w:val="0"/>
      <w:marTop w:val="0"/>
      <w:marBottom w:val="0"/>
      <w:divBdr>
        <w:top w:val="none" w:sz="0" w:space="0" w:color="auto"/>
        <w:left w:val="none" w:sz="0" w:space="0" w:color="auto"/>
        <w:bottom w:val="none" w:sz="0" w:space="0" w:color="auto"/>
        <w:right w:val="none" w:sz="0" w:space="0" w:color="auto"/>
      </w:divBdr>
    </w:div>
    <w:div w:id="426997095">
      <w:bodyDiv w:val="1"/>
      <w:marLeft w:val="0"/>
      <w:marRight w:val="0"/>
      <w:marTop w:val="0"/>
      <w:marBottom w:val="0"/>
      <w:divBdr>
        <w:top w:val="none" w:sz="0" w:space="0" w:color="auto"/>
        <w:left w:val="none" w:sz="0" w:space="0" w:color="auto"/>
        <w:bottom w:val="none" w:sz="0" w:space="0" w:color="auto"/>
        <w:right w:val="none" w:sz="0" w:space="0" w:color="auto"/>
      </w:divBdr>
    </w:div>
    <w:div w:id="428887551">
      <w:bodyDiv w:val="1"/>
      <w:marLeft w:val="0"/>
      <w:marRight w:val="0"/>
      <w:marTop w:val="0"/>
      <w:marBottom w:val="0"/>
      <w:divBdr>
        <w:top w:val="none" w:sz="0" w:space="0" w:color="auto"/>
        <w:left w:val="none" w:sz="0" w:space="0" w:color="auto"/>
        <w:bottom w:val="none" w:sz="0" w:space="0" w:color="auto"/>
        <w:right w:val="none" w:sz="0" w:space="0" w:color="auto"/>
      </w:divBdr>
    </w:div>
    <w:div w:id="438990788">
      <w:bodyDiv w:val="1"/>
      <w:marLeft w:val="0"/>
      <w:marRight w:val="0"/>
      <w:marTop w:val="0"/>
      <w:marBottom w:val="0"/>
      <w:divBdr>
        <w:top w:val="none" w:sz="0" w:space="0" w:color="auto"/>
        <w:left w:val="none" w:sz="0" w:space="0" w:color="auto"/>
        <w:bottom w:val="none" w:sz="0" w:space="0" w:color="auto"/>
        <w:right w:val="none" w:sz="0" w:space="0" w:color="auto"/>
      </w:divBdr>
    </w:div>
    <w:div w:id="439027659">
      <w:bodyDiv w:val="1"/>
      <w:marLeft w:val="0"/>
      <w:marRight w:val="0"/>
      <w:marTop w:val="0"/>
      <w:marBottom w:val="0"/>
      <w:divBdr>
        <w:top w:val="none" w:sz="0" w:space="0" w:color="auto"/>
        <w:left w:val="none" w:sz="0" w:space="0" w:color="auto"/>
        <w:bottom w:val="none" w:sz="0" w:space="0" w:color="auto"/>
        <w:right w:val="none" w:sz="0" w:space="0" w:color="auto"/>
      </w:divBdr>
    </w:div>
    <w:div w:id="439498701">
      <w:bodyDiv w:val="1"/>
      <w:marLeft w:val="0"/>
      <w:marRight w:val="0"/>
      <w:marTop w:val="0"/>
      <w:marBottom w:val="0"/>
      <w:divBdr>
        <w:top w:val="none" w:sz="0" w:space="0" w:color="auto"/>
        <w:left w:val="none" w:sz="0" w:space="0" w:color="auto"/>
        <w:bottom w:val="none" w:sz="0" w:space="0" w:color="auto"/>
        <w:right w:val="none" w:sz="0" w:space="0" w:color="auto"/>
      </w:divBdr>
    </w:div>
    <w:div w:id="440686748">
      <w:bodyDiv w:val="1"/>
      <w:marLeft w:val="0"/>
      <w:marRight w:val="0"/>
      <w:marTop w:val="0"/>
      <w:marBottom w:val="0"/>
      <w:divBdr>
        <w:top w:val="none" w:sz="0" w:space="0" w:color="auto"/>
        <w:left w:val="none" w:sz="0" w:space="0" w:color="auto"/>
        <w:bottom w:val="none" w:sz="0" w:space="0" w:color="auto"/>
        <w:right w:val="none" w:sz="0" w:space="0" w:color="auto"/>
      </w:divBdr>
    </w:div>
    <w:div w:id="440952538">
      <w:bodyDiv w:val="1"/>
      <w:marLeft w:val="0"/>
      <w:marRight w:val="0"/>
      <w:marTop w:val="0"/>
      <w:marBottom w:val="0"/>
      <w:divBdr>
        <w:top w:val="none" w:sz="0" w:space="0" w:color="auto"/>
        <w:left w:val="none" w:sz="0" w:space="0" w:color="auto"/>
        <w:bottom w:val="none" w:sz="0" w:space="0" w:color="auto"/>
        <w:right w:val="none" w:sz="0" w:space="0" w:color="auto"/>
      </w:divBdr>
    </w:div>
    <w:div w:id="441143912">
      <w:bodyDiv w:val="1"/>
      <w:marLeft w:val="0"/>
      <w:marRight w:val="0"/>
      <w:marTop w:val="0"/>
      <w:marBottom w:val="0"/>
      <w:divBdr>
        <w:top w:val="none" w:sz="0" w:space="0" w:color="auto"/>
        <w:left w:val="none" w:sz="0" w:space="0" w:color="auto"/>
        <w:bottom w:val="none" w:sz="0" w:space="0" w:color="auto"/>
        <w:right w:val="none" w:sz="0" w:space="0" w:color="auto"/>
      </w:divBdr>
    </w:div>
    <w:div w:id="447237453">
      <w:bodyDiv w:val="1"/>
      <w:marLeft w:val="0"/>
      <w:marRight w:val="0"/>
      <w:marTop w:val="0"/>
      <w:marBottom w:val="0"/>
      <w:divBdr>
        <w:top w:val="none" w:sz="0" w:space="0" w:color="auto"/>
        <w:left w:val="none" w:sz="0" w:space="0" w:color="auto"/>
        <w:bottom w:val="none" w:sz="0" w:space="0" w:color="auto"/>
        <w:right w:val="none" w:sz="0" w:space="0" w:color="auto"/>
      </w:divBdr>
    </w:div>
    <w:div w:id="448859877">
      <w:bodyDiv w:val="1"/>
      <w:marLeft w:val="0"/>
      <w:marRight w:val="0"/>
      <w:marTop w:val="0"/>
      <w:marBottom w:val="0"/>
      <w:divBdr>
        <w:top w:val="none" w:sz="0" w:space="0" w:color="auto"/>
        <w:left w:val="none" w:sz="0" w:space="0" w:color="auto"/>
        <w:bottom w:val="none" w:sz="0" w:space="0" w:color="auto"/>
        <w:right w:val="none" w:sz="0" w:space="0" w:color="auto"/>
      </w:divBdr>
      <w:divsChild>
        <w:div w:id="1580091915">
          <w:marLeft w:val="0"/>
          <w:marRight w:val="0"/>
          <w:marTop w:val="0"/>
          <w:marBottom w:val="0"/>
          <w:divBdr>
            <w:top w:val="none" w:sz="0" w:space="0" w:color="auto"/>
            <w:left w:val="none" w:sz="0" w:space="0" w:color="auto"/>
            <w:bottom w:val="none" w:sz="0" w:space="0" w:color="auto"/>
            <w:right w:val="none" w:sz="0" w:space="0" w:color="auto"/>
          </w:divBdr>
        </w:div>
      </w:divsChild>
    </w:div>
    <w:div w:id="450440039">
      <w:bodyDiv w:val="1"/>
      <w:marLeft w:val="0"/>
      <w:marRight w:val="0"/>
      <w:marTop w:val="0"/>
      <w:marBottom w:val="0"/>
      <w:divBdr>
        <w:top w:val="none" w:sz="0" w:space="0" w:color="auto"/>
        <w:left w:val="none" w:sz="0" w:space="0" w:color="auto"/>
        <w:bottom w:val="none" w:sz="0" w:space="0" w:color="auto"/>
        <w:right w:val="none" w:sz="0" w:space="0" w:color="auto"/>
      </w:divBdr>
    </w:div>
    <w:div w:id="452285672">
      <w:bodyDiv w:val="1"/>
      <w:marLeft w:val="0"/>
      <w:marRight w:val="0"/>
      <w:marTop w:val="0"/>
      <w:marBottom w:val="0"/>
      <w:divBdr>
        <w:top w:val="none" w:sz="0" w:space="0" w:color="auto"/>
        <w:left w:val="none" w:sz="0" w:space="0" w:color="auto"/>
        <w:bottom w:val="none" w:sz="0" w:space="0" w:color="auto"/>
        <w:right w:val="none" w:sz="0" w:space="0" w:color="auto"/>
      </w:divBdr>
    </w:div>
    <w:div w:id="457069272">
      <w:bodyDiv w:val="1"/>
      <w:marLeft w:val="0"/>
      <w:marRight w:val="0"/>
      <w:marTop w:val="0"/>
      <w:marBottom w:val="0"/>
      <w:divBdr>
        <w:top w:val="none" w:sz="0" w:space="0" w:color="auto"/>
        <w:left w:val="none" w:sz="0" w:space="0" w:color="auto"/>
        <w:bottom w:val="none" w:sz="0" w:space="0" w:color="auto"/>
        <w:right w:val="none" w:sz="0" w:space="0" w:color="auto"/>
      </w:divBdr>
    </w:div>
    <w:div w:id="459613380">
      <w:bodyDiv w:val="1"/>
      <w:marLeft w:val="0"/>
      <w:marRight w:val="0"/>
      <w:marTop w:val="0"/>
      <w:marBottom w:val="0"/>
      <w:divBdr>
        <w:top w:val="none" w:sz="0" w:space="0" w:color="auto"/>
        <w:left w:val="none" w:sz="0" w:space="0" w:color="auto"/>
        <w:bottom w:val="none" w:sz="0" w:space="0" w:color="auto"/>
        <w:right w:val="none" w:sz="0" w:space="0" w:color="auto"/>
      </w:divBdr>
    </w:div>
    <w:div w:id="460391917">
      <w:bodyDiv w:val="1"/>
      <w:marLeft w:val="0"/>
      <w:marRight w:val="0"/>
      <w:marTop w:val="0"/>
      <w:marBottom w:val="0"/>
      <w:divBdr>
        <w:top w:val="none" w:sz="0" w:space="0" w:color="auto"/>
        <w:left w:val="none" w:sz="0" w:space="0" w:color="auto"/>
        <w:bottom w:val="none" w:sz="0" w:space="0" w:color="auto"/>
        <w:right w:val="none" w:sz="0" w:space="0" w:color="auto"/>
      </w:divBdr>
    </w:div>
    <w:div w:id="461195142">
      <w:bodyDiv w:val="1"/>
      <w:marLeft w:val="0"/>
      <w:marRight w:val="0"/>
      <w:marTop w:val="0"/>
      <w:marBottom w:val="0"/>
      <w:divBdr>
        <w:top w:val="none" w:sz="0" w:space="0" w:color="auto"/>
        <w:left w:val="none" w:sz="0" w:space="0" w:color="auto"/>
        <w:bottom w:val="none" w:sz="0" w:space="0" w:color="auto"/>
        <w:right w:val="none" w:sz="0" w:space="0" w:color="auto"/>
      </w:divBdr>
    </w:div>
    <w:div w:id="461532899">
      <w:bodyDiv w:val="1"/>
      <w:marLeft w:val="0"/>
      <w:marRight w:val="0"/>
      <w:marTop w:val="0"/>
      <w:marBottom w:val="0"/>
      <w:divBdr>
        <w:top w:val="none" w:sz="0" w:space="0" w:color="auto"/>
        <w:left w:val="none" w:sz="0" w:space="0" w:color="auto"/>
        <w:bottom w:val="none" w:sz="0" w:space="0" w:color="auto"/>
        <w:right w:val="none" w:sz="0" w:space="0" w:color="auto"/>
      </w:divBdr>
    </w:div>
    <w:div w:id="461726967">
      <w:bodyDiv w:val="1"/>
      <w:marLeft w:val="0"/>
      <w:marRight w:val="0"/>
      <w:marTop w:val="0"/>
      <w:marBottom w:val="0"/>
      <w:divBdr>
        <w:top w:val="none" w:sz="0" w:space="0" w:color="auto"/>
        <w:left w:val="none" w:sz="0" w:space="0" w:color="auto"/>
        <w:bottom w:val="none" w:sz="0" w:space="0" w:color="auto"/>
        <w:right w:val="none" w:sz="0" w:space="0" w:color="auto"/>
      </w:divBdr>
    </w:div>
    <w:div w:id="462230764">
      <w:bodyDiv w:val="1"/>
      <w:marLeft w:val="0"/>
      <w:marRight w:val="0"/>
      <w:marTop w:val="0"/>
      <w:marBottom w:val="0"/>
      <w:divBdr>
        <w:top w:val="none" w:sz="0" w:space="0" w:color="auto"/>
        <w:left w:val="none" w:sz="0" w:space="0" w:color="auto"/>
        <w:bottom w:val="none" w:sz="0" w:space="0" w:color="auto"/>
        <w:right w:val="none" w:sz="0" w:space="0" w:color="auto"/>
      </w:divBdr>
    </w:div>
    <w:div w:id="462356869">
      <w:bodyDiv w:val="1"/>
      <w:marLeft w:val="0"/>
      <w:marRight w:val="0"/>
      <w:marTop w:val="0"/>
      <w:marBottom w:val="0"/>
      <w:divBdr>
        <w:top w:val="none" w:sz="0" w:space="0" w:color="auto"/>
        <w:left w:val="none" w:sz="0" w:space="0" w:color="auto"/>
        <w:bottom w:val="none" w:sz="0" w:space="0" w:color="auto"/>
        <w:right w:val="none" w:sz="0" w:space="0" w:color="auto"/>
      </w:divBdr>
    </w:div>
    <w:div w:id="464278034">
      <w:bodyDiv w:val="1"/>
      <w:marLeft w:val="0"/>
      <w:marRight w:val="0"/>
      <w:marTop w:val="0"/>
      <w:marBottom w:val="0"/>
      <w:divBdr>
        <w:top w:val="none" w:sz="0" w:space="0" w:color="auto"/>
        <w:left w:val="none" w:sz="0" w:space="0" w:color="auto"/>
        <w:bottom w:val="none" w:sz="0" w:space="0" w:color="auto"/>
        <w:right w:val="none" w:sz="0" w:space="0" w:color="auto"/>
      </w:divBdr>
    </w:div>
    <w:div w:id="467746083">
      <w:bodyDiv w:val="1"/>
      <w:marLeft w:val="0"/>
      <w:marRight w:val="0"/>
      <w:marTop w:val="0"/>
      <w:marBottom w:val="0"/>
      <w:divBdr>
        <w:top w:val="none" w:sz="0" w:space="0" w:color="auto"/>
        <w:left w:val="none" w:sz="0" w:space="0" w:color="auto"/>
        <w:bottom w:val="none" w:sz="0" w:space="0" w:color="auto"/>
        <w:right w:val="none" w:sz="0" w:space="0" w:color="auto"/>
      </w:divBdr>
    </w:div>
    <w:div w:id="468786060">
      <w:bodyDiv w:val="1"/>
      <w:marLeft w:val="0"/>
      <w:marRight w:val="0"/>
      <w:marTop w:val="0"/>
      <w:marBottom w:val="0"/>
      <w:divBdr>
        <w:top w:val="none" w:sz="0" w:space="0" w:color="auto"/>
        <w:left w:val="none" w:sz="0" w:space="0" w:color="auto"/>
        <w:bottom w:val="none" w:sz="0" w:space="0" w:color="auto"/>
        <w:right w:val="none" w:sz="0" w:space="0" w:color="auto"/>
      </w:divBdr>
    </w:div>
    <w:div w:id="468978794">
      <w:bodyDiv w:val="1"/>
      <w:marLeft w:val="0"/>
      <w:marRight w:val="0"/>
      <w:marTop w:val="0"/>
      <w:marBottom w:val="0"/>
      <w:divBdr>
        <w:top w:val="none" w:sz="0" w:space="0" w:color="auto"/>
        <w:left w:val="none" w:sz="0" w:space="0" w:color="auto"/>
        <w:bottom w:val="none" w:sz="0" w:space="0" w:color="auto"/>
        <w:right w:val="none" w:sz="0" w:space="0" w:color="auto"/>
      </w:divBdr>
    </w:div>
    <w:div w:id="469902141">
      <w:bodyDiv w:val="1"/>
      <w:marLeft w:val="0"/>
      <w:marRight w:val="0"/>
      <w:marTop w:val="0"/>
      <w:marBottom w:val="0"/>
      <w:divBdr>
        <w:top w:val="none" w:sz="0" w:space="0" w:color="auto"/>
        <w:left w:val="none" w:sz="0" w:space="0" w:color="auto"/>
        <w:bottom w:val="none" w:sz="0" w:space="0" w:color="auto"/>
        <w:right w:val="none" w:sz="0" w:space="0" w:color="auto"/>
      </w:divBdr>
    </w:div>
    <w:div w:id="476604412">
      <w:bodyDiv w:val="1"/>
      <w:marLeft w:val="0"/>
      <w:marRight w:val="0"/>
      <w:marTop w:val="0"/>
      <w:marBottom w:val="0"/>
      <w:divBdr>
        <w:top w:val="none" w:sz="0" w:space="0" w:color="auto"/>
        <w:left w:val="none" w:sz="0" w:space="0" w:color="auto"/>
        <w:bottom w:val="none" w:sz="0" w:space="0" w:color="auto"/>
        <w:right w:val="none" w:sz="0" w:space="0" w:color="auto"/>
      </w:divBdr>
    </w:div>
    <w:div w:id="477770289">
      <w:bodyDiv w:val="1"/>
      <w:marLeft w:val="0"/>
      <w:marRight w:val="0"/>
      <w:marTop w:val="0"/>
      <w:marBottom w:val="0"/>
      <w:divBdr>
        <w:top w:val="none" w:sz="0" w:space="0" w:color="auto"/>
        <w:left w:val="none" w:sz="0" w:space="0" w:color="auto"/>
        <w:bottom w:val="none" w:sz="0" w:space="0" w:color="auto"/>
        <w:right w:val="none" w:sz="0" w:space="0" w:color="auto"/>
      </w:divBdr>
    </w:div>
    <w:div w:id="478810208">
      <w:bodyDiv w:val="1"/>
      <w:marLeft w:val="0"/>
      <w:marRight w:val="0"/>
      <w:marTop w:val="0"/>
      <w:marBottom w:val="0"/>
      <w:divBdr>
        <w:top w:val="none" w:sz="0" w:space="0" w:color="auto"/>
        <w:left w:val="none" w:sz="0" w:space="0" w:color="auto"/>
        <w:bottom w:val="none" w:sz="0" w:space="0" w:color="auto"/>
        <w:right w:val="none" w:sz="0" w:space="0" w:color="auto"/>
      </w:divBdr>
    </w:div>
    <w:div w:id="482701057">
      <w:bodyDiv w:val="1"/>
      <w:marLeft w:val="0"/>
      <w:marRight w:val="0"/>
      <w:marTop w:val="0"/>
      <w:marBottom w:val="0"/>
      <w:divBdr>
        <w:top w:val="none" w:sz="0" w:space="0" w:color="auto"/>
        <w:left w:val="none" w:sz="0" w:space="0" w:color="auto"/>
        <w:bottom w:val="none" w:sz="0" w:space="0" w:color="auto"/>
        <w:right w:val="none" w:sz="0" w:space="0" w:color="auto"/>
      </w:divBdr>
    </w:div>
    <w:div w:id="484012392">
      <w:bodyDiv w:val="1"/>
      <w:marLeft w:val="0"/>
      <w:marRight w:val="0"/>
      <w:marTop w:val="0"/>
      <w:marBottom w:val="0"/>
      <w:divBdr>
        <w:top w:val="none" w:sz="0" w:space="0" w:color="auto"/>
        <w:left w:val="none" w:sz="0" w:space="0" w:color="auto"/>
        <w:bottom w:val="none" w:sz="0" w:space="0" w:color="auto"/>
        <w:right w:val="none" w:sz="0" w:space="0" w:color="auto"/>
      </w:divBdr>
      <w:divsChild>
        <w:div w:id="118886825">
          <w:marLeft w:val="0"/>
          <w:marRight w:val="0"/>
          <w:marTop w:val="0"/>
          <w:marBottom w:val="0"/>
          <w:divBdr>
            <w:top w:val="none" w:sz="0" w:space="0" w:color="auto"/>
            <w:left w:val="none" w:sz="0" w:space="0" w:color="auto"/>
            <w:bottom w:val="none" w:sz="0" w:space="0" w:color="auto"/>
            <w:right w:val="none" w:sz="0" w:space="0" w:color="auto"/>
          </w:divBdr>
        </w:div>
        <w:div w:id="151408453">
          <w:marLeft w:val="0"/>
          <w:marRight w:val="0"/>
          <w:marTop w:val="0"/>
          <w:marBottom w:val="0"/>
          <w:divBdr>
            <w:top w:val="none" w:sz="0" w:space="0" w:color="auto"/>
            <w:left w:val="none" w:sz="0" w:space="0" w:color="auto"/>
            <w:bottom w:val="none" w:sz="0" w:space="0" w:color="auto"/>
            <w:right w:val="none" w:sz="0" w:space="0" w:color="auto"/>
          </w:divBdr>
        </w:div>
        <w:div w:id="381447650">
          <w:marLeft w:val="0"/>
          <w:marRight w:val="0"/>
          <w:marTop w:val="0"/>
          <w:marBottom w:val="0"/>
          <w:divBdr>
            <w:top w:val="none" w:sz="0" w:space="0" w:color="auto"/>
            <w:left w:val="none" w:sz="0" w:space="0" w:color="auto"/>
            <w:bottom w:val="none" w:sz="0" w:space="0" w:color="auto"/>
            <w:right w:val="none" w:sz="0" w:space="0" w:color="auto"/>
          </w:divBdr>
        </w:div>
      </w:divsChild>
    </w:div>
    <w:div w:id="484393372">
      <w:bodyDiv w:val="1"/>
      <w:marLeft w:val="0"/>
      <w:marRight w:val="0"/>
      <w:marTop w:val="0"/>
      <w:marBottom w:val="0"/>
      <w:divBdr>
        <w:top w:val="none" w:sz="0" w:space="0" w:color="auto"/>
        <w:left w:val="none" w:sz="0" w:space="0" w:color="auto"/>
        <w:bottom w:val="none" w:sz="0" w:space="0" w:color="auto"/>
        <w:right w:val="none" w:sz="0" w:space="0" w:color="auto"/>
      </w:divBdr>
    </w:div>
    <w:div w:id="486941888">
      <w:bodyDiv w:val="1"/>
      <w:marLeft w:val="0"/>
      <w:marRight w:val="0"/>
      <w:marTop w:val="0"/>
      <w:marBottom w:val="0"/>
      <w:divBdr>
        <w:top w:val="none" w:sz="0" w:space="0" w:color="auto"/>
        <w:left w:val="none" w:sz="0" w:space="0" w:color="auto"/>
        <w:bottom w:val="none" w:sz="0" w:space="0" w:color="auto"/>
        <w:right w:val="none" w:sz="0" w:space="0" w:color="auto"/>
      </w:divBdr>
    </w:div>
    <w:div w:id="487130919">
      <w:bodyDiv w:val="1"/>
      <w:marLeft w:val="0"/>
      <w:marRight w:val="0"/>
      <w:marTop w:val="0"/>
      <w:marBottom w:val="0"/>
      <w:divBdr>
        <w:top w:val="none" w:sz="0" w:space="0" w:color="auto"/>
        <w:left w:val="none" w:sz="0" w:space="0" w:color="auto"/>
        <w:bottom w:val="none" w:sz="0" w:space="0" w:color="auto"/>
        <w:right w:val="none" w:sz="0" w:space="0" w:color="auto"/>
      </w:divBdr>
    </w:div>
    <w:div w:id="488985204">
      <w:bodyDiv w:val="1"/>
      <w:marLeft w:val="0"/>
      <w:marRight w:val="0"/>
      <w:marTop w:val="0"/>
      <w:marBottom w:val="0"/>
      <w:divBdr>
        <w:top w:val="none" w:sz="0" w:space="0" w:color="auto"/>
        <w:left w:val="none" w:sz="0" w:space="0" w:color="auto"/>
        <w:bottom w:val="none" w:sz="0" w:space="0" w:color="auto"/>
        <w:right w:val="none" w:sz="0" w:space="0" w:color="auto"/>
      </w:divBdr>
    </w:div>
    <w:div w:id="490366429">
      <w:bodyDiv w:val="1"/>
      <w:marLeft w:val="0"/>
      <w:marRight w:val="0"/>
      <w:marTop w:val="0"/>
      <w:marBottom w:val="0"/>
      <w:divBdr>
        <w:top w:val="none" w:sz="0" w:space="0" w:color="auto"/>
        <w:left w:val="none" w:sz="0" w:space="0" w:color="auto"/>
        <w:bottom w:val="none" w:sz="0" w:space="0" w:color="auto"/>
        <w:right w:val="none" w:sz="0" w:space="0" w:color="auto"/>
      </w:divBdr>
    </w:div>
    <w:div w:id="494228986">
      <w:bodyDiv w:val="1"/>
      <w:marLeft w:val="0"/>
      <w:marRight w:val="0"/>
      <w:marTop w:val="0"/>
      <w:marBottom w:val="0"/>
      <w:divBdr>
        <w:top w:val="none" w:sz="0" w:space="0" w:color="auto"/>
        <w:left w:val="none" w:sz="0" w:space="0" w:color="auto"/>
        <w:bottom w:val="none" w:sz="0" w:space="0" w:color="auto"/>
        <w:right w:val="none" w:sz="0" w:space="0" w:color="auto"/>
      </w:divBdr>
    </w:div>
    <w:div w:id="496969000">
      <w:bodyDiv w:val="1"/>
      <w:marLeft w:val="0"/>
      <w:marRight w:val="0"/>
      <w:marTop w:val="0"/>
      <w:marBottom w:val="0"/>
      <w:divBdr>
        <w:top w:val="none" w:sz="0" w:space="0" w:color="auto"/>
        <w:left w:val="none" w:sz="0" w:space="0" w:color="auto"/>
        <w:bottom w:val="none" w:sz="0" w:space="0" w:color="auto"/>
        <w:right w:val="none" w:sz="0" w:space="0" w:color="auto"/>
      </w:divBdr>
    </w:div>
    <w:div w:id="502859227">
      <w:bodyDiv w:val="1"/>
      <w:marLeft w:val="0"/>
      <w:marRight w:val="0"/>
      <w:marTop w:val="0"/>
      <w:marBottom w:val="0"/>
      <w:divBdr>
        <w:top w:val="none" w:sz="0" w:space="0" w:color="auto"/>
        <w:left w:val="none" w:sz="0" w:space="0" w:color="auto"/>
        <w:bottom w:val="none" w:sz="0" w:space="0" w:color="auto"/>
        <w:right w:val="none" w:sz="0" w:space="0" w:color="auto"/>
      </w:divBdr>
    </w:div>
    <w:div w:id="503591075">
      <w:bodyDiv w:val="1"/>
      <w:marLeft w:val="0"/>
      <w:marRight w:val="0"/>
      <w:marTop w:val="0"/>
      <w:marBottom w:val="0"/>
      <w:divBdr>
        <w:top w:val="none" w:sz="0" w:space="0" w:color="auto"/>
        <w:left w:val="none" w:sz="0" w:space="0" w:color="auto"/>
        <w:bottom w:val="none" w:sz="0" w:space="0" w:color="auto"/>
        <w:right w:val="none" w:sz="0" w:space="0" w:color="auto"/>
      </w:divBdr>
    </w:div>
    <w:div w:id="504824745">
      <w:bodyDiv w:val="1"/>
      <w:marLeft w:val="0"/>
      <w:marRight w:val="0"/>
      <w:marTop w:val="0"/>
      <w:marBottom w:val="0"/>
      <w:divBdr>
        <w:top w:val="none" w:sz="0" w:space="0" w:color="auto"/>
        <w:left w:val="none" w:sz="0" w:space="0" w:color="auto"/>
        <w:bottom w:val="none" w:sz="0" w:space="0" w:color="auto"/>
        <w:right w:val="none" w:sz="0" w:space="0" w:color="auto"/>
      </w:divBdr>
    </w:div>
    <w:div w:id="505486805">
      <w:bodyDiv w:val="1"/>
      <w:marLeft w:val="0"/>
      <w:marRight w:val="0"/>
      <w:marTop w:val="0"/>
      <w:marBottom w:val="0"/>
      <w:divBdr>
        <w:top w:val="none" w:sz="0" w:space="0" w:color="auto"/>
        <w:left w:val="none" w:sz="0" w:space="0" w:color="auto"/>
        <w:bottom w:val="none" w:sz="0" w:space="0" w:color="auto"/>
        <w:right w:val="none" w:sz="0" w:space="0" w:color="auto"/>
      </w:divBdr>
      <w:divsChild>
        <w:div w:id="1406804418">
          <w:marLeft w:val="0"/>
          <w:marRight w:val="0"/>
          <w:marTop w:val="0"/>
          <w:marBottom w:val="0"/>
          <w:divBdr>
            <w:top w:val="none" w:sz="0" w:space="0" w:color="auto"/>
            <w:left w:val="none" w:sz="0" w:space="0" w:color="auto"/>
            <w:bottom w:val="none" w:sz="0" w:space="0" w:color="auto"/>
            <w:right w:val="none" w:sz="0" w:space="0" w:color="auto"/>
          </w:divBdr>
          <w:divsChild>
            <w:div w:id="235867432">
              <w:marLeft w:val="0"/>
              <w:marRight w:val="0"/>
              <w:marTop w:val="0"/>
              <w:marBottom w:val="0"/>
              <w:divBdr>
                <w:top w:val="none" w:sz="0" w:space="0" w:color="auto"/>
                <w:left w:val="none" w:sz="0" w:space="0" w:color="auto"/>
                <w:bottom w:val="none" w:sz="0" w:space="0" w:color="auto"/>
                <w:right w:val="none" w:sz="0" w:space="0" w:color="auto"/>
              </w:divBdr>
              <w:divsChild>
                <w:div w:id="13398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2562">
      <w:bodyDiv w:val="1"/>
      <w:marLeft w:val="0"/>
      <w:marRight w:val="0"/>
      <w:marTop w:val="0"/>
      <w:marBottom w:val="0"/>
      <w:divBdr>
        <w:top w:val="none" w:sz="0" w:space="0" w:color="auto"/>
        <w:left w:val="none" w:sz="0" w:space="0" w:color="auto"/>
        <w:bottom w:val="none" w:sz="0" w:space="0" w:color="auto"/>
        <w:right w:val="none" w:sz="0" w:space="0" w:color="auto"/>
      </w:divBdr>
    </w:div>
    <w:div w:id="507522369">
      <w:bodyDiv w:val="1"/>
      <w:marLeft w:val="0"/>
      <w:marRight w:val="0"/>
      <w:marTop w:val="0"/>
      <w:marBottom w:val="0"/>
      <w:divBdr>
        <w:top w:val="none" w:sz="0" w:space="0" w:color="auto"/>
        <w:left w:val="none" w:sz="0" w:space="0" w:color="auto"/>
        <w:bottom w:val="none" w:sz="0" w:space="0" w:color="auto"/>
        <w:right w:val="none" w:sz="0" w:space="0" w:color="auto"/>
      </w:divBdr>
    </w:div>
    <w:div w:id="512308388">
      <w:bodyDiv w:val="1"/>
      <w:marLeft w:val="0"/>
      <w:marRight w:val="0"/>
      <w:marTop w:val="0"/>
      <w:marBottom w:val="0"/>
      <w:divBdr>
        <w:top w:val="none" w:sz="0" w:space="0" w:color="auto"/>
        <w:left w:val="none" w:sz="0" w:space="0" w:color="auto"/>
        <w:bottom w:val="none" w:sz="0" w:space="0" w:color="auto"/>
        <w:right w:val="none" w:sz="0" w:space="0" w:color="auto"/>
      </w:divBdr>
    </w:div>
    <w:div w:id="513694254">
      <w:bodyDiv w:val="1"/>
      <w:marLeft w:val="0"/>
      <w:marRight w:val="0"/>
      <w:marTop w:val="0"/>
      <w:marBottom w:val="0"/>
      <w:divBdr>
        <w:top w:val="none" w:sz="0" w:space="0" w:color="auto"/>
        <w:left w:val="none" w:sz="0" w:space="0" w:color="auto"/>
        <w:bottom w:val="none" w:sz="0" w:space="0" w:color="auto"/>
        <w:right w:val="none" w:sz="0" w:space="0" w:color="auto"/>
      </w:divBdr>
      <w:divsChild>
        <w:div w:id="1040012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607100">
              <w:marLeft w:val="0"/>
              <w:marRight w:val="0"/>
              <w:marTop w:val="0"/>
              <w:marBottom w:val="0"/>
              <w:divBdr>
                <w:top w:val="none" w:sz="0" w:space="0" w:color="auto"/>
                <w:left w:val="none" w:sz="0" w:space="0" w:color="auto"/>
                <w:bottom w:val="none" w:sz="0" w:space="0" w:color="auto"/>
                <w:right w:val="none" w:sz="0" w:space="0" w:color="auto"/>
              </w:divBdr>
              <w:divsChild>
                <w:div w:id="133263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803761">
      <w:bodyDiv w:val="1"/>
      <w:marLeft w:val="0"/>
      <w:marRight w:val="0"/>
      <w:marTop w:val="0"/>
      <w:marBottom w:val="0"/>
      <w:divBdr>
        <w:top w:val="none" w:sz="0" w:space="0" w:color="auto"/>
        <w:left w:val="none" w:sz="0" w:space="0" w:color="auto"/>
        <w:bottom w:val="none" w:sz="0" w:space="0" w:color="auto"/>
        <w:right w:val="none" w:sz="0" w:space="0" w:color="auto"/>
      </w:divBdr>
    </w:div>
    <w:div w:id="515536627">
      <w:bodyDiv w:val="1"/>
      <w:marLeft w:val="0"/>
      <w:marRight w:val="0"/>
      <w:marTop w:val="0"/>
      <w:marBottom w:val="0"/>
      <w:divBdr>
        <w:top w:val="none" w:sz="0" w:space="0" w:color="auto"/>
        <w:left w:val="none" w:sz="0" w:space="0" w:color="auto"/>
        <w:bottom w:val="none" w:sz="0" w:space="0" w:color="auto"/>
        <w:right w:val="none" w:sz="0" w:space="0" w:color="auto"/>
      </w:divBdr>
    </w:div>
    <w:div w:id="518159670">
      <w:bodyDiv w:val="1"/>
      <w:marLeft w:val="0"/>
      <w:marRight w:val="0"/>
      <w:marTop w:val="0"/>
      <w:marBottom w:val="0"/>
      <w:divBdr>
        <w:top w:val="none" w:sz="0" w:space="0" w:color="auto"/>
        <w:left w:val="none" w:sz="0" w:space="0" w:color="auto"/>
        <w:bottom w:val="none" w:sz="0" w:space="0" w:color="auto"/>
        <w:right w:val="none" w:sz="0" w:space="0" w:color="auto"/>
      </w:divBdr>
    </w:div>
    <w:div w:id="520046242">
      <w:bodyDiv w:val="1"/>
      <w:marLeft w:val="0"/>
      <w:marRight w:val="0"/>
      <w:marTop w:val="0"/>
      <w:marBottom w:val="0"/>
      <w:divBdr>
        <w:top w:val="none" w:sz="0" w:space="0" w:color="auto"/>
        <w:left w:val="none" w:sz="0" w:space="0" w:color="auto"/>
        <w:bottom w:val="none" w:sz="0" w:space="0" w:color="auto"/>
        <w:right w:val="none" w:sz="0" w:space="0" w:color="auto"/>
      </w:divBdr>
    </w:div>
    <w:div w:id="523396763">
      <w:bodyDiv w:val="1"/>
      <w:marLeft w:val="0"/>
      <w:marRight w:val="0"/>
      <w:marTop w:val="0"/>
      <w:marBottom w:val="0"/>
      <w:divBdr>
        <w:top w:val="none" w:sz="0" w:space="0" w:color="auto"/>
        <w:left w:val="none" w:sz="0" w:space="0" w:color="auto"/>
        <w:bottom w:val="none" w:sz="0" w:space="0" w:color="auto"/>
        <w:right w:val="none" w:sz="0" w:space="0" w:color="auto"/>
      </w:divBdr>
    </w:div>
    <w:div w:id="523710355">
      <w:bodyDiv w:val="1"/>
      <w:marLeft w:val="0"/>
      <w:marRight w:val="0"/>
      <w:marTop w:val="0"/>
      <w:marBottom w:val="0"/>
      <w:divBdr>
        <w:top w:val="none" w:sz="0" w:space="0" w:color="auto"/>
        <w:left w:val="none" w:sz="0" w:space="0" w:color="auto"/>
        <w:bottom w:val="none" w:sz="0" w:space="0" w:color="auto"/>
        <w:right w:val="none" w:sz="0" w:space="0" w:color="auto"/>
      </w:divBdr>
    </w:div>
    <w:div w:id="525023634">
      <w:bodyDiv w:val="1"/>
      <w:marLeft w:val="0"/>
      <w:marRight w:val="0"/>
      <w:marTop w:val="0"/>
      <w:marBottom w:val="0"/>
      <w:divBdr>
        <w:top w:val="none" w:sz="0" w:space="0" w:color="auto"/>
        <w:left w:val="none" w:sz="0" w:space="0" w:color="auto"/>
        <w:bottom w:val="none" w:sz="0" w:space="0" w:color="auto"/>
        <w:right w:val="none" w:sz="0" w:space="0" w:color="auto"/>
      </w:divBdr>
    </w:div>
    <w:div w:id="527717988">
      <w:bodyDiv w:val="1"/>
      <w:marLeft w:val="0"/>
      <w:marRight w:val="0"/>
      <w:marTop w:val="0"/>
      <w:marBottom w:val="0"/>
      <w:divBdr>
        <w:top w:val="none" w:sz="0" w:space="0" w:color="auto"/>
        <w:left w:val="none" w:sz="0" w:space="0" w:color="auto"/>
        <w:bottom w:val="none" w:sz="0" w:space="0" w:color="auto"/>
        <w:right w:val="none" w:sz="0" w:space="0" w:color="auto"/>
      </w:divBdr>
    </w:div>
    <w:div w:id="532764748">
      <w:bodyDiv w:val="1"/>
      <w:marLeft w:val="0"/>
      <w:marRight w:val="0"/>
      <w:marTop w:val="0"/>
      <w:marBottom w:val="0"/>
      <w:divBdr>
        <w:top w:val="none" w:sz="0" w:space="0" w:color="auto"/>
        <w:left w:val="none" w:sz="0" w:space="0" w:color="auto"/>
        <w:bottom w:val="none" w:sz="0" w:space="0" w:color="auto"/>
        <w:right w:val="none" w:sz="0" w:space="0" w:color="auto"/>
      </w:divBdr>
    </w:div>
    <w:div w:id="533929033">
      <w:bodyDiv w:val="1"/>
      <w:marLeft w:val="0"/>
      <w:marRight w:val="0"/>
      <w:marTop w:val="0"/>
      <w:marBottom w:val="0"/>
      <w:divBdr>
        <w:top w:val="none" w:sz="0" w:space="0" w:color="auto"/>
        <w:left w:val="none" w:sz="0" w:space="0" w:color="auto"/>
        <w:bottom w:val="none" w:sz="0" w:space="0" w:color="auto"/>
        <w:right w:val="none" w:sz="0" w:space="0" w:color="auto"/>
      </w:divBdr>
    </w:div>
    <w:div w:id="534729840">
      <w:bodyDiv w:val="1"/>
      <w:marLeft w:val="0"/>
      <w:marRight w:val="0"/>
      <w:marTop w:val="0"/>
      <w:marBottom w:val="0"/>
      <w:divBdr>
        <w:top w:val="none" w:sz="0" w:space="0" w:color="auto"/>
        <w:left w:val="none" w:sz="0" w:space="0" w:color="auto"/>
        <w:bottom w:val="none" w:sz="0" w:space="0" w:color="auto"/>
        <w:right w:val="none" w:sz="0" w:space="0" w:color="auto"/>
      </w:divBdr>
    </w:div>
    <w:div w:id="541482935">
      <w:bodyDiv w:val="1"/>
      <w:marLeft w:val="0"/>
      <w:marRight w:val="0"/>
      <w:marTop w:val="0"/>
      <w:marBottom w:val="0"/>
      <w:divBdr>
        <w:top w:val="none" w:sz="0" w:space="0" w:color="auto"/>
        <w:left w:val="none" w:sz="0" w:space="0" w:color="auto"/>
        <w:bottom w:val="none" w:sz="0" w:space="0" w:color="auto"/>
        <w:right w:val="none" w:sz="0" w:space="0" w:color="auto"/>
      </w:divBdr>
    </w:div>
    <w:div w:id="542445539">
      <w:bodyDiv w:val="1"/>
      <w:marLeft w:val="0"/>
      <w:marRight w:val="0"/>
      <w:marTop w:val="0"/>
      <w:marBottom w:val="0"/>
      <w:divBdr>
        <w:top w:val="none" w:sz="0" w:space="0" w:color="auto"/>
        <w:left w:val="none" w:sz="0" w:space="0" w:color="auto"/>
        <w:bottom w:val="none" w:sz="0" w:space="0" w:color="auto"/>
        <w:right w:val="none" w:sz="0" w:space="0" w:color="auto"/>
      </w:divBdr>
    </w:div>
    <w:div w:id="543562868">
      <w:bodyDiv w:val="1"/>
      <w:marLeft w:val="0"/>
      <w:marRight w:val="0"/>
      <w:marTop w:val="0"/>
      <w:marBottom w:val="0"/>
      <w:divBdr>
        <w:top w:val="none" w:sz="0" w:space="0" w:color="auto"/>
        <w:left w:val="none" w:sz="0" w:space="0" w:color="auto"/>
        <w:bottom w:val="none" w:sz="0" w:space="0" w:color="auto"/>
        <w:right w:val="none" w:sz="0" w:space="0" w:color="auto"/>
      </w:divBdr>
    </w:div>
    <w:div w:id="544560041">
      <w:bodyDiv w:val="1"/>
      <w:marLeft w:val="0"/>
      <w:marRight w:val="0"/>
      <w:marTop w:val="0"/>
      <w:marBottom w:val="0"/>
      <w:divBdr>
        <w:top w:val="none" w:sz="0" w:space="0" w:color="auto"/>
        <w:left w:val="none" w:sz="0" w:space="0" w:color="auto"/>
        <w:bottom w:val="none" w:sz="0" w:space="0" w:color="auto"/>
        <w:right w:val="none" w:sz="0" w:space="0" w:color="auto"/>
      </w:divBdr>
    </w:div>
    <w:div w:id="545146987">
      <w:bodyDiv w:val="1"/>
      <w:marLeft w:val="0"/>
      <w:marRight w:val="0"/>
      <w:marTop w:val="0"/>
      <w:marBottom w:val="0"/>
      <w:divBdr>
        <w:top w:val="none" w:sz="0" w:space="0" w:color="auto"/>
        <w:left w:val="none" w:sz="0" w:space="0" w:color="auto"/>
        <w:bottom w:val="none" w:sz="0" w:space="0" w:color="auto"/>
        <w:right w:val="none" w:sz="0" w:space="0" w:color="auto"/>
      </w:divBdr>
    </w:div>
    <w:div w:id="553003343">
      <w:bodyDiv w:val="1"/>
      <w:marLeft w:val="0"/>
      <w:marRight w:val="0"/>
      <w:marTop w:val="0"/>
      <w:marBottom w:val="0"/>
      <w:divBdr>
        <w:top w:val="none" w:sz="0" w:space="0" w:color="auto"/>
        <w:left w:val="none" w:sz="0" w:space="0" w:color="auto"/>
        <w:bottom w:val="none" w:sz="0" w:space="0" w:color="auto"/>
        <w:right w:val="none" w:sz="0" w:space="0" w:color="auto"/>
      </w:divBdr>
    </w:div>
    <w:div w:id="555703935">
      <w:bodyDiv w:val="1"/>
      <w:marLeft w:val="0"/>
      <w:marRight w:val="0"/>
      <w:marTop w:val="0"/>
      <w:marBottom w:val="0"/>
      <w:divBdr>
        <w:top w:val="none" w:sz="0" w:space="0" w:color="auto"/>
        <w:left w:val="none" w:sz="0" w:space="0" w:color="auto"/>
        <w:bottom w:val="none" w:sz="0" w:space="0" w:color="auto"/>
        <w:right w:val="none" w:sz="0" w:space="0" w:color="auto"/>
      </w:divBdr>
    </w:div>
    <w:div w:id="556748189">
      <w:bodyDiv w:val="1"/>
      <w:marLeft w:val="0"/>
      <w:marRight w:val="0"/>
      <w:marTop w:val="0"/>
      <w:marBottom w:val="0"/>
      <w:divBdr>
        <w:top w:val="none" w:sz="0" w:space="0" w:color="auto"/>
        <w:left w:val="none" w:sz="0" w:space="0" w:color="auto"/>
        <w:bottom w:val="none" w:sz="0" w:space="0" w:color="auto"/>
        <w:right w:val="none" w:sz="0" w:space="0" w:color="auto"/>
      </w:divBdr>
    </w:div>
    <w:div w:id="556862062">
      <w:bodyDiv w:val="1"/>
      <w:marLeft w:val="0"/>
      <w:marRight w:val="0"/>
      <w:marTop w:val="0"/>
      <w:marBottom w:val="0"/>
      <w:divBdr>
        <w:top w:val="none" w:sz="0" w:space="0" w:color="auto"/>
        <w:left w:val="none" w:sz="0" w:space="0" w:color="auto"/>
        <w:bottom w:val="none" w:sz="0" w:space="0" w:color="auto"/>
        <w:right w:val="none" w:sz="0" w:space="0" w:color="auto"/>
      </w:divBdr>
    </w:div>
    <w:div w:id="559289376">
      <w:bodyDiv w:val="1"/>
      <w:marLeft w:val="0"/>
      <w:marRight w:val="0"/>
      <w:marTop w:val="0"/>
      <w:marBottom w:val="0"/>
      <w:divBdr>
        <w:top w:val="none" w:sz="0" w:space="0" w:color="auto"/>
        <w:left w:val="none" w:sz="0" w:space="0" w:color="auto"/>
        <w:bottom w:val="none" w:sz="0" w:space="0" w:color="auto"/>
        <w:right w:val="none" w:sz="0" w:space="0" w:color="auto"/>
      </w:divBdr>
    </w:div>
    <w:div w:id="559441407">
      <w:bodyDiv w:val="1"/>
      <w:marLeft w:val="0"/>
      <w:marRight w:val="0"/>
      <w:marTop w:val="0"/>
      <w:marBottom w:val="0"/>
      <w:divBdr>
        <w:top w:val="none" w:sz="0" w:space="0" w:color="auto"/>
        <w:left w:val="none" w:sz="0" w:space="0" w:color="auto"/>
        <w:bottom w:val="none" w:sz="0" w:space="0" w:color="auto"/>
        <w:right w:val="none" w:sz="0" w:space="0" w:color="auto"/>
      </w:divBdr>
    </w:div>
    <w:div w:id="561912084">
      <w:bodyDiv w:val="1"/>
      <w:marLeft w:val="0"/>
      <w:marRight w:val="0"/>
      <w:marTop w:val="0"/>
      <w:marBottom w:val="0"/>
      <w:divBdr>
        <w:top w:val="none" w:sz="0" w:space="0" w:color="auto"/>
        <w:left w:val="none" w:sz="0" w:space="0" w:color="auto"/>
        <w:bottom w:val="none" w:sz="0" w:space="0" w:color="auto"/>
        <w:right w:val="none" w:sz="0" w:space="0" w:color="auto"/>
      </w:divBdr>
    </w:div>
    <w:div w:id="562983640">
      <w:bodyDiv w:val="1"/>
      <w:marLeft w:val="0"/>
      <w:marRight w:val="0"/>
      <w:marTop w:val="0"/>
      <w:marBottom w:val="0"/>
      <w:divBdr>
        <w:top w:val="none" w:sz="0" w:space="0" w:color="auto"/>
        <w:left w:val="none" w:sz="0" w:space="0" w:color="auto"/>
        <w:bottom w:val="none" w:sz="0" w:space="0" w:color="auto"/>
        <w:right w:val="none" w:sz="0" w:space="0" w:color="auto"/>
      </w:divBdr>
    </w:div>
    <w:div w:id="563218679">
      <w:bodyDiv w:val="1"/>
      <w:marLeft w:val="0"/>
      <w:marRight w:val="0"/>
      <w:marTop w:val="0"/>
      <w:marBottom w:val="0"/>
      <w:divBdr>
        <w:top w:val="none" w:sz="0" w:space="0" w:color="auto"/>
        <w:left w:val="none" w:sz="0" w:space="0" w:color="auto"/>
        <w:bottom w:val="none" w:sz="0" w:space="0" w:color="auto"/>
        <w:right w:val="none" w:sz="0" w:space="0" w:color="auto"/>
      </w:divBdr>
    </w:div>
    <w:div w:id="564805509">
      <w:bodyDiv w:val="1"/>
      <w:marLeft w:val="0"/>
      <w:marRight w:val="0"/>
      <w:marTop w:val="0"/>
      <w:marBottom w:val="0"/>
      <w:divBdr>
        <w:top w:val="none" w:sz="0" w:space="0" w:color="auto"/>
        <w:left w:val="none" w:sz="0" w:space="0" w:color="auto"/>
        <w:bottom w:val="none" w:sz="0" w:space="0" w:color="auto"/>
        <w:right w:val="none" w:sz="0" w:space="0" w:color="auto"/>
      </w:divBdr>
    </w:div>
    <w:div w:id="565802430">
      <w:bodyDiv w:val="1"/>
      <w:marLeft w:val="0"/>
      <w:marRight w:val="0"/>
      <w:marTop w:val="0"/>
      <w:marBottom w:val="0"/>
      <w:divBdr>
        <w:top w:val="none" w:sz="0" w:space="0" w:color="auto"/>
        <w:left w:val="none" w:sz="0" w:space="0" w:color="auto"/>
        <w:bottom w:val="none" w:sz="0" w:space="0" w:color="auto"/>
        <w:right w:val="none" w:sz="0" w:space="0" w:color="auto"/>
      </w:divBdr>
    </w:div>
    <w:div w:id="570314405">
      <w:bodyDiv w:val="1"/>
      <w:marLeft w:val="0"/>
      <w:marRight w:val="0"/>
      <w:marTop w:val="0"/>
      <w:marBottom w:val="0"/>
      <w:divBdr>
        <w:top w:val="none" w:sz="0" w:space="0" w:color="auto"/>
        <w:left w:val="none" w:sz="0" w:space="0" w:color="auto"/>
        <w:bottom w:val="none" w:sz="0" w:space="0" w:color="auto"/>
        <w:right w:val="none" w:sz="0" w:space="0" w:color="auto"/>
      </w:divBdr>
    </w:div>
    <w:div w:id="571698901">
      <w:bodyDiv w:val="1"/>
      <w:marLeft w:val="0"/>
      <w:marRight w:val="0"/>
      <w:marTop w:val="0"/>
      <w:marBottom w:val="0"/>
      <w:divBdr>
        <w:top w:val="none" w:sz="0" w:space="0" w:color="auto"/>
        <w:left w:val="none" w:sz="0" w:space="0" w:color="auto"/>
        <w:bottom w:val="none" w:sz="0" w:space="0" w:color="auto"/>
        <w:right w:val="none" w:sz="0" w:space="0" w:color="auto"/>
      </w:divBdr>
    </w:div>
    <w:div w:id="573049354">
      <w:bodyDiv w:val="1"/>
      <w:marLeft w:val="0"/>
      <w:marRight w:val="0"/>
      <w:marTop w:val="0"/>
      <w:marBottom w:val="0"/>
      <w:divBdr>
        <w:top w:val="none" w:sz="0" w:space="0" w:color="auto"/>
        <w:left w:val="none" w:sz="0" w:space="0" w:color="auto"/>
        <w:bottom w:val="none" w:sz="0" w:space="0" w:color="auto"/>
        <w:right w:val="none" w:sz="0" w:space="0" w:color="auto"/>
      </w:divBdr>
    </w:div>
    <w:div w:id="573588027">
      <w:bodyDiv w:val="1"/>
      <w:marLeft w:val="0"/>
      <w:marRight w:val="0"/>
      <w:marTop w:val="0"/>
      <w:marBottom w:val="0"/>
      <w:divBdr>
        <w:top w:val="none" w:sz="0" w:space="0" w:color="auto"/>
        <w:left w:val="none" w:sz="0" w:space="0" w:color="auto"/>
        <w:bottom w:val="none" w:sz="0" w:space="0" w:color="auto"/>
        <w:right w:val="none" w:sz="0" w:space="0" w:color="auto"/>
      </w:divBdr>
    </w:div>
    <w:div w:id="574896869">
      <w:bodyDiv w:val="1"/>
      <w:marLeft w:val="0"/>
      <w:marRight w:val="0"/>
      <w:marTop w:val="0"/>
      <w:marBottom w:val="0"/>
      <w:divBdr>
        <w:top w:val="none" w:sz="0" w:space="0" w:color="auto"/>
        <w:left w:val="none" w:sz="0" w:space="0" w:color="auto"/>
        <w:bottom w:val="none" w:sz="0" w:space="0" w:color="auto"/>
        <w:right w:val="none" w:sz="0" w:space="0" w:color="auto"/>
      </w:divBdr>
    </w:div>
    <w:div w:id="577637612">
      <w:bodyDiv w:val="1"/>
      <w:marLeft w:val="0"/>
      <w:marRight w:val="0"/>
      <w:marTop w:val="0"/>
      <w:marBottom w:val="0"/>
      <w:divBdr>
        <w:top w:val="none" w:sz="0" w:space="0" w:color="auto"/>
        <w:left w:val="none" w:sz="0" w:space="0" w:color="auto"/>
        <w:bottom w:val="none" w:sz="0" w:space="0" w:color="auto"/>
        <w:right w:val="none" w:sz="0" w:space="0" w:color="auto"/>
      </w:divBdr>
    </w:div>
    <w:div w:id="577978528">
      <w:bodyDiv w:val="1"/>
      <w:marLeft w:val="0"/>
      <w:marRight w:val="0"/>
      <w:marTop w:val="0"/>
      <w:marBottom w:val="0"/>
      <w:divBdr>
        <w:top w:val="none" w:sz="0" w:space="0" w:color="auto"/>
        <w:left w:val="none" w:sz="0" w:space="0" w:color="auto"/>
        <w:bottom w:val="none" w:sz="0" w:space="0" w:color="auto"/>
        <w:right w:val="none" w:sz="0" w:space="0" w:color="auto"/>
      </w:divBdr>
    </w:div>
    <w:div w:id="579995168">
      <w:bodyDiv w:val="1"/>
      <w:marLeft w:val="0"/>
      <w:marRight w:val="0"/>
      <w:marTop w:val="0"/>
      <w:marBottom w:val="0"/>
      <w:divBdr>
        <w:top w:val="none" w:sz="0" w:space="0" w:color="auto"/>
        <w:left w:val="none" w:sz="0" w:space="0" w:color="auto"/>
        <w:bottom w:val="none" w:sz="0" w:space="0" w:color="auto"/>
        <w:right w:val="none" w:sz="0" w:space="0" w:color="auto"/>
      </w:divBdr>
    </w:div>
    <w:div w:id="583415940">
      <w:bodyDiv w:val="1"/>
      <w:marLeft w:val="0"/>
      <w:marRight w:val="0"/>
      <w:marTop w:val="0"/>
      <w:marBottom w:val="0"/>
      <w:divBdr>
        <w:top w:val="none" w:sz="0" w:space="0" w:color="auto"/>
        <w:left w:val="none" w:sz="0" w:space="0" w:color="auto"/>
        <w:bottom w:val="none" w:sz="0" w:space="0" w:color="auto"/>
        <w:right w:val="none" w:sz="0" w:space="0" w:color="auto"/>
      </w:divBdr>
    </w:div>
    <w:div w:id="584649402">
      <w:bodyDiv w:val="1"/>
      <w:marLeft w:val="0"/>
      <w:marRight w:val="0"/>
      <w:marTop w:val="0"/>
      <w:marBottom w:val="0"/>
      <w:divBdr>
        <w:top w:val="none" w:sz="0" w:space="0" w:color="auto"/>
        <w:left w:val="none" w:sz="0" w:space="0" w:color="auto"/>
        <w:bottom w:val="none" w:sz="0" w:space="0" w:color="auto"/>
        <w:right w:val="none" w:sz="0" w:space="0" w:color="auto"/>
      </w:divBdr>
    </w:div>
    <w:div w:id="585118918">
      <w:bodyDiv w:val="1"/>
      <w:marLeft w:val="0"/>
      <w:marRight w:val="0"/>
      <w:marTop w:val="0"/>
      <w:marBottom w:val="0"/>
      <w:divBdr>
        <w:top w:val="none" w:sz="0" w:space="0" w:color="auto"/>
        <w:left w:val="none" w:sz="0" w:space="0" w:color="auto"/>
        <w:bottom w:val="none" w:sz="0" w:space="0" w:color="auto"/>
        <w:right w:val="none" w:sz="0" w:space="0" w:color="auto"/>
      </w:divBdr>
    </w:div>
    <w:div w:id="585964834">
      <w:bodyDiv w:val="1"/>
      <w:marLeft w:val="0"/>
      <w:marRight w:val="0"/>
      <w:marTop w:val="0"/>
      <w:marBottom w:val="0"/>
      <w:divBdr>
        <w:top w:val="none" w:sz="0" w:space="0" w:color="auto"/>
        <w:left w:val="none" w:sz="0" w:space="0" w:color="auto"/>
        <w:bottom w:val="none" w:sz="0" w:space="0" w:color="auto"/>
        <w:right w:val="none" w:sz="0" w:space="0" w:color="auto"/>
      </w:divBdr>
    </w:div>
    <w:div w:id="586426485">
      <w:bodyDiv w:val="1"/>
      <w:marLeft w:val="0"/>
      <w:marRight w:val="0"/>
      <w:marTop w:val="0"/>
      <w:marBottom w:val="0"/>
      <w:divBdr>
        <w:top w:val="none" w:sz="0" w:space="0" w:color="auto"/>
        <w:left w:val="none" w:sz="0" w:space="0" w:color="auto"/>
        <w:bottom w:val="none" w:sz="0" w:space="0" w:color="auto"/>
        <w:right w:val="none" w:sz="0" w:space="0" w:color="auto"/>
      </w:divBdr>
    </w:div>
    <w:div w:id="586496156">
      <w:bodyDiv w:val="1"/>
      <w:marLeft w:val="0"/>
      <w:marRight w:val="0"/>
      <w:marTop w:val="0"/>
      <w:marBottom w:val="0"/>
      <w:divBdr>
        <w:top w:val="none" w:sz="0" w:space="0" w:color="auto"/>
        <w:left w:val="none" w:sz="0" w:space="0" w:color="auto"/>
        <w:bottom w:val="none" w:sz="0" w:space="0" w:color="auto"/>
        <w:right w:val="none" w:sz="0" w:space="0" w:color="auto"/>
      </w:divBdr>
    </w:div>
    <w:div w:id="586695501">
      <w:bodyDiv w:val="1"/>
      <w:marLeft w:val="0"/>
      <w:marRight w:val="0"/>
      <w:marTop w:val="0"/>
      <w:marBottom w:val="0"/>
      <w:divBdr>
        <w:top w:val="none" w:sz="0" w:space="0" w:color="auto"/>
        <w:left w:val="none" w:sz="0" w:space="0" w:color="auto"/>
        <w:bottom w:val="none" w:sz="0" w:space="0" w:color="auto"/>
        <w:right w:val="none" w:sz="0" w:space="0" w:color="auto"/>
      </w:divBdr>
    </w:div>
    <w:div w:id="588467182">
      <w:bodyDiv w:val="1"/>
      <w:marLeft w:val="0"/>
      <w:marRight w:val="0"/>
      <w:marTop w:val="0"/>
      <w:marBottom w:val="0"/>
      <w:divBdr>
        <w:top w:val="none" w:sz="0" w:space="0" w:color="auto"/>
        <w:left w:val="none" w:sz="0" w:space="0" w:color="auto"/>
        <w:bottom w:val="none" w:sz="0" w:space="0" w:color="auto"/>
        <w:right w:val="none" w:sz="0" w:space="0" w:color="auto"/>
      </w:divBdr>
    </w:div>
    <w:div w:id="593561928">
      <w:bodyDiv w:val="1"/>
      <w:marLeft w:val="0"/>
      <w:marRight w:val="0"/>
      <w:marTop w:val="0"/>
      <w:marBottom w:val="0"/>
      <w:divBdr>
        <w:top w:val="none" w:sz="0" w:space="0" w:color="auto"/>
        <w:left w:val="none" w:sz="0" w:space="0" w:color="auto"/>
        <w:bottom w:val="none" w:sz="0" w:space="0" w:color="auto"/>
        <w:right w:val="none" w:sz="0" w:space="0" w:color="auto"/>
      </w:divBdr>
    </w:div>
    <w:div w:id="595090678">
      <w:bodyDiv w:val="1"/>
      <w:marLeft w:val="0"/>
      <w:marRight w:val="0"/>
      <w:marTop w:val="0"/>
      <w:marBottom w:val="0"/>
      <w:divBdr>
        <w:top w:val="none" w:sz="0" w:space="0" w:color="auto"/>
        <w:left w:val="none" w:sz="0" w:space="0" w:color="auto"/>
        <w:bottom w:val="none" w:sz="0" w:space="0" w:color="auto"/>
        <w:right w:val="none" w:sz="0" w:space="0" w:color="auto"/>
      </w:divBdr>
    </w:div>
    <w:div w:id="597177055">
      <w:bodyDiv w:val="1"/>
      <w:marLeft w:val="0"/>
      <w:marRight w:val="0"/>
      <w:marTop w:val="0"/>
      <w:marBottom w:val="0"/>
      <w:divBdr>
        <w:top w:val="none" w:sz="0" w:space="0" w:color="auto"/>
        <w:left w:val="none" w:sz="0" w:space="0" w:color="auto"/>
        <w:bottom w:val="none" w:sz="0" w:space="0" w:color="auto"/>
        <w:right w:val="none" w:sz="0" w:space="0" w:color="auto"/>
      </w:divBdr>
    </w:div>
    <w:div w:id="601183033">
      <w:bodyDiv w:val="1"/>
      <w:marLeft w:val="0"/>
      <w:marRight w:val="0"/>
      <w:marTop w:val="0"/>
      <w:marBottom w:val="0"/>
      <w:divBdr>
        <w:top w:val="none" w:sz="0" w:space="0" w:color="auto"/>
        <w:left w:val="none" w:sz="0" w:space="0" w:color="auto"/>
        <w:bottom w:val="none" w:sz="0" w:space="0" w:color="auto"/>
        <w:right w:val="none" w:sz="0" w:space="0" w:color="auto"/>
      </w:divBdr>
    </w:div>
    <w:div w:id="603001025">
      <w:bodyDiv w:val="1"/>
      <w:marLeft w:val="0"/>
      <w:marRight w:val="0"/>
      <w:marTop w:val="0"/>
      <w:marBottom w:val="0"/>
      <w:divBdr>
        <w:top w:val="none" w:sz="0" w:space="0" w:color="auto"/>
        <w:left w:val="none" w:sz="0" w:space="0" w:color="auto"/>
        <w:bottom w:val="none" w:sz="0" w:space="0" w:color="auto"/>
        <w:right w:val="none" w:sz="0" w:space="0" w:color="auto"/>
      </w:divBdr>
    </w:div>
    <w:div w:id="603849683">
      <w:bodyDiv w:val="1"/>
      <w:marLeft w:val="0"/>
      <w:marRight w:val="0"/>
      <w:marTop w:val="0"/>
      <w:marBottom w:val="0"/>
      <w:divBdr>
        <w:top w:val="none" w:sz="0" w:space="0" w:color="auto"/>
        <w:left w:val="none" w:sz="0" w:space="0" w:color="auto"/>
        <w:bottom w:val="none" w:sz="0" w:space="0" w:color="auto"/>
        <w:right w:val="none" w:sz="0" w:space="0" w:color="auto"/>
      </w:divBdr>
      <w:divsChild>
        <w:div w:id="448937989">
          <w:marLeft w:val="0"/>
          <w:marRight w:val="0"/>
          <w:marTop w:val="0"/>
          <w:marBottom w:val="0"/>
          <w:divBdr>
            <w:top w:val="none" w:sz="0" w:space="0" w:color="auto"/>
            <w:left w:val="none" w:sz="0" w:space="0" w:color="auto"/>
            <w:bottom w:val="none" w:sz="0" w:space="0" w:color="auto"/>
            <w:right w:val="none" w:sz="0" w:space="0" w:color="auto"/>
          </w:divBdr>
        </w:div>
        <w:div w:id="511341420">
          <w:marLeft w:val="0"/>
          <w:marRight w:val="0"/>
          <w:marTop w:val="0"/>
          <w:marBottom w:val="0"/>
          <w:divBdr>
            <w:top w:val="none" w:sz="0" w:space="0" w:color="auto"/>
            <w:left w:val="none" w:sz="0" w:space="0" w:color="auto"/>
            <w:bottom w:val="none" w:sz="0" w:space="0" w:color="auto"/>
            <w:right w:val="none" w:sz="0" w:space="0" w:color="auto"/>
          </w:divBdr>
        </w:div>
      </w:divsChild>
    </w:div>
    <w:div w:id="604852648">
      <w:bodyDiv w:val="1"/>
      <w:marLeft w:val="0"/>
      <w:marRight w:val="0"/>
      <w:marTop w:val="0"/>
      <w:marBottom w:val="0"/>
      <w:divBdr>
        <w:top w:val="none" w:sz="0" w:space="0" w:color="auto"/>
        <w:left w:val="none" w:sz="0" w:space="0" w:color="auto"/>
        <w:bottom w:val="none" w:sz="0" w:space="0" w:color="auto"/>
        <w:right w:val="none" w:sz="0" w:space="0" w:color="auto"/>
      </w:divBdr>
    </w:div>
    <w:div w:id="613289612">
      <w:bodyDiv w:val="1"/>
      <w:marLeft w:val="0"/>
      <w:marRight w:val="0"/>
      <w:marTop w:val="0"/>
      <w:marBottom w:val="0"/>
      <w:divBdr>
        <w:top w:val="none" w:sz="0" w:space="0" w:color="auto"/>
        <w:left w:val="none" w:sz="0" w:space="0" w:color="auto"/>
        <w:bottom w:val="none" w:sz="0" w:space="0" w:color="auto"/>
        <w:right w:val="none" w:sz="0" w:space="0" w:color="auto"/>
      </w:divBdr>
    </w:div>
    <w:div w:id="614290705">
      <w:bodyDiv w:val="1"/>
      <w:marLeft w:val="0"/>
      <w:marRight w:val="0"/>
      <w:marTop w:val="0"/>
      <w:marBottom w:val="0"/>
      <w:divBdr>
        <w:top w:val="none" w:sz="0" w:space="0" w:color="auto"/>
        <w:left w:val="none" w:sz="0" w:space="0" w:color="auto"/>
        <w:bottom w:val="none" w:sz="0" w:space="0" w:color="auto"/>
        <w:right w:val="none" w:sz="0" w:space="0" w:color="auto"/>
      </w:divBdr>
    </w:div>
    <w:div w:id="616135848">
      <w:bodyDiv w:val="1"/>
      <w:marLeft w:val="0"/>
      <w:marRight w:val="0"/>
      <w:marTop w:val="0"/>
      <w:marBottom w:val="0"/>
      <w:divBdr>
        <w:top w:val="none" w:sz="0" w:space="0" w:color="auto"/>
        <w:left w:val="none" w:sz="0" w:space="0" w:color="auto"/>
        <w:bottom w:val="none" w:sz="0" w:space="0" w:color="auto"/>
        <w:right w:val="none" w:sz="0" w:space="0" w:color="auto"/>
      </w:divBdr>
    </w:div>
    <w:div w:id="621887710">
      <w:bodyDiv w:val="1"/>
      <w:marLeft w:val="0"/>
      <w:marRight w:val="0"/>
      <w:marTop w:val="0"/>
      <w:marBottom w:val="0"/>
      <w:divBdr>
        <w:top w:val="none" w:sz="0" w:space="0" w:color="auto"/>
        <w:left w:val="none" w:sz="0" w:space="0" w:color="auto"/>
        <w:bottom w:val="none" w:sz="0" w:space="0" w:color="auto"/>
        <w:right w:val="none" w:sz="0" w:space="0" w:color="auto"/>
      </w:divBdr>
      <w:divsChild>
        <w:div w:id="653140548">
          <w:marLeft w:val="0"/>
          <w:marRight w:val="0"/>
          <w:marTop w:val="120"/>
          <w:marBottom w:val="120"/>
          <w:divBdr>
            <w:top w:val="none" w:sz="0" w:space="0" w:color="auto"/>
            <w:left w:val="none" w:sz="0" w:space="0" w:color="auto"/>
            <w:bottom w:val="none" w:sz="0" w:space="0" w:color="auto"/>
            <w:right w:val="none" w:sz="0" w:space="0" w:color="auto"/>
          </w:divBdr>
          <w:divsChild>
            <w:div w:id="1238905227">
              <w:marLeft w:val="0"/>
              <w:marRight w:val="0"/>
              <w:marTop w:val="0"/>
              <w:marBottom w:val="0"/>
              <w:divBdr>
                <w:top w:val="none" w:sz="0" w:space="0" w:color="auto"/>
                <w:left w:val="none" w:sz="0" w:space="0" w:color="auto"/>
                <w:bottom w:val="none" w:sz="0" w:space="0" w:color="auto"/>
                <w:right w:val="none" w:sz="0" w:space="0" w:color="auto"/>
              </w:divBdr>
              <w:divsChild>
                <w:div w:id="140687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389121">
      <w:bodyDiv w:val="1"/>
      <w:marLeft w:val="0"/>
      <w:marRight w:val="0"/>
      <w:marTop w:val="0"/>
      <w:marBottom w:val="0"/>
      <w:divBdr>
        <w:top w:val="none" w:sz="0" w:space="0" w:color="auto"/>
        <w:left w:val="none" w:sz="0" w:space="0" w:color="auto"/>
        <w:bottom w:val="none" w:sz="0" w:space="0" w:color="auto"/>
        <w:right w:val="none" w:sz="0" w:space="0" w:color="auto"/>
      </w:divBdr>
    </w:div>
    <w:div w:id="625114473">
      <w:bodyDiv w:val="1"/>
      <w:marLeft w:val="0"/>
      <w:marRight w:val="0"/>
      <w:marTop w:val="0"/>
      <w:marBottom w:val="0"/>
      <w:divBdr>
        <w:top w:val="none" w:sz="0" w:space="0" w:color="auto"/>
        <w:left w:val="none" w:sz="0" w:space="0" w:color="auto"/>
        <w:bottom w:val="none" w:sz="0" w:space="0" w:color="auto"/>
        <w:right w:val="none" w:sz="0" w:space="0" w:color="auto"/>
      </w:divBdr>
    </w:div>
    <w:div w:id="626665751">
      <w:bodyDiv w:val="1"/>
      <w:marLeft w:val="0"/>
      <w:marRight w:val="0"/>
      <w:marTop w:val="0"/>
      <w:marBottom w:val="0"/>
      <w:divBdr>
        <w:top w:val="none" w:sz="0" w:space="0" w:color="auto"/>
        <w:left w:val="none" w:sz="0" w:space="0" w:color="auto"/>
        <w:bottom w:val="none" w:sz="0" w:space="0" w:color="auto"/>
        <w:right w:val="none" w:sz="0" w:space="0" w:color="auto"/>
      </w:divBdr>
    </w:div>
    <w:div w:id="629358049">
      <w:bodyDiv w:val="1"/>
      <w:marLeft w:val="0"/>
      <w:marRight w:val="0"/>
      <w:marTop w:val="0"/>
      <w:marBottom w:val="0"/>
      <w:divBdr>
        <w:top w:val="none" w:sz="0" w:space="0" w:color="auto"/>
        <w:left w:val="none" w:sz="0" w:space="0" w:color="auto"/>
        <w:bottom w:val="none" w:sz="0" w:space="0" w:color="auto"/>
        <w:right w:val="none" w:sz="0" w:space="0" w:color="auto"/>
      </w:divBdr>
    </w:div>
    <w:div w:id="630131322">
      <w:bodyDiv w:val="1"/>
      <w:marLeft w:val="0"/>
      <w:marRight w:val="0"/>
      <w:marTop w:val="0"/>
      <w:marBottom w:val="0"/>
      <w:divBdr>
        <w:top w:val="none" w:sz="0" w:space="0" w:color="auto"/>
        <w:left w:val="none" w:sz="0" w:space="0" w:color="auto"/>
        <w:bottom w:val="none" w:sz="0" w:space="0" w:color="auto"/>
        <w:right w:val="none" w:sz="0" w:space="0" w:color="auto"/>
      </w:divBdr>
    </w:div>
    <w:div w:id="633565981">
      <w:bodyDiv w:val="1"/>
      <w:marLeft w:val="0"/>
      <w:marRight w:val="0"/>
      <w:marTop w:val="0"/>
      <w:marBottom w:val="0"/>
      <w:divBdr>
        <w:top w:val="none" w:sz="0" w:space="0" w:color="auto"/>
        <w:left w:val="none" w:sz="0" w:space="0" w:color="auto"/>
        <w:bottom w:val="none" w:sz="0" w:space="0" w:color="auto"/>
        <w:right w:val="none" w:sz="0" w:space="0" w:color="auto"/>
      </w:divBdr>
    </w:div>
    <w:div w:id="635065631">
      <w:bodyDiv w:val="1"/>
      <w:marLeft w:val="0"/>
      <w:marRight w:val="0"/>
      <w:marTop w:val="0"/>
      <w:marBottom w:val="0"/>
      <w:divBdr>
        <w:top w:val="none" w:sz="0" w:space="0" w:color="auto"/>
        <w:left w:val="none" w:sz="0" w:space="0" w:color="auto"/>
        <w:bottom w:val="none" w:sz="0" w:space="0" w:color="auto"/>
        <w:right w:val="none" w:sz="0" w:space="0" w:color="auto"/>
      </w:divBdr>
    </w:div>
    <w:div w:id="636030853">
      <w:bodyDiv w:val="1"/>
      <w:marLeft w:val="0"/>
      <w:marRight w:val="0"/>
      <w:marTop w:val="0"/>
      <w:marBottom w:val="0"/>
      <w:divBdr>
        <w:top w:val="none" w:sz="0" w:space="0" w:color="auto"/>
        <w:left w:val="none" w:sz="0" w:space="0" w:color="auto"/>
        <w:bottom w:val="none" w:sz="0" w:space="0" w:color="auto"/>
        <w:right w:val="none" w:sz="0" w:space="0" w:color="auto"/>
      </w:divBdr>
    </w:div>
    <w:div w:id="640698132">
      <w:bodyDiv w:val="1"/>
      <w:marLeft w:val="0"/>
      <w:marRight w:val="0"/>
      <w:marTop w:val="0"/>
      <w:marBottom w:val="0"/>
      <w:divBdr>
        <w:top w:val="none" w:sz="0" w:space="0" w:color="auto"/>
        <w:left w:val="none" w:sz="0" w:space="0" w:color="auto"/>
        <w:bottom w:val="none" w:sz="0" w:space="0" w:color="auto"/>
        <w:right w:val="none" w:sz="0" w:space="0" w:color="auto"/>
      </w:divBdr>
    </w:div>
    <w:div w:id="650211316">
      <w:bodyDiv w:val="1"/>
      <w:marLeft w:val="0"/>
      <w:marRight w:val="0"/>
      <w:marTop w:val="0"/>
      <w:marBottom w:val="0"/>
      <w:divBdr>
        <w:top w:val="none" w:sz="0" w:space="0" w:color="auto"/>
        <w:left w:val="none" w:sz="0" w:space="0" w:color="auto"/>
        <w:bottom w:val="none" w:sz="0" w:space="0" w:color="auto"/>
        <w:right w:val="none" w:sz="0" w:space="0" w:color="auto"/>
      </w:divBdr>
    </w:div>
    <w:div w:id="651446442">
      <w:bodyDiv w:val="1"/>
      <w:marLeft w:val="0"/>
      <w:marRight w:val="0"/>
      <w:marTop w:val="0"/>
      <w:marBottom w:val="0"/>
      <w:divBdr>
        <w:top w:val="none" w:sz="0" w:space="0" w:color="auto"/>
        <w:left w:val="none" w:sz="0" w:space="0" w:color="auto"/>
        <w:bottom w:val="none" w:sz="0" w:space="0" w:color="auto"/>
        <w:right w:val="none" w:sz="0" w:space="0" w:color="auto"/>
      </w:divBdr>
    </w:div>
    <w:div w:id="653683778">
      <w:bodyDiv w:val="1"/>
      <w:marLeft w:val="0"/>
      <w:marRight w:val="0"/>
      <w:marTop w:val="0"/>
      <w:marBottom w:val="0"/>
      <w:divBdr>
        <w:top w:val="none" w:sz="0" w:space="0" w:color="auto"/>
        <w:left w:val="none" w:sz="0" w:space="0" w:color="auto"/>
        <w:bottom w:val="none" w:sz="0" w:space="0" w:color="auto"/>
        <w:right w:val="none" w:sz="0" w:space="0" w:color="auto"/>
      </w:divBdr>
    </w:div>
    <w:div w:id="658576141">
      <w:bodyDiv w:val="1"/>
      <w:marLeft w:val="0"/>
      <w:marRight w:val="0"/>
      <w:marTop w:val="0"/>
      <w:marBottom w:val="0"/>
      <w:divBdr>
        <w:top w:val="none" w:sz="0" w:space="0" w:color="auto"/>
        <w:left w:val="none" w:sz="0" w:space="0" w:color="auto"/>
        <w:bottom w:val="none" w:sz="0" w:space="0" w:color="auto"/>
        <w:right w:val="none" w:sz="0" w:space="0" w:color="auto"/>
      </w:divBdr>
      <w:divsChild>
        <w:div w:id="1380395806">
          <w:marLeft w:val="0"/>
          <w:marRight w:val="0"/>
          <w:marTop w:val="0"/>
          <w:marBottom w:val="0"/>
          <w:divBdr>
            <w:top w:val="none" w:sz="0" w:space="0" w:color="auto"/>
            <w:left w:val="none" w:sz="0" w:space="0" w:color="auto"/>
            <w:bottom w:val="none" w:sz="0" w:space="0" w:color="auto"/>
            <w:right w:val="none" w:sz="0" w:space="0" w:color="auto"/>
          </w:divBdr>
          <w:divsChild>
            <w:div w:id="1664895724">
              <w:marLeft w:val="0"/>
              <w:marRight w:val="0"/>
              <w:marTop w:val="0"/>
              <w:marBottom w:val="0"/>
              <w:divBdr>
                <w:top w:val="none" w:sz="0" w:space="0" w:color="auto"/>
                <w:left w:val="none" w:sz="0" w:space="0" w:color="auto"/>
                <w:bottom w:val="none" w:sz="0" w:space="0" w:color="auto"/>
                <w:right w:val="none" w:sz="0" w:space="0" w:color="auto"/>
              </w:divBdr>
              <w:divsChild>
                <w:div w:id="192133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04089">
      <w:bodyDiv w:val="1"/>
      <w:marLeft w:val="0"/>
      <w:marRight w:val="0"/>
      <w:marTop w:val="0"/>
      <w:marBottom w:val="0"/>
      <w:divBdr>
        <w:top w:val="none" w:sz="0" w:space="0" w:color="auto"/>
        <w:left w:val="none" w:sz="0" w:space="0" w:color="auto"/>
        <w:bottom w:val="none" w:sz="0" w:space="0" w:color="auto"/>
        <w:right w:val="none" w:sz="0" w:space="0" w:color="auto"/>
      </w:divBdr>
    </w:div>
    <w:div w:id="659583566">
      <w:bodyDiv w:val="1"/>
      <w:marLeft w:val="0"/>
      <w:marRight w:val="0"/>
      <w:marTop w:val="0"/>
      <w:marBottom w:val="0"/>
      <w:divBdr>
        <w:top w:val="none" w:sz="0" w:space="0" w:color="auto"/>
        <w:left w:val="none" w:sz="0" w:space="0" w:color="auto"/>
        <w:bottom w:val="none" w:sz="0" w:space="0" w:color="auto"/>
        <w:right w:val="none" w:sz="0" w:space="0" w:color="auto"/>
      </w:divBdr>
    </w:div>
    <w:div w:id="661081744">
      <w:bodyDiv w:val="1"/>
      <w:marLeft w:val="0"/>
      <w:marRight w:val="0"/>
      <w:marTop w:val="0"/>
      <w:marBottom w:val="0"/>
      <w:divBdr>
        <w:top w:val="none" w:sz="0" w:space="0" w:color="auto"/>
        <w:left w:val="none" w:sz="0" w:space="0" w:color="auto"/>
        <w:bottom w:val="none" w:sz="0" w:space="0" w:color="auto"/>
        <w:right w:val="none" w:sz="0" w:space="0" w:color="auto"/>
      </w:divBdr>
    </w:div>
    <w:div w:id="663555299">
      <w:bodyDiv w:val="1"/>
      <w:marLeft w:val="0"/>
      <w:marRight w:val="0"/>
      <w:marTop w:val="0"/>
      <w:marBottom w:val="0"/>
      <w:divBdr>
        <w:top w:val="none" w:sz="0" w:space="0" w:color="auto"/>
        <w:left w:val="none" w:sz="0" w:space="0" w:color="auto"/>
        <w:bottom w:val="none" w:sz="0" w:space="0" w:color="auto"/>
        <w:right w:val="none" w:sz="0" w:space="0" w:color="auto"/>
      </w:divBdr>
    </w:div>
    <w:div w:id="663902509">
      <w:bodyDiv w:val="1"/>
      <w:marLeft w:val="0"/>
      <w:marRight w:val="0"/>
      <w:marTop w:val="0"/>
      <w:marBottom w:val="0"/>
      <w:divBdr>
        <w:top w:val="none" w:sz="0" w:space="0" w:color="auto"/>
        <w:left w:val="none" w:sz="0" w:space="0" w:color="auto"/>
        <w:bottom w:val="none" w:sz="0" w:space="0" w:color="auto"/>
        <w:right w:val="none" w:sz="0" w:space="0" w:color="auto"/>
      </w:divBdr>
    </w:div>
    <w:div w:id="664287107">
      <w:bodyDiv w:val="1"/>
      <w:marLeft w:val="0"/>
      <w:marRight w:val="0"/>
      <w:marTop w:val="0"/>
      <w:marBottom w:val="0"/>
      <w:divBdr>
        <w:top w:val="none" w:sz="0" w:space="0" w:color="auto"/>
        <w:left w:val="none" w:sz="0" w:space="0" w:color="auto"/>
        <w:bottom w:val="none" w:sz="0" w:space="0" w:color="auto"/>
        <w:right w:val="none" w:sz="0" w:space="0" w:color="auto"/>
      </w:divBdr>
    </w:div>
    <w:div w:id="665480832">
      <w:bodyDiv w:val="1"/>
      <w:marLeft w:val="0"/>
      <w:marRight w:val="0"/>
      <w:marTop w:val="0"/>
      <w:marBottom w:val="0"/>
      <w:divBdr>
        <w:top w:val="none" w:sz="0" w:space="0" w:color="auto"/>
        <w:left w:val="none" w:sz="0" w:space="0" w:color="auto"/>
        <w:bottom w:val="none" w:sz="0" w:space="0" w:color="auto"/>
        <w:right w:val="none" w:sz="0" w:space="0" w:color="auto"/>
      </w:divBdr>
    </w:div>
    <w:div w:id="670448757">
      <w:bodyDiv w:val="1"/>
      <w:marLeft w:val="0"/>
      <w:marRight w:val="0"/>
      <w:marTop w:val="0"/>
      <w:marBottom w:val="0"/>
      <w:divBdr>
        <w:top w:val="none" w:sz="0" w:space="0" w:color="auto"/>
        <w:left w:val="none" w:sz="0" w:space="0" w:color="auto"/>
        <w:bottom w:val="none" w:sz="0" w:space="0" w:color="auto"/>
        <w:right w:val="none" w:sz="0" w:space="0" w:color="auto"/>
      </w:divBdr>
    </w:div>
    <w:div w:id="680398133">
      <w:bodyDiv w:val="1"/>
      <w:marLeft w:val="0"/>
      <w:marRight w:val="0"/>
      <w:marTop w:val="0"/>
      <w:marBottom w:val="0"/>
      <w:divBdr>
        <w:top w:val="none" w:sz="0" w:space="0" w:color="auto"/>
        <w:left w:val="none" w:sz="0" w:space="0" w:color="auto"/>
        <w:bottom w:val="none" w:sz="0" w:space="0" w:color="auto"/>
        <w:right w:val="none" w:sz="0" w:space="0" w:color="auto"/>
      </w:divBdr>
    </w:div>
    <w:div w:id="682321473">
      <w:bodyDiv w:val="1"/>
      <w:marLeft w:val="0"/>
      <w:marRight w:val="0"/>
      <w:marTop w:val="0"/>
      <w:marBottom w:val="0"/>
      <w:divBdr>
        <w:top w:val="none" w:sz="0" w:space="0" w:color="auto"/>
        <w:left w:val="none" w:sz="0" w:space="0" w:color="auto"/>
        <w:bottom w:val="none" w:sz="0" w:space="0" w:color="auto"/>
        <w:right w:val="none" w:sz="0" w:space="0" w:color="auto"/>
      </w:divBdr>
      <w:divsChild>
        <w:div w:id="1345982176">
          <w:marLeft w:val="0"/>
          <w:marRight w:val="0"/>
          <w:marTop w:val="0"/>
          <w:marBottom w:val="0"/>
          <w:divBdr>
            <w:top w:val="none" w:sz="0" w:space="0" w:color="auto"/>
            <w:left w:val="none" w:sz="0" w:space="0" w:color="auto"/>
            <w:bottom w:val="none" w:sz="0" w:space="0" w:color="auto"/>
            <w:right w:val="none" w:sz="0" w:space="0" w:color="auto"/>
          </w:divBdr>
        </w:div>
        <w:div w:id="1981182769">
          <w:marLeft w:val="0"/>
          <w:marRight w:val="0"/>
          <w:marTop w:val="0"/>
          <w:marBottom w:val="0"/>
          <w:divBdr>
            <w:top w:val="none" w:sz="0" w:space="0" w:color="auto"/>
            <w:left w:val="none" w:sz="0" w:space="0" w:color="auto"/>
            <w:bottom w:val="none" w:sz="0" w:space="0" w:color="auto"/>
            <w:right w:val="none" w:sz="0" w:space="0" w:color="auto"/>
          </w:divBdr>
        </w:div>
      </w:divsChild>
    </w:div>
    <w:div w:id="683673690">
      <w:bodyDiv w:val="1"/>
      <w:marLeft w:val="0"/>
      <w:marRight w:val="0"/>
      <w:marTop w:val="0"/>
      <w:marBottom w:val="0"/>
      <w:divBdr>
        <w:top w:val="none" w:sz="0" w:space="0" w:color="auto"/>
        <w:left w:val="none" w:sz="0" w:space="0" w:color="auto"/>
        <w:bottom w:val="none" w:sz="0" w:space="0" w:color="auto"/>
        <w:right w:val="none" w:sz="0" w:space="0" w:color="auto"/>
      </w:divBdr>
    </w:div>
    <w:div w:id="684746130">
      <w:bodyDiv w:val="1"/>
      <w:marLeft w:val="0"/>
      <w:marRight w:val="0"/>
      <w:marTop w:val="0"/>
      <w:marBottom w:val="0"/>
      <w:divBdr>
        <w:top w:val="none" w:sz="0" w:space="0" w:color="auto"/>
        <w:left w:val="none" w:sz="0" w:space="0" w:color="auto"/>
        <w:bottom w:val="none" w:sz="0" w:space="0" w:color="auto"/>
        <w:right w:val="none" w:sz="0" w:space="0" w:color="auto"/>
      </w:divBdr>
    </w:div>
    <w:div w:id="685014586">
      <w:bodyDiv w:val="1"/>
      <w:marLeft w:val="0"/>
      <w:marRight w:val="0"/>
      <w:marTop w:val="0"/>
      <w:marBottom w:val="0"/>
      <w:divBdr>
        <w:top w:val="none" w:sz="0" w:space="0" w:color="auto"/>
        <w:left w:val="none" w:sz="0" w:space="0" w:color="auto"/>
        <w:bottom w:val="none" w:sz="0" w:space="0" w:color="auto"/>
        <w:right w:val="none" w:sz="0" w:space="0" w:color="auto"/>
      </w:divBdr>
    </w:div>
    <w:div w:id="685207497">
      <w:bodyDiv w:val="1"/>
      <w:marLeft w:val="0"/>
      <w:marRight w:val="0"/>
      <w:marTop w:val="0"/>
      <w:marBottom w:val="0"/>
      <w:divBdr>
        <w:top w:val="none" w:sz="0" w:space="0" w:color="auto"/>
        <w:left w:val="none" w:sz="0" w:space="0" w:color="auto"/>
        <w:bottom w:val="none" w:sz="0" w:space="0" w:color="auto"/>
        <w:right w:val="none" w:sz="0" w:space="0" w:color="auto"/>
      </w:divBdr>
    </w:div>
    <w:div w:id="685866318">
      <w:bodyDiv w:val="1"/>
      <w:marLeft w:val="0"/>
      <w:marRight w:val="0"/>
      <w:marTop w:val="0"/>
      <w:marBottom w:val="0"/>
      <w:divBdr>
        <w:top w:val="none" w:sz="0" w:space="0" w:color="auto"/>
        <w:left w:val="none" w:sz="0" w:space="0" w:color="auto"/>
        <w:bottom w:val="none" w:sz="0" w:space="0" w:color="auto"/>
        <w:right w:val="none" w:sz="0" w:space="0" w:color="auto"/>
      </w:divBdr>
    </w:div>
    <w:div w:id="686250477">
      <w:bodyDiv w:val="1"/>
      <w:marLeft w:val="0"/>
      <w:marRight w:val="0"/>
      <w:marTop w:val="0"/>
      <w:marBottom w:val="0"/>
      <w:divBdr>
        <w:top w:val="none" w:sz="0" w:space="0" w:color="auto"/>
        <w:left w:val="none" w:sz="0" w:space="0" w:color="auto"/>
        <w:bottom w:val="none" w:sz="0" w:space="0" w:color="auto"/>
        <w:right w:val="none" w:sz="0" w:space="0" w:color="auto"/>
      </w:divBdr>
    </w:div>
    <w:div w:id="692266203">
      <w:bodyDiv w:val="1"/>
      <w:marLeft w:val="0"/>
      <w:marRight w:val="0"/>
      <w:marTop w:val="0"/>
      <w:marBottom w:val="0"/>
      <w:divBdr>
        <w:top w:val="none" w:sz="0" w:space="0" w:color="auto"/>
        <w:left w:val="none" w:sz="0" w:space="0" w:color="auto"/>
        <w:bottom w:val="none" w:sz="0" w:space="0" w:color="auto"/>
        <w:right w:val="none" w:sz="0" w:space="0" w:color="auto"/>
      </w:divBdr>
    </w:div>
    <w:div w:id="692419862">
      <w:bodyDiv w:val="1"/>
      <w:marLeft w:val="0"/>
      <w:marRight w:val="0"/>
      <w:marTop w:val="0"/>
      <w:marBottom w:val="0"/>
      <w:divBdr>
        <w:top w:val="none" w:sz="0" w:space="0" w:color="auto"/>
        <w:left w:val="none" w:sz="0" w:space="0" w:color="auto"/>
        <w:bottom w:val="none" w:sz="0" w:space="0" w:color="auto"/>
        <w:right w:val="none" w:sz="0" w:space="0" w:color="auto"/>
      </w:divBdr>
    </w:div>
    <w:div w:id="694962528">
      <w:bodyDiv w:val="1"/>
      <w:marLeft w:val="0"/>
      <w:marRight w:val="0"/>
      <w:marTop w:val="0"/>
      <w:marBottom w:val="0"/>
      <w:divBdr>
        <w:top w:val="none" w:sz="0" w:space="0" w:color="auto"/>
        <w:left w:val="none" w:sz="0" w:space="0" w:color="auto"/>
        <w:bottom w:val="none" w:sz="0" w:space="0" w:color="auto"/>
        <w:right w:val="none" w:sz="0" w:space="0" w:color="auto"/>
      </w:divBdr>
    </w:div>
    <w:div w:id="696738297">
      <w:bodyDiv w:val="1"/>
      <w:marLeft w:val="0"/>
      <w:marRight w:val="0"/>
      <w:marTop w:val="0"/>
      <w:marBottom w:val="0"/>
      <w:divBdr>
        <w:top w:val="none" w:sz="0" w:space="0" w:color="auto"/>
        <w:left w:val="none" w:sz="0" w:space="0" w:color="auto"/>
        <w:bottom w:val="none" w:sz="0" w:space="0" w:color="auto"/>
        <w:right w:val="none" w:sz="0" w:space="0" w:color="auto"/>
      </w:divBdr>
    </w:div>
    <w:div w:id="698317375">
      <w:bodyDiv w:val="1"/>
      <w:marLeft w:val="0"/>
      <w:marRight w:val="0"/>
      <w:marTop w:val="0"/>
      <w:marBottom w:val="0"/>
      <w:divBdr>
        <w:top w:val="none" w:sz="0" w:space="0" w:color="auto"/>
        <w:left w:val="none" w:sz="0" w:space="0" w:color="auto"/>
        <w:bottom w:val="none" w:sz="0" w:space="0" w:color="auto"/>
        <w:right w:val="none" w:sz="0" w:space="0" w:color="auto"/>
      </w:divBdr>
    </w:div>
    <w:div w:id="701395000">
      <w:bodyDiv w:val="1"/>
      <w:marLeft w:val="0"/>
      <w:marRight w:val="0"/>
      <w:marTop w:val="0"/>
      <w:marBottom w:val="0"/>
      <w:divBdr>
        <w:top w:val="none" w:sz="0" w:space="0" w:color="auto"/>
        <w:left w:val="none" w:sz="0" w:space="0" w:color="auto"/>
        <w:bottom w:val="none" w:sz="0" w:space="0" w:color="auto"/>
        <w:right w:val="none" w:sz="0" w:space="0" w:color="auto"/>
      </w:divBdr>
    </w:div>
    <w:div w:id="702242980">
      <w:bodyDiv w:val="1"/>
      <w:marLeft w:val="0"/>
      <w:marRight w:val="0"/>
      <w:marTop w:val="0"/>
      <w:marBottom w:val="0"/>
      <w:divBdr>
        <w:top w:val="none" w:sz="0" w:space="0" w:color="auto"/>
        <w:left w:val="none" w:sz="0" w:space="0" w:color="auto"/>
        <w:bottom w:val="none" w:sz="0" w:space="0" w:color="auto"/>
        <w:right w:val="none" w:sz="0" w:space="0" w:color="auto"/>
      </w:divBdr>
    </w:div>
    <w:div w:id="705837359">
      <w:bodyDiv w:val="1"/>
      <w:marLeft w:val="0"/>
      <w:marRight w:val="0"/>
      <w:marTop w:val="0"/>
      <w:marBottom w:val="0"/>
      <w:divBdr>
        <w:top w:val="none" w:sz="0" w:space="0" w:color="auto"/>
        <w:left w:val="none" w:sz="0" w:space="0" w:color="auto"/>
        <w:bottom w:val="none" w:sz="0" w:space="0" w:color="auto"/>
        <w:right w:val="none" w:sz="0" w:space="0" w:color="auto"/>
      </w:divBdr>
    </w:div>
    <w:div w:id="708451596">
      <w:bodyDiv w:val="1"/>
      <w:marLeft w:val="0"/>
      <w:marRight w:val="0"/>
      <w:marTop w:val="0"/>
      <w:marBottom w:val="0"/>
      <w:divBdr>
        <w:top w:val="none" w:sz="0" w:space="0" w:color="auto"/>
        <w:left w:val="none" w:sz="0" w:space="0" w:color="auto"/>
        <w:bottom w:val="none" w:sz="0" w:space="0" w:color="auto"/>
        <w:right w:val="none" w:sz="0" w:space="0" w:color="auto"/>
      </w:divBdr>
    </w:div>
    <w:div w:id="713045675">
      <w:bodyDiv w:val="1"/>
      <w:marLeft w:val="0"/>
      <w:marRight w:val="0"/>
      <w:marTop w:val="0"/>
      <w:marBottom w:val="0"/>
      <w:divBdr>
        <w:top w:val="none" w:sz="0" w:space="0" w:color="auto"/>
        <w:left w:val="none" w:sz="0" w:space="0" w:color="auto"/>
        <w:bottom w:val="none" w:sz="0" w:space="0" w:color="auto"/>
        <w:right w:val="none" w:sz="0" w:space="0" w:color="auto"/>
      </w:divBdr>
    </w:div>
    <w:div w:id="713191525">
      <w:bodyDiv w:val="1"/>
      <w:marLeft w:val="0"/>
      <w:marRight w:val="0"/>
      <w:marTop w:val="0"/>
      <w:marBottom w:val="0"/>
      <w:divBdr>
        <w:top w:val="none" w:sz="0" w:space="0" w:color="auto"/>
        <w:left w:val="none" w:sz="0" w:space="0" w:color="auto"/>
        <w:bottom w:val="none" w:sz="0" w:space="0" w:color="auto"/>
        <w:right w:val="none" w:sz="0" w:space="0" w:color="auto"/>
      </w:divBdr>
    </w:div>
    <w:div w:id="715352753">
      <w:bodyDiv w:val="1"/>
      <w:marLeft w:val="0"/>
      <w:marRight w:val="0"/>
      <w:marTop w:val="0"/>
      <w:marBottom w:val="0"/>
      <w:divBdr>
        <w:top w:val="none" w:sz="0" w:space="0" w:color="auto"/>
        <w:left w:val="none" w:sz="0" w:space="0" w:color="auto"/>
        <w:bottom w:val="none" w:sz="0" w:space="0" w:color="auto"/>
        <w:right w:val="none" w:sz="0" w:space="0" w:color="auto"/>
      </w:divBdr>
    </w:div>
    <w:div w:id="715588097">
      <w:bodyDiv w:val="1"/>
      <w:marLeft w:val="0"/>
      <w:marRight w:val="0"/>
      <w:marTop w:val="0"/>
      <w:marBottom w:val="0"/>
      <w:divBdr>
        <w:top w:val="none" w:sz="0" w:space="0" w:color="auto"/>
        <w:left w:val="none" w:sz="0" w:space="0" w:color="auto"/>
        <w:bottom w:val="none" w:sz="0" w:space="0" w:color="auto"/>
        <w:right w:val="none" w:sz="0" w:space="0" w:color="auto"/>
      </w:divBdr>
    </w:div>
    <w:div w:id="715666101">
      <w:bodyDiv w:val="1"/>
      <w:marLeft w:val="0"/>
      <w:marRight w:val="0"/>
      <w:marTop w:val="0"/>
      <w:marBottom w:val="0"/>
      <w:divBdr>
        <w:top w:val="none" w:sz="0" w:space="0" w:color="auto"/>
        <w:left w:val="none" w:sz="0" w:space="0" w:color="auto"/>
        <w:bottom w:val="none" w:sz="0" w:space="0" w:color="auto"/>
        <w:right w:val="none" w:sz="0" w:space="0" w:color="auto"/>
      </w:divBdr>
    </w:div>
    <w:div w:id="717975866">
      <w:bodyDiv w:val="1"/>
      <w:marLeft w:val="0"/>
      <w:marRight w:val="0"/>
      <w:marTop w:val="0"/>
      <w:marBottom w:val="0"/>
      <w:divBdr>
        <w:top w:val="none" w:sz="0" w:space="0" w:color="auto"/>
        <w:left w:val="none" w:sz="0" w:space="0" w:color="auto"/>
        <w:bottom w:val="none" w:sz="0" w:space="0" w:color="auto"/>
        <w:right w:val="none" w:sz="0" w:space="0" w:color="auto"/>
      </w:divBdr>
    </w:div>
    <w:div w:id="718020190">
      <w:bodyDiv w:val="1"/>
      <w:marLeft w:val="0"/>
      <w:marRight w:val="0"/>
      <w:marTop w:val="0"/>
      <w:marBottom w:val="0"/>
      <w:divBdr>
        <w:top w:val="none" w:sz="0" w:space="0" w:color="auto"/>
        <w:left w:val="none" w:sz="0" w:space="0" w:color="auto"/>
        <w:bottom w:val="none" w:sz="0" w:space="0" w:color="auto"/>
        <w:right w:val="none" w:sz="0" w:space="0" w:color="auto"/>
      </w:divBdr>
      <w:divsChild>
        <w:div w:id="36395169">
          <w:marLeft w:val="0"/>
          <w:marRight w:val="0"/>
          <w:marTop w:val="0"/>
          <w:marBottom w:val="0"/>
          <w:divBdr>
            <w:top w:val="none" w:sz="0" w:space="0" w:color="auto"/>
            <w:left w:val="none" w:sz="0" w:space="0" w:color="auto"/>
            <w:bottom w:val="none" w:sz="0" w:space="0" w:color="auto"/>
            <w:right w:val="none" w:sz="0" w:space="0" w:color="auto"/>
          </w:divBdr>
        </w:div>
        <w:div w:id="46029707">
          <w:marLeft w:val="0"/>
          <w:marRight w:val="0"/>
          <w:marTop w:val="0"/>
          <w:marBottom w:val="0"/>
          <w:divBdr>
            <w:top w:val="none" w:sz="0" w:space="0" w:color="auto"/>
            <w:left w:val="none" w:sz="0" w:space="0" w:color="auto"/>
            <w:bottom w:val="none" w:sz="0" w:space="0" w:color="auto"/>
            <w:right w:val="none" w:sz="0" w:space="0" w:color="auto"/>
          </w:divBdr>
        </w:div>
      </w:divsChild>
    </w:div>
    <w:div w:id="720830613">
      <w:bodyDiv w:val="1"/>
      <w:marLeft w:val="0"/>
      <w:marRight w:val="0"/>
      <w:marTop w:val="0"/>
      <w:marBottom w:val="0"/>
      <w:divBdr>
        <w:top w:val="none" w:sz="0" w:space="0" w:color="auto"/>
        <w:left w:val="none" w:sz="0" w:space="0" w:color="auto"/>
        <w:bottom w:val="none" w:sz="0" w:space="0" w:color="auto"/>
        <w:right w:val="none" w:sz="0" w:space="0" w:color="auto"/>
      </w:divBdr>
    </w:div>
    <w:div w:id="722023590">
      <w:bodyDiv w:val="1"/>
      <w:marLeft w:val="0"/>
      <w:marRight w:val="0"/>
      <w:marTop w:val="0"/>
      <w:marBottom w:val="0"/>
      <w:divBdr>
        <w:top w:val="none" w:sz="0" w:space="0" w:color="auto"/>
        <w:left w:val="none" w:sz="0" w:space="0" w:color="auto"/>
        <w:bottom w:val="none" w:sz="0" w:space="0" w:color="auto"/>
        <w:right w:val="none" w:sz="0" w:space="0" w:color="auto"/>
      </w:divBdr>
    </w:div>
    <w:div w:id="725763260">
      <w:bodyDiv w:val="1"/>
      <w:marLeft w:val="0"/>
      <w:marRight w:val="0"/>
      <w:marTop w:val="0"/>
      <w:marBottom w:val="0"/>
      <w:divBdr>
        <w:top w:val="none" w:sz="0" w:space="0" w:color="auto"/>
        <w:left w:val="none" w:sz="0" w:space="0" w:color="auto"/>
        <w:bottom w:val="none" w:sz="0" w:space="0" w:color="auto"/>
        <w:right w:val="none" w:sz="0" w:space="0" w:color="auto"/>
      </w:divBdr>
    </w:div>
    <w:div w:id="725837172">
      <w:bodyDiv w:val="1"/>
      <w:marLeft w:val="0"/>
      <w:marRight w:val="0"/>
      <w:marTop w:val="0"/>
      <w:marBottom w:val="0"/>
      <w:divBdr>
        <w:top w:val="none" w:sz="0" w:space="0" w:color="auto"/>
        <w:left w:val="none" w:sz="0" w:space="0" w:color="auto"/>
        <w:bottom w:val="none" w:sz="0" w:space="0" w:color="auto"/>
        <w:right w:val="none" w:sz="0" w:space="0" w:color="auto"/>
      </w:divBdr>
    </w:div>
    <w:div w:id="726994160">
      <w:bodyDiv w:val="1"/>
      <w:marLeft w:val="0"/>
      <w:marRight w:val="0"/>
      <w:marTop w:val="0"/>
      <w:marBottom w:val="0"/>
      <w:divBdr>
        <w:top w:val="none" w:sz="0" w:space="0" w:color="auto"/>
        <w:left w:val="none" w:sz="0" w:space="0" w:color="auto"/>
        <w:bottom w:val="none" w:sz="0" w:space="0" w:color="auto"/>
        <w:right w:val="none" w:sz="0" w:space="0" w:color="auto"/>
      </w:divBdr>
    </w:div>
    <w:div w:id="728722668">
      <w:bodyDiv w:val="1"/>
      <w:marLeft w:val="0"/>
      <w:marRight w:val="0"/>
      <w:marTop w:val="0"/>
      <w:marBottom w:val="0"/>
      <w:divBdr>
        <w:top w:val="none" w:sz="0" w:space="0" w:color="auto"/>
        <w:left w:val="none" w:sz="0" w:space="0" w:color="auto"/>
        <w:bottom w:val="none" w:sz="0" w:space="0" w:color="auto"/>
        <w:right w:val="none" w:sz="0" w:space="0" w:color="auto"/>
      </w:divBdr>
    </w:div>
    <w:div w:id="731972972">
      <w:bodyDiv w:val="1"/>
      <w:marLeft w:val="0"/>
      <w:marRight w:val="0"/>
      <w:marTop w:val="0"/>
      <w:marBottom w:val="0"/>
      <w:divBdr>
        <w:top w:val="none" w:sz="0" w:space="0" w:color="auto"/>
        <w:left w:val="none" w:sz="0" w:space="0" w:color="auto"/>
        <w:bottom w:val="none" w:sz="0" w:space="0" w:color="auto"/>
        <w:right w:val="none" w:sz="0" w:space="0" w:color="auto"/>
      </w:divBdr>
    </w:div>
    <w:div w:id="733241286">
      <w:bodyDiv w:val="1"/>
      <w:marLeft w:val="0"/>
      <w:marRight w:val="0"/>
      <w:marTop w:val="0"/>
      <w:marBottom w:val="0"/>
      <w:divBdr>
        <w:top w:val="none" w:sz="0" w:space="0" w:color="auto"/>
        <w:left w:val="none" w:sz="0" w:space="0" w:color="auto"/>
        <w:bottom w:val="none" w:sz="0" w:space="0" w:color="auto"/>
        <w:right w:val="none" w:sz="0" w:space="0" w:color="auto"/>
      </w:divBdr>
    </w:div>
    <w:div w:id="733360995">
      <w:bodyDiv w:val="1"/>
      <w:marLeft w:val="0"/>
      <w:marRight w:val="0"/>
      <w:marTop w:val="0"/>
      <w:marBottom w:val="0"/>
      <w:divBdr>
        <w:top w:val="none" w:sz="0" w:space="0" w:color="auto"/>
        <w:left w:val="none" w:sz="0" w:space="0" w:color="auto"/>
        <w:bottom w:val="none" w:sz="0" w:space="0" w:color="auto"/>
        <w:right w:val="none" w:sz="0" w:space="0" w:color="auto"/>
      </w:divBdr>
    </w:div>
    <w:div w:id="733888655">
      <w:bodyDiv w:val="1"/>
      <w:marLeft w:val="0"/>
      <w:marRight w:val="0"/>
      <w:marTop w:val="0"/>
      <w:marBottom w:val="0"/>
      <w:divBdr>
        <w:top w:val="none" w:sz="0" w:space="0" w:color="auto"/>
        <w:left w:val="none" w:sz="0" w:space="0" w:color="auto"/>
        <w:bottom w:val="none" w:sz="0" w:space="0" w:color="auto"/>
        <w:right w:val="none" w:sz="0" w:space="0" w:color="auto"/>
      </w:divBdr>
    </w:div>
    <w:div w:id="737435025">
      <w:bodyDiv w:val="1"/>
      <w:marLeft w:val="0"/>
      <w:marRight w:val="0"/>
      <w:marTop w:val="0"/>
      <w:marBottom w:val="0"/>
      <w:divBdr>
        <w:top w:val="none" w:sz="0" w:space="0" w:color="auto"/>
        <w:left w:val="none" w:sz="0" w:space="0" w:color="auto"/>
        <w:bottom w:val="none" w:sz="0" w:space="0" w:color="auto"/>
        <w:right w:val="none" w:sz="0" w:space="0" w:color="auto"/>
      </w:divBdr>
    </w:div>
    <w:div w:id="737439825">
      <w:bodyDiv w:val="1"/>
      <w:marLeft w:val="0"/>
      <w:marRight w:val="0"/>
      <w:marTop w:val="0"/>
      <w:marBottom w:val="0"/>
      <w:divBdr>
        <w:top w:val="none" w:sz="0" w:space="0" w:color="auto"/>
        <w:left w:val="none" w:sz="0" w:space="0" w:color="auto"/>
        <w:bottom w:val="none" w:sz="0" w:space="0" w:color="auto"/>
        <w:right w:val="none" w:sz="0" w:space="0" w:color="auto"/>
      </w:divBdr>
    </w:div>
    <w:div w:id="740323801">
      <w:bodyDiv w:val="1"/>
      <w:marLeft w:val="0"/>
      <w:marRight w:val="0"/>
      <w:marTop w:val="0"/>
      <w:marBottom w:val="0"/>
      <w:divBdr>
        <w:top w:val="none" w:sz="0" w:space="0" w:color="auto"/>
        <w:left w:val="none" w:sz="0" w:space="0" w:color="auto"/>
        <w:bottom w:val="none" w:sz="0" w:space="0" w:color="auto"/>
        <w:right w:val="none" w:sz="0" w:space="0" w:color="auto"/>
      </w:divBdr>
    </w:div>
    <w:div w:id="745957030">
      <w:bodyDiv w:val="1"/>
      <w:marLeft w:val="0"/>
      <w:marRight w:val="0"/>
      <w:marTop w:val="0"/>
      <w:marBottom w:val="0"/>
      <w:divBdr>
        <w:top w:val="none" w:sz="0" w:space="0" w:color="auto"/>
        <w:left w:val="none" w:sz="0" w:space="0" w:color="auto"/>
        <w:bottom w:val="none" w:sz="0" w:space="0" w:color="auto"/>
        <w:right w:val="none" w:sz="0" w:space="0" w:color="auto"/>
      </w:divBdr>
    </w:div>
    <w:div w:id="746610331">
      <w:bodyDiv w:val="1"/>
      <w:marLeft w:val="0"/>
      <w:marRight w:val="0"/>
      <w:marTop w:val="0"/>
      <w:marBottom w:val="0"/>
      <w:divBdr>
        <w:top w:val="none" w:sz="0" w:space="0" w:color="auto"/>
        <w:left w:val="none" w:sz="0" w:space="0" w:color="auto"/>
        <w:bottom w:val="none" w:sz="0" w:space="0" w:color="auto"/>
        <w:right w:val="none" w:sz="0" w:space="0" w:color="auto"/>
      </w:divBdr>
    </w:div>
    <w:div w:id="761991443">
      <w:bodyDiv w:val="1"/>
      <w:marLeft w:val="0"/>
      <w:marRight w:val="0"/>
      <w:marTop w:val="0"/>
      <w:marBottom w:val="0"/>
      <w:divBdr>
        <w:top w:val="none" w:sz="0" w:space="0" w:color="auto"/>
        <w:left w:val="none" w:sz="0" w:space="0" w:color="auto"/>
        <w:bottom w:val="none" w:sz="0" w:space="0" w:color="auto"/>
        <w:right w:val="none" w:sz="0" w:space="0" w:color="auto"/>
      </w:divBdr>
    </w:div>
    <w:div w:id="765613819">
      <w:bodyDiv w:val="1"/>
      <w:marLeft w:val="0"/>
      <w:marRight w:val="0"/>
      <w:marTop w:val="0"/>
      <w:marBottom w:val="0"/>
      <w:divBdr>
        <w:top w:val="none" w:sz="0" w:space="0" w:color="auto"/>
        <w:left w:val="none" w:sz="0" w:space="0" w:color="auto"/>
        <w:bottom w:val="none" w:sz="0" w:space="0" w:color="auto"/>
        <w:right w:val="none" w:sz="0" w:space="0" w:color="auto"/>
      </w:divBdr>
    </w:div>
    <w:div w:id="766736436">
      <w:bodyDiv w:val="1"/>
      <w:marLeft w:val="0"/>
      <w:marRight w:val="0"/>
      <w:marTop w:val="0"/>
      <w:marBottom w:val="0"/>
      <w:divBdr>
        <w:top w:val="none" w:sz="0" w:space="0" w:color="auto"/>
        <w:left w:val="none" w:sz="0" w:space="0" w:color="auto"/>
        <w:bottom w:val="none" w:sz="0" w:space="0" w:color="auto"/>
        <w:right w:val="none" w:sz="0" w:space="0" w:color="auto"/>
      </w:divBdr>
    </w:div>
    <w:div w:id="768426228">
      <w:bodyDiv w:val="1"/>
      <w:marLeft w:val="0"/>
      <w:marRight w:val="0"/>
      <w:marTop w:val="0"/>
      <w:marBottom w:val="0"/>
      <w:divBdr>
        <w:top w:val="none" w:sz="0" w:space="0" w:color="auto"/>
        <w:left w:val="none" w:sz="0" w:space="0" w:color="auto"/>
        <w:bottom w:val="none" w:sz="0" w:space="0" w:color="auto"/>
        <w:right w:val="none" w:sz="0" w:space="0" w:color="auto"/>
      </w:divBdr>
    </w:div>
    <w:div w:id="770667176">
      <w:bodyDiv w:val="1"/>
      <w:marLeft w:val="0"/>
      <w:marRight w:val="0"/>
      <w:marTop w:val="0"/>
      <w:marBottom w:val="0"/>
      <w:divBdr>
        <w:top w:val="none" w:sz="0" w:space="0" w:color="auto"/>
        <w:left w:val="none" w:sz="0" w:space="0" w:color="auto"/>
        <w:bottom w:val="none" w:sz="0" w:space="0" w:color="auto"/>
        <w:right w:val="none" w:sz="0" w:space="0" w:color="auto"/>
      </w:divBdr>
    </w:div>
    <w:div w:id="771631540">
      <w:bodyDiv w:val="1"/>
      <w:marLeft w:val="0"/>
      <w:marRight w:val="0"/>
      <w:marTop w:val="0"/>
      <w:marBottom w:val="0"/>
      <w:divBdr>
        <w:top w:val="none" w:sz="0" w:space="0" w:color="auto"/>
        <w:left w:val="none" w:sz="0" w:space="0" w:color="auto"/>
        <w:bottom w:val="none" w:sz="0" w:space="0" w:color="auto"/>
        <w:right w:val="none" w:sz="0" w:space="0" w:color="auto"/>
      </w:divBdr>
    </w:div>
    <w:div w:id="772629961">
      <w:bodyDiv w:val="1"/>
      <w:marLeft w:val="0"/>
      <w:marRight w:val="0"/>
      <w:marTop w:val="0"/>
      <w:marBottom w:val="0"/>
      <w:divBdr>
        <w:top w:val="none" w:sz="0" w:space="0" w:color="auto"/>
        <w:left w:val="none" w:sz="0" w:space="0" w:color="auto"/>
        <w:bottom w:val="none" w:sz="0" w:space="0" w:color="auto"/>
        <w:right w:val="none" w:sz="0" w:space="0" w:color="auto"/>
      </w:divBdr>
    </w:div>
    <w:div w:id="773746207">
      <w:bodyDiv w:val="1"/>
      <w:marLeft w:val="0"/>
      <w:marRight w:val="0"/>
      <w:marTop w:val="0"/>
      <w:marBottom w:val="0"/>
      <w:divBdr>
        <w:top w:val="none" w:sz="0" w:space="0" w:color="auto"/>
        <w:left w:val="none" w:sz="0" w:space="0" w:color="auto"/>
        <w:bottom w:val="none" w:sz="0" w:space="0" w:color="auto"/>
        <w:right w:val="none" w:sz="0" w:space="0" w:color="auto"/>
      </w:divBdr>
    </w:div>
    <w:div w:id="775827959">
      <w:bodyDiv w:val="1"/>
      <w:marLeft w:val="0"/>
      <w:marRight w:val="0"/>
      <w:marTop w:val="0"/>
      <w:marBottom w:val="0"/>
      <w:divBdr>
        <w:top w:val="none" w:sz="0" w:space="0" w:color="auto"/>
        <w:left w:val="none" w:sz="0" w:space="0" w:color="auto"/>
        <w:bottom w:val="none" w:sz="0" w:space="0" w:color="auto"/>
        <w:right w:val="none" w:sz="0" w:space="0" w:color="auto"/>
      </w:divBdr>
    </w:div>
    <w:div w:id="777139523">
      <w:bodyDiv w:val="1"/>
      <w:marLeft w:val="0"/>
      <w:marRight w:val="0"/>
      <w:marTop w:val="0"/>
      <w:marBottom w:val="0"/>
      <w:divBdr>
        <w:top w:val="none" w:sz="0" w:space="0" w:color="auto"/>
        <w:left w:val="none" w:sz="0" w:space="0" w:color="auto"/>
        <w:bottom w:val="none" w:sz="0" w:space="0" w:color="auto"/>
        <w:right w:val="none" w:sz="0" w:space="0" w:color="auto"/>
      </w:divBdr>
    </w:div>
    <w:div w:id="779031404">
      <w:bodyDiv w:val="1"/>
      <w:marLeft w:val="0"/>
      <w:marRight w:val="0"/>
      <w:marTop w:val="0"/>
      <w:marBottom w:val="0"/>
      <w:divBdr>
        <w:top w:val="none" w:sz="0" w:space="0" w:color="auto"/>
        <w:left w:val="none" w:sz="0" w:space="0" w:color="auto"/>
        <w:bottom w:val="none" w:sz="0" w:space="0" w:color="auto"/>
        <w:right w:val="none" w:sz="0" w:space="0" w:color="auto"/>
      </w:divBdr>
    </w:div>
    <w:div w:id="782187717">
      <w:bodyDiv w:val="1"/>
      <w:marLeft w:val="0"/>
      <w:marRight w:val="0"/>
      <w:marTop w:val="0"/>
      <w:marBottom w:val="0"/>
      <w:divBdr>
        <w:top w:val="none" w:sz="0" w:space="0" w:color="auto"/>
        <w:left w:val="none" w:sz="0" w:space="0" w:color="auto"/>
        <w:bottom w:val="none" w:sz="0" w:space="0" w:color="auto"/>
        <w:right w:val="none" w:sz="0" w:space="0" w:color="auto"/>
      </w:divBdr>
    </w:div>
    <w:div w:id="787550327">
      <w:bodyDiv w:val="1"/>
      <w:marLeft w:val="0"/>
      <w:marRight w:val="0"/>
      <w:marTop w:val="0"/>
      <w:marBottom w:val="0"/>
      <w:divBdr>
        <w:top w:val="none" w:sz="0" w:space="0" w:color="auto"/>
        <w:left w:val="none" w:sz="0" w:space="0" w:color="auto"/>
        <w:bottom w:val="none" w:sz="0" w:space="0" w:color="auto"/>
        <w:right w:val="none" w:sz="0" w:space="0" w:color="auto"/>
      </w:divBdr>
    </w:div>
    <w:div w:id="787627021">
      <w:bodyDiv w:val="1"/>
      <w:marLeft w:val="0"/>
      <w:marRight w:val="0"/>
      <w:marTop w:val="0"/>
      <w:marBottom w:val="0"/>
      <w:divBdr>
        <w:top w:val="none" w:sz="0" w:space="0" w:color="auto"/>
        <w:left w:val="none" w:sz="0" w:space="0" w:color="auto"/>
        <w:bottom w:val="none" w:sz="0" w:space="0" w:color="auto"/>
        <w:right w:val="none" w:sz="0" w:space="0" w:color="auto"/>
      </w:divBdr>
    </w:div>
    <w:div w:id="792210902">
      <w:bodyDiv w:val="1"/>
      <w:marLeft w:val="0"/>
      <w:marRight w:val="0"/>
      <w:marTop w:val="0"/>
      <w:marBottom w:val="0"/>
      <w:divBdr>
        <w:top w:val="none" w:sz="0" w:space="0" w:color="auto"/>
        <w:left w:val="none" w:sz="0" w:space="0" w:color="auto"/>
        <w:bottom w:val="none" w:sz="0" w:space="0" w:color="auto"/>
        <w:right w:val="none" w:sz="0" w:space="0" w:color="auto"/>
      </w:divBdr>
    </w:div>
    <w:div w:id="794561948">
      <w:bodyDiv w:val="1"/>
      <w:marLeft w:val="0"/>
      <w:marRight w:val="0"/>
      <w:marTop w:val="0"/>
      <w:marBottom w:val="0"/>
      <w:divBdr>
        <w:top w:val="none" w:sz="0" w:space="0" w:color="auto"/>
        <w:left w:val="none" w:sz="0" w:space="0" w:color="auto"/>
        <w:bottom w:val="none" w:sz="0" w:space="0" w:color="auto"/>
        <w:right w:val="none" w:sz="0" w:space="0" w:color="auto"/>
      </w:divBdr>
    </w:div>
    <w:div w:id="795215370">
      <w:bodyDiv w:val="1"/>
      <w:marLeft w:val="0"/>
      <w:marRight w:val="0"/>
      <w:marTop w:val="0"/>
      <w:marBottom w:val="0"/>
      <w:divBdr>
        <w:top w:val="none" w:sz="0" w:space="0" w:color="auto"/>
        <w:left w:val="none" w:sz="0" w:space="0" w:color="auto"/>
        <w:bottom w:val="none" w:sz="0" w:space="0" w:color="auto"/>
        <w:right w:val="none" w:sz="0" w:space="0" w:color="auto"/>
      </w:divBdr>
    </w:div>
    <w:div w:id="796066381">
      <w:bodyDiv w:val="1"/>
      <w:marLeft w:val="0"/>
      <w:marRight w:val="0"/>
      <w:marTop w:val="0"/>
      <w:marBottom w:val="0"/>
      <w:divBdr>
        <w:top w:val="none" w:sz="0" w:space="0" w:color="auto"/>
        <w:left w:val="none" w:sz="0" w:space="0" w:color="auto"/>
        <w:bottom w:val="none" w:sz="0" w:space="0" w:color="auto"/>
        <w:right w:val="none" w:sz="0" w:space="0" w:color="auto"/>
      </w:divBdr>
    </w:div>
    <w:div w:id="800030210">
      <w:bodyDiv w:val="1"/>
      <w:marLeft w:val="0"/>
      <w:marRight w:val="0"/>
      <w:marTop w:val="0"/>
      <w:marBottom w:val="0"/>
      <w:divBdr>
        <w:top w:val="none" w:sz="0" w:space="0" w:color="auto"/>
        <w:left w:val="none" w:sz="0" w:space="0" w:color="auto"/>
        <w:bottom w:val="none" w:sz="0" w:space="0" w:color="auto"/>
        <w:right w:val="none" w:sz="0" w:space="0" w:color="auto"/>
      </w:divBdr>
    </w:div>
    <w:div w:id="800148457">
      <w:bodyDiv w:val="1"/>
      <w:marLeft w:val="0"/>
      <w:marRight w:val="0"/>
      <w:marTop w:val="0"/>
      <w:marBottom w:val="0"/>
      <w:divBdr>
        <w:top w:val="none" w:sz="0" w:space="0" w:color="auto"/>
        <w:left w:val="none" w:sz="0" w:space="0" w:color="auto"/>
        <w:bottom w:val="none" w:sz="0" w:space="0" w:color="auto"/>
        <w:right w:val="none" w:sz="0" w:space="0" w:color="auto"/>
      </w:divBdr>
    </w:div>
    <w:div w:id="804278717">
      <w:bodyDiv w:val="1"/>
      <w:marLeft w:val="0"/>
      <w:marRight w:val="0"/>
      <w:marTop w:val="0"/>
      <w:marBottom w:val="0"/>
      <w:divBdr>
        <w:top w:val="none" w:sz="0" w:space="0" w:color="auto"/>
        <w:left w:val="none" w:sz="0" w:space="0" w:color="auto"/>
        <w:bottom w:val="none" w:sz="0" w:space="0" w:color="auto"/>
        <w:right w:val="none" w:sz="0" w:space="0" w:color="auto"/>
      </w:divBdr>
      <w:divsChild>
        <w:div w:id="86541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932443">
              <w:marLeft w:val="0"/>
              <w:marRight w:val="0"/>
              <w:marTop w:val="0"/>
              <w:marBottom w:val="0"/>
              <w:divBdr>
                <w:top w:val="none" w:sz="0" w:space="0" w:color="auto"/>
                <w:left w:val="none" w:sz="0" w:space="0" w:color="auto"/>
                <w:bottom w:val="none" w:sz="0" w:space="0" w:color="auto"/>
                <w:right w:val="none" w:sz="0" w:space="0" w:color="auto"/>
              </w:divBdr>
              <w:divsChild>
                <w:div w:id="725682798">
                  <w:marLeft w:val="0"/>
                  <w:marRight w:val="0"/>
                  <w:marTop w:val="0"/>
                  <w:marBottom w:val="0"/>
                  <w:divBdr>
                    <w:top w:val="none" w:sz="0" w:space="0" w:color="auto"/>
                    <w:left w:val="none" w:sz="0" w:space="0" w:color="auto"/>
                    <w:bottom w:val="none" w:sz="0" w:space="0" w:color="auto"/>
                    <w:right w:val="none" w:sz="0" w:space="0" w:color="auto"/>
                  </w:divBdr>
                </w:div>
                <w:div w:id="162912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271063">
      <w:bodyDiv w:val="1"/>
      <w:marLeft w:val="0"/>
      <w:marRight w:val="0"/>
      <w:marTop w:val="0"/>
      <w:marBottom w:val="0"/>
      <w:divBdr>
        <w:top w:val="none" w:sz="0" w:space="0" w:color="auto"/>
        <w:left w:val="none" w:sz="0" w:space="0" w:color="auto"/>
        <w:bottom w:val="none" w:sz="0" w:space="0" w:color="auto"/>
        <w:right w:val="none" w:sz="0" w:space="0" w:color="auto"/>
      </w:divBdr>
    </w:div>
    <w:div w:id="808476679">
      <w:bodyDiv w:val="1"/>
      <w:marLeft w:val="0"/>
      <w:marRight w:val="0"/>
      <w:marTop w:val="0"/>
      <w:marBottom w:val="0"/>
      <w:divBdr>
        <w:top w:val="none" w:sz="0" w:space="0" w:color="auto"/>
        <w:left w:val="none" w:sz="0" w:space="0" w:color="auto"/>
        <w:bottom w:val="none" w:sz="0" w:space="0" w:color="auto"/>
        <w:right w:val="none" w:sz="0" w:space="0" w:color="auto"/>
      </w:divBdr>
    </w:div>
    <w:div w:id="810363136">
      <w:bodyDiv w:val="1"/>
      <w:marLeft w:val="0"/>
      <w:marRight w:val="0"/>
      <w:marTop w:val="0"/>
      <w:marBottom w:val="0"/>
      <w:divBdr>
        <w:top w:val="none" w:sz="0" w:space="0" w:color="auto"/>
        <w:left w:val="none" w:sz="0" w:space="0" w:color="auto"/>
        <w:bottom w:val="none" w:sz="0" w:space="0" w:color="auto"/>
        <w:right w:val="none" w:sz="0" w:space="0" w:color="auto"/>
      </w:divBdr>
    </w:div>
    <w:div w:id="818424295">
      <w:bodyDiv w:val="1"/>
      <w:marLeft w:val="0"/>
      <w:marRight w:val="0"/>
      <w:marTop w:val="0"/>
      <w:marBottom w:val="0"/>
      <w:divBdr>
        <w:top w:val="none" w:sz="0" w:space="0" w:color="auto"/>
        <w:left w:val="none" w:sz="0" w:space="0" w:color="auto"/>
        <w:bottom w:val="none" w:sz="0" w:space="0" w:color="auto"/>
        <w:right w:val="none" w:sz="0" w:space="0" w:color="auto"/>
      </w:divBdr>
    </w:div>
    <w:div w:id="820384854">
      <w:bodyDiv w:val="1"/>
      <w:marLeft w:val="0"/>
      <w:marRight w:val="0"/>
      <w:marTop w:val="0"/>
      <w:marBottom w:val="0"/>
      <w:divBdr>
        <w:top w:val="none" w:sz="0" w:space="0" w:color="auto"/>
        <w:left w:val="none" w:sz="0" w:space="0" w:color="auto"/>
        <w:bottom w:val="none" w:sz="0" w:space="0" w:color="auto"/>
        <w:right w:val="none" w:sz="0" w:space="0" w:color="auto"/>
      </w:divBdr>
    </w:div>
    <w:div w:id="823207651">
      <w:bodyDiv w:val="1"/>
      <w:marLeft w:val="0"/>
      <w:marRight w:val="0"/>
      <w:marTop w:val="0"/>
      <w:marBottom w:val="0"/>
      <w:divBdr>
        <w:top w:val="none" w:sz="0" w:space="0" w:color="auto"/>
        <w:left w:val="none" w:sz="0" w:space="0" w:color="auto"/>
        <w:bottom w:val="none" w:sz="0" w:space="0" w:color="auto"/>
        <w:right w:val="none" w:sz="0" w:space="0" w:color="auto"/>
      </w:divBdr>
    </w:div>
    <w:div w:id="824056507">
      <w:bodyDiv w:val="1"/>
      <w:marLeft w:val="0"/>
      <w:marRight w:val="0"/>
      <w:marTop w:val="0"/>
      <w:marBottom w:val="0"/>
      <w:divBdr>
        <w:top w:val="none" w:sz="0" w:space="0" w:color="auto"/>
        <w:left w:val="none" w:sz="0" w:space="0" w:color="auto"/>
        <w:bottom w:val="none" w:sz="0" w:space="0" w:color="auto"/>
        <w:right w:val="none" w:sz="0" w:space="0" w:color="auto"/>
      </w:divBdr>
    </w:div>
    <w:div w:id="826239350">
      <w:bodyDiv w:val="1"/>
      <w:marLeft w:val="0"/>
      <w:marRight w:val="0"/>
      <w:marTop w:val="0"/>
      <w:marBottom w:val="0"/>
      <w:divBdr>
        <w:top w:val="none" w:sz="0" w:space="0" w:color="auto"/>
        <w:left w:val="none" w:sz="0" w:space="0" w:color="auto"/>
        <w:bottom w:val="none" w:sz="0" w:space="0" w:color="auto"/>
        <w:right w:val="none" w:sz="0" w:space="0" w:color="auto"/>
      </w:divBdr>
    </w:div>
    <w:div w:id="827329171">
      <w:bodyDiv w:val="1"/>
      <w:marLeft w:val="0"/>
      <w:marRight w:val="0"/>
      <w:marTop w:val="0"/>
      <w:marBottom w:val="0"/>
      <w:divBdr>
        <w:top w:val="none" w:sz="0" w:space="0" w:color="auto"/>
        <w:left w:val="none" w:sz="0" w:space="0" w:color="auto"/>
        <w:bottom w:val="none" w:sz="0" w:space="0" w:color="auto"/>
        <w:right w:val="none" w:sz="0" w:space="0" w:color="auto"/>
      </w:divBdr>
      <w:divsChild>
        <w:div w:id="877620720">
          <w:marLeft w:val="0"/>
          <w:marRight w:val="0"/>
          <w:marTop w:val="0"/>
          <w:marBottom w:val="0"/>
          <w:divBdr>
            <w:top w:val="none" w:sz="0" w:space="0" w:color="auto"/>
            <w:left w:val="none" w:sz="0" w:space="0" w:color="auto"/>
            <w:bottom w:val="none" w:sz="0" w:space="0" w:color="auto"/>
            <w:right w:val="none" w:sz="0" w:space="0" w:color="auto"/>
          </w:divBdr>
        </w:div>
      </w:divsChild>
    </w:div>
    <w:div w:id="827789656">
      <w:bodyDiv w:val="1"/>
      <w:marLeft w:val="0"/>
      <w:marRight w:val="0"/>
      <w:marTop w:val="0"/>
      <w:marBottom w:val="0"/>
      <w:divBdr>
        <w:top w:val="none" w:sz="0" w:space="0" w:color="auto"/>
        <w:left w:val="none" w:sz="0" w:space="0" w:color="auto"/>
        <w:bottom w:val="none" w:sz="0" w:space="0" w:color="auto"/>
        <w:right w:val="none" w:sz="0" w:space="0" w:color="auto"/>
      </w:divBdr>
    </w:div>
    <w:div w:id="829096812">
      <w:bodyDiv w:val="1"/>
      <w:marLeft w:val="0"/>
      <w:marRight w:val="0"/>
      <w:marTop w:val="0"/>
      <w:marBottom w:val="0"/>
      <w:divBdr>
        <w:top w:val="none" w:sz="0" w:space="0" w:color="auto"/>
        <w:left w:val="none" w:sz="0" w:space="0" w:color="auto"/>
        <w:bottom w:val="none" w:sz="0" w:space="0" w:color="auto"/>
        <w:right w:val="none" w:sz="0" w:space="0" w:color="auto"/>
      </w:divBdr>
    </w:div>
    <w:div w:id="832136554">
      <w:bodyDiv w:val="1"/>
      <w:marLeft w:val="0"/>
      <w:marRight w:val="0"/>
      <w:marTop w:val="0"/>
      <w:marBottom w:val="0"/>
      <w:divBdr>
        <w:top w:val="none" w:sz="0" w:space="0" w:color="auto"/>
        <w:left w:val="none" w:sz="0" w:space="0" w:color="auto"/>
        <w:bottom w:val="none" w:sz="0" w:space="0" w:color="auto"/>
        <w:right w:val="none" w:sz="0" w:space="0" w:color="auto"/>
      </w:divBdr>
    </w:div>
    <w:div w:id="833304605">
      <w:bodyDiv w:val="1"/>
      <w:marLeft w:val="0"/>
      <w:marRight w:val="0"/>
      <w:marTop w:val="0"/>
      <w:marBottom w:val="0"/>
      <w:divBdr>
        <w:top w:val="none" w:sz="0" w:space="0" w:color="auto"/>
        <w:left w:val="none" w:sz="0" w:space="0" w:color="auto"/>
        <w:bottom w:val="none" w:sz="0" w:space="0" w:color="auto"/>
        <w:right w:val="none" w:sz="0" w:space="0" w:color="auto"/>
      </w:divBdr>
    </w:div>
    <w:div w:id="833760073">
      <w:bodyDiv w:val="1"/>
      <w:marLeft w:val="0"/>
      <w:marRight w:val="0"/>
      <w:marTop w:val="0"/>
      <w:marBottom w:val="0"/>
      <w:divBdr>
        <w:top w:val="none" w:sz="0" w:space="0" w:color="auto"/>
        <w:left w:val="none" w:sz="0" w:space="0" w:color="auto"/>
        <w:bottom w:val="none" w:sz="0" w:space="0" w:color="auto"/>
        <w:right w:val="none" w:sz="0" w:space="0" w:color="auto"/>
      </w:divBdr>
    </w:div>
    <w:div w:id="834881211">
      <w:bodyDiv w:val="1"/>
      <w:marLeft w:val="0"/>
      <w:marRight w:val="0"/>
      <w:marTop w:val="0"/>
      <w:marBottom w:val="0"/>
      <w:divBdr>
        <w:top w:val="none" w:sz="0" w:space="0" w:color="auto"/>
        <w:left w:val="none" w:sz="0" w:space="0" w:color="auto"/>
        <w:bottom w:val="none" w:sz="0" w:space="0" w:color="auto"/>
        <w:right w:val="none" w:sz="0" w:space="0" w:color="auto"/>
      </w:divBdr>
    </w:div>
    <w:div w:id="836115037">
      <w:bodyDiv w:val="1"/>
      <w:marLeft w:val="0"/>
      <w:marRight w:val="0"/>
      <w:marTop w:val="0"/>
      <w:marBottom w:val="0"/>
      <w:divBdr>
        <w:top w:val="none" w:sz="0" w:space="0" w:color="auto"/>
        <w:left w:val="none" w:sz="0" w:space="0" w:color="auto"/>
        <w:bottom w:val="none" w:sz="0" w:space="0" w:color="auto"/>
        <w:right w:val="none" w:sz="0" w:space="0" w:color="auto"/>
      </w:divBdr>
    </w:div>
    <w:div w:id="838084710">
      <w:bodyDiv w:val="1"/>
      <w:marLeft w:val="0"/>
      <w:marRight w:val="0"/>
      <w:marTop w:val="0"/>
      <w:marBottom w:val="0"/>
      <w:divBdr>
        <w:top w:val="none" w:sz="0" w:space="0" w:color="auto"/>
        <w:left w:val="none" w:sz="0" w:space="0" w:color="auto"/>
        <w:bottom w:val="none" w:sz="0" w:space="0" w:color="auto"/>
        <w:right w:val="none" w:sz="0" w:space="0" w:color="auto"/>
      </w:divBdr>
    </w:div>
    <w:div w:id="839200774">
      <w:bodyDiv w:val="1"/>
      <w:marLeft w:val="0"/>
      <w:marRight w:val="0"/>
      <w:marTop w:val="0"/>
      <w:marBottom w:val="0"/>
      <w:divBdr>
        <w:top w:val="none" w:sz="0" w:space="0" w:color="auto"/>
        <w:left w:val="none" w:sz="0" w:space="0" w:color="auto"/>
        <w:bottom w:val="none" w:sz="0" w:space="0" w:color="auto"/>
        <w:right w:val="none" w:sz="0" w:space="0" w:color="auto"/>
      </w:divBdr>
    </w:div>
    <w:div w:id="841630665">
      <w:bodyDiv w:val="1"/>
      <w:marLeft w:val="0"/>
      <w:marRight w:val="0"/>
      <w:marTop w:val="0"/>
      <w:marBottom w:val="0"/>
      <w:divBdr>
        <w:top w:val="none" w:sz="0" w:space="0" w:color="auto"/>
        <w:left w:val="none" w:sz="0" w:space="0" w:color="auto"/>
        <w:bottom w:val="none" w:sz="0" w:space="0" w:color="auto"/>
        <w:right w:val="none" w:sz="0" w:space="0" w:color="auto"/>
      </w:divBdr>
    </w:div>
    <w:div w:id="846098153">
      <w:bodyDiv w:val="1"/>
      <w:marLeft w:val="0"/>
      <w:marRight w:val="0"/>
      <w:marTop w:val="0"/>
      <w:marBottom w:val="0"/>
      <w:divBdr>
        <w:top w:val="none" w:sz="0" w:space="0" w:color="auto"/>
        <w:left w:val="none" w:sz="0" w:space="0" w:color="auto"/>
        <w:bottom w:val="none" w:sz="0" w:space="0" w:color="auto"/>
        <w:right w:val="none" w:sz="0" w:space="0" w:color="auto"/>
      </w:divBdr>
      <w:divsChild>
        <w:div w:id="1609852936">
          <w:marLeft w:val="0"/>
          <w:marRight w:val="0"/>
          <w:marTop w:val="0"/>
          <w:marBottom w:val="0"/>
          <w:divBdr>
            <w:top w:val="none" w:sz="0" w:space="0" w:color="auto"/>
            <w:left w:val="none" w:sz="0" w:space="0" w:color="auto"/>
            <w:bottom w:val="none" w:sz="0" w:space="0" w:color="auto"/>
            <w:right w:val="none" w:sz="0" w:space="0" w:color="auto"/>
          </w:divBdr>
          <w:divsChild>
            <w:div w:id="369962507">
              <w:marLeft w:val="0"/>
              <w:marRight w:val="0"/>
              <w:marTop w:val="0"/>
              <w:marBottom w:val="0"/>
              <w:divBdr>
                <w:top w:val="none" w:sz="0" w:space="0" w:color="auto"/>
                <w:left w:val="none" w:sz="0" w:space="0" w:color="auto"/>
                <w:bottom w:val="none" w:sz="0" w:space="0" w:color="auto"/>
                <w:right w:val="none" w:sz="0" w:space="0" w:color="auto"/>
              </w:divBdr>
              <w:divsChild>
                <w:div w:id="811486197">
                  <w:marLeft w:val="0"/>
                  <w:marRight w:val="0"/>
                  <w:marTop w:val="0"/>
                  <w:marBottom w:val="0"/>
                  <w:divBdr>
                    <w:top w:val="none" w:sz="0" w:space="0" w:color="auto"/>
                    <w:left w:val="none" w:sz="0" w:space="0" w:color="auto"/>
                    <w:bottom w:val="none" w:sz="0" w:space="0" w:color="auto"/>
                    <w:right w:val="none" w:sz="0" w:space="0" w:color="auto"/>
                  </w:divBdr>
                  <w:divsChild>
                    <w:div w:id="73406003">
                      <w:marLeft w:val="0"/>
                      <w:marRight w:val="0"/>
                      <w:marTop w:val="0"/>
                      <w:marBottom w:val="0"/>
                      <w:divBdr>
                        <w:top w:val="none" w:sz="0" w:space="0" w:color="auto"/>
                        <w:left w:val="none" w:sz="0" w:space="0" w:color="auto"/>
                        <w:bottom w:val="none" w:sz="0" w:space="0" w:color="auto"/>
                        <w:right w:val="none" w:sz="0" w:space="0" w:color="auto"/>
                      </w:divBdr>
                      <w:divsChild>
                        <w:div w:id="377124419">
                          <w:marLeft w:val="0"/>
                          <w:marRight w:val="0"/>
                          <w:marTop w:val="0"/>
                          <w:marBottom w:val="0"/>
                          <w:divBdr>
                            <w:top w:val="none" w:sz="0" w:space="0" w:color="auto"/>
                            <w:left w:val="none" w:sz="0" w:space="0" w:color="auto"/>
                            <w:bottom w:val="none" w:sz="0" w:space="0" w:color="auto"/>
                            <w:right w:val="none" w:sz="0" w:space="0" w:color="auto"/>
                          </w:divBdr>
                          <w:divsChild>
                            <w:div w:id="1738625791">
                              <w:marLeft w:val="0"/>
                              <w:marRight w:val="0"/>
                              <w:marTop w:val="0"/>
                              <w:marBottom w:val="0"/>
                              <w:divBdr>
                                <w:top w:val="none" w:sz="0" w:space="0" w:color="auto"/>
                                <w:left w:val="none" w:sz="0" w:space="0" w:color="auto"/>
                                <w:bottom w:val="none" w:sz="0" w:space="0" w:color="auto"/>
                                <w:right w:val="none" w:sz="0" w:space="0" w:color="auto"/>
                              </w:divBdr>
                              <w:divsChild>
                                <w:div w:id="723869402">
                                  <w:marLeft w:val="0"/>
                                  <w:marRight w:val="0"/>
                                  <w:marTop w:val="0"/>
                                  <w:marBottom w:val="0"/>
                                  <w:divBdr>
                                    <w:top w:val="none" w:sz="0" w:space="0" w:color="auto"/>
                                    <w:left w:val="none" w:sz="0" w:space="0" w:color="auto"/>
                                    <w:bottom w:val="none" w:sz="0" w:space="0" w:color="auto"/>
                                    <w:right w:val="none" w:sz="0" w:space="0" w:color="auto"/>
                                  </w:divBdr>
                                  <w:divsChild>
                                    <w:div w:id="145440393">
                                      <w:marLeft w:val="0"/>
                                      <w:marRight w:val="0"/>
                                      <w:marTop w:val="0"/>
                                      <w:marBottom w:val="0"/>
                                      <w:divBdr>
                                        <w:top w:val="none" w:sz="0" w:space="0" w:color="auto"/>
                                        <w:left w:val="none" w:sz="0" w:space="0" w:color="auto"/>
                                        <w:bottom w:val="none" w:sz="0" w:space="0" w:color="auto"/>
                                        <w:right w:val="none" w:sz="0" w:space="0" w:color="auto"/>
                                      </w:divBdr>
                                      <w:divsChild>
                                        <w:div w:id="1019553037">
                                          <w:marLeft w:val="0"/>
                                          <w:marRight w:val="0"/>
                                          <w:marTop w:val="0"/>
                                          <w:marBottom w:val="0"/>
                                          <w:divBdr>
                                            <w:top w:val="none" w:sz="0" w:space="0" w:color="auto"/>
                                            <w:left w:val="none" w:sz="0" w:space="0" w:color="auto"/>
                                            <w:bottom w:val="none" w:sz="0" w:space="0" w:color="auto"/>
                                            <w:right w:val="none" w:sz="0" w:space="0" w:color="auto"/>
                                          </w:divBdr>
                                          <w:divsChild>
                                            <w:div w:id="1497764823">
                                              <w:marLeft w:val="0"/>
                                              <w:marRight w:val="0"/>
                                              <w:marTop w:val="0"/>
                                              <w:marBottom w:val="0"/>
                                              <w:divBdr>
                                                <w:top w:val="none" w:sz="0" w:space="0" w:color="auto"/>
                                                <w:left w:val="none" w:sz="0" w:space="0" w:color="auto"/>
                                                <w:bottom w:val="none" w:sz="0" w:space="0" w:color="auto"/>
                                                <w:right w:val="none" w:sz="0" w:space="0" w:color="auto"/>
                                              </w:divBdr>
                                              <w:divsChild>
                                                <w:div w:id="954483302">
                                                  <w:marLeft w:val="0"/>
                                                  <w:marRight w:val="0"/>
                                                  <w:marTop w:val="0"/>
                                                  <w:marBottom w:val="0"/>
                                                  <w:divBdr>
                                                    <w:top w:val="single" w:sz="12" w:space="2" w:color="FFFFCC"/>
                                                    <w:left w:val="single" w:sz="12" w:space="2" w:color="FFFFCC"/>
                                                    <w:bottom w:val="single" w:sz="12" w:space="2" w:color="FFFFCC"/>
                                                    <w:right w:val="single" w:sz="12" w:space="0" w:color="FFFFCC"/>
                                                  </w:divBdr>
                                                  <w:divsChild>
                                                    <w:div w:id="604460403">
                                                      <w:marLeft w:val="0"/>
                                                      <w:marRight w:val="0"/>
                                                      <w:marTop w:val="0"/>
                                                      <w:marBottom w:val="0"/>
                                                      <w:divBdr>
                                                        <w:top w:val="none" w:sz="0" w:space="0" w:color="auto"/>
                                                        <w:left w:val="none" w:sz="0" w:space="0" w:color="auto"/>
                                                        <w:bottom w:val="none" w:sz="0" w:space="0" w:color="auto"/>
                                                        <w:right w:val="none" w:sz="0" w:space="0" w:color="auto"/>
                                                      </w:divBdr>
                                                      <w:divsChild>
                                                        <w:div w:id="2108453590">
                                                          <w:marLeft w:val="0"/>
                                                          <w:marRight w:val="0"/>
                                                          <w:marTop w:val="0"/>
                                                          <w:marBottom w:val="0"/>
                                                          <w:divBdr>
                                                            <w:top w:val="none" w:sz="0" w:space="0" w:color="auto"/>
                                                            <w:left w:val="none" w:sz="0" w:space="0" w:color="auto"/>
                                                            <w:bottom w:val="none" w:sz="0" w:space="0" w:color="auto"/>
                                                            <w:right w:val="none" w:sz="0" w:space="0" w:color="auto"/>
                                                          </w:divBdr>
                                                          <w:divsChild>
                                                            <w:div w:id="1988128202">
                                                              <w:marLeft w:val="0"/>
                                                              <w:marRight w:val="0"/>
                                                              <w:marTop w:val="0"/>
                                                              <w:marBottom w:val="0"/>
                                                              <w:divBdr>
                                                                <w:top w:val="none" w:sz="0" w:space="0" w:color="auto"/>
                                                                <w:left w:val="none" w:sz="0" w:space="0" w:color="auto"/>
                                                                <w:bottom w:val="none" w:sz="0" w:space="0" w:color="auto"/>
                                                                <w:right w:val="none" w:sz="0" w:space="0" w:color="auto"/>
                                                              </w:divBdr>
                                                              <w:divsChild>
                                                                <w:div w:id="1651983531">
                                                                  <w:marLeft w:val="0"/>
                                                                  <w:marRight w:val="0"/>
                                                                  <w:marTop w:val="0"/>
                                                                  <w:marBottom w:val="0"/>
                                                                  <w:divBdr>
                                                                    <w:top w:val="none" w:sz="0" w:space="0" w:color="auto"/>
                                                                    <w:left w:val="none" w:sz="0" w:space="0" w:color="auto"/>
                                                                    <w:bottom w:val="none" w:sz="0" w:space="0" w:color="auto"/>
                                                                    <w:right w:val="none" w:sz="0" w:space="0" w:color="auto"/>
                                                                  </w:divBdr>
                                                                  <w:divsChild>
                                                                    <w:div w:id="684746515">
                                                                      <w:marLeft w:val="0"/>
                                                                      <w:marRight w:val="0"/>
                                                                      <w:marTop w:val="0"/>
                                                                      <w:marBottom w:val="0"/>
                                                                      <w:divBdr>
                                                                        <w:top w:val="none" w:sz="0" w:space="0" w:color="auto"/>
                                                                        <w:left w:val="none" w:sz="0" w:space="0" w:color="auto"/>
                                                                        <w:bottom w:val="none" w:sz="0" w:space="0" w:color="auto"/>
                                                                        <w:right w:val="none" w:sz="0" w:space="0" w:color="auto"/>
                                                                      </w:divBdr>
                                                                      <w:divsChild>
                                                                        <w:div w:id="1493717218">
                                                                          <w:marLeft w:val="0"/>
                                                                          <w:marRight w:val="0"/>
                                                                          <w:marTop w:val="0"/>
                                                                          <w:marBottom w:val="0"/>
                                                                          <w:divBdr>
                                                                            <w:top w:val="none" w:sz="0" w:space="0" w:color="auto"/>
                                                                            <w:left w:val="none" w:sz="0" w:space="0" w:color="auto"/>
                                                                            <w:bottom w:val="none" w:sz="0" w:space="0" w:color="auto"/>
                                                                            <w:right w:val="none" w:sz="0" w:space="0" w:color="auto"/>
                                                                          </w:divBdr>
                                                                          <w:divsChild>
                                                                            <w:div w:id="694189247">
                                                                              <w:marLeft w:val="0"/>
                                                                              <w:marRight w:val="0"/>
                                                                              <w:marTop w:val="0"/>
                                                                              <w:marBottom w:val="0"/>
                                                                              <w:divBdr>
                                                                                <w:top w:val="none" w:sz="0" w:space="0" w:color="auto"/>
                                                                                <w:left w:val="none" w:sz="0" w:space="0" w:color="auto"/>
                                                                                <w:bottom w:val="none" w:sz="0" w:space="0" w:color="auto"/>
                                                                                <w:right w:val="none" w:sz="0" w:space="0" w:color="auto"/>
                                                                              </w:divBdr>
                                                                              <w:divsChild>
                                                                                <w:div w:id="364793659">
                                                                                  <w:marLeft w:val="0"/>
                                                                                  <w:marRight w:val="0"/>
                                                                                  <w:marTop w:val="0"/>
                                                                                  <w:marBottom w:val="0"/>
                                                                                  <w:divBdr>
                                                                                    <w:top w:val="none" w:sz="0" w:space="0" w:color="auto"/>
                                                                                    <w:left w:val="none" w:sz="0" w:space="0" w:color="auto"/>
                                                                                    <w:bottom w:val="none" w:sz="0" w:space="0" w:color="auto"/>
                                                                                    <w:right w:val="none" w:sz="0" w:space="0" w:color="auto"/>
                                                                                  </w:divBdr>
                                                                                  <w:divsChild>
                                                                                    <w:div w:id="685862403">
                                                                                      <w:marLeft w:val="0"/>
                                                                                      <w:marRight w:val="0"/>
                                                                                      <w:marTop w:val="0"/>
                                                                                      <w:marBottom w:val="0"/>
                                                                                      <w:divBdr>
                                                                                        <w:top w:val="none" w:sz="0" w:space="0" w:color="auto"/>
                                                                                        <w:left w:val="none" w:sz="0" w:space="0" w:color="auto"/>
                                                                                        <w:bottom w:val="none" w:sz="0" w:space="0" w:color="auto"/>
                                                                                        <w:right w:val="none" w:sz="0" w:space="0" w:color="auto"/>
                                                                                      </w:divBdr>
                                                                                      <w:divsChild>
                                                                                        <w:div w:id="26148965">
                                                                                          <w:marLeft w:val="0"/>
                                                                                          <w:marRight w:val="0"/>
                                                                                          <w:marTop w:val="0"/>
                                                                                          <w:marBottom w:val="0"/>
                                                                                          <w:divBdr>
                                                                                            <w:top w:val="none" w:sz="0" w:space="0" w:color="auto"/>
                                                                                            <w:left w:val="none" w:sz="0" w:space="0" w:color="auto"/>
                                                                                            <w:bottom w:val="none" w:sz="0" w:space="0" w:color="auto"/>
                                                                                            <w:right w:val="none" w:sz="0" w:space="0" w:color="auto"/>
                                                                                          </w:divBdr>
                                                                                          <w:divsChild>
                                                                                            <w:div w:id="1059792075">
                                                                                              <w:marLeft w:val="0"/>
                                                                                              <w:marRight w:val="120"/>
                                                                                              <w:marTop w:val="0"/>
                                                                                              <w:marBottom w:val="150"/>
                                                                                              <w:divBdr>
                                                                                                <w:top w:val="single" w:sz="2" w:space="0" w:color="EFEFEF"/>
                                                                                                <w:left w:val="single" w:sz="6" w:space="0" w:color="EFEFEF"/>
                                                                                                <w:bottom w:val="single" w:sz="6" w:space="0" w:color="E2E2E2"/>
                                                                                                <w:right w:val="single" w:sz="6" w:space="0" w:color="EFEFEF"/>
                                                                                              </w:divBdr>
                                                                                              <w:divsChild>
                                                                                                <w:div w:id="360210020">
                                                                                                  <w:marLeft w:val="0"/>
                                                                                                  <w:marRight w:val="0"/>
                                                                                                  <w:marTop w:val="0"/>
                                                                                                  <w:marBottom w:val="0"/>
                                                                                                  <w:divBdr>
                                                                                                    <w:top w:val="none" w:sz="0" w:space="0" w:color="auto"/>
                                                                                                    <w:left w:val="none" w:sz="0" w:space="0" w:color="auto"/>
                                                                                                    <w:bottom w:val="none" w:sz="0" w:space="0" w:color="auto"/>
                                                                                                    <w:right w:val="none" w:sz="0" w:space="0" w:color="auto"/>
                                                                                                  </w:divBdr>
                                                                                                  <w:divsChild>
                                                                                                    <w:div w:id="1321500251">
                                                                                                      <w:marLeft w:val="0"/>
                                                                                                      <w:marRight w:val="0"/>
                                                                                                      <w:marTop w:val="0"/>
                                                                                                      <w:marBottom w:val="0"/>
                                                                                                      <w:divBdr>
                                                                                                        <w:top w:val="none" w:sz="0" w:space="0" w:color="auto"/>
                                                                                                        <w:left w:val="none" w:sz="0" w:space="0" w:color="auto"/>
                                                                                                        <w:bottom w:val="none" w:sz="0" w:space="0" w:color="auto"/>
                                                                                                        <w:right w:val="none" w:sz="0" w:space="0" w:color="auto"/>
                                                                                                      </w:divBdr>
                                                                                                      <w:divsChild>
                                                                                                        <w:div w:id="556017579">
                                                                                                          <w:marLeft w:val="0"/>
                                                                                                          <w:marRight w:val="0"/>
                                                                                                          <w:marTop w:val="0"/>
                                                                                                          <w:marBottom w:val="0"/>
                                                                                                          <w:divBdr>
                                                                                                            <w:top w:val="none" w:sz="0" w:space="0" w:color="auto"/>
                                                                                                            <w:left w:val="none" w:sz="0" w:space="0" w:color="auto"/>
                                                                                                            <w:bottom w:val="none" w:sz="0" w:space="0" w:color="auto"/>
                                                                                                            <w:right w:val="none" w:sz="0" w:space="0" w:color="auto"/>
                                                                                                          </w:divBdr>
                                                                                                          <w:divsChild>
                                                                                                            <w:div w:id="379205700">
                                                                                                              <w:marLeft w:val="0"/>
                                                                                                              <w:marRight w:val="0"/>
                                                                                                              <w:marTop w:val="0"/>
                                                                                                              <w:marBottom w:val="0"/>
                                                                                                              <w:divBdr>
                                                                                                                <w:top w:val="none" w:sz="0" w:space="0" w:color="auto"/>
                                                                                                                <w:left w:val="none" w:sz="0" w:space="0" w:color="auto"/>
                                                                                                                <w:bottom w:val="none" w:sz="0" w:space="0" w:color="auto"/>
                                                                                                                <w:right w:val="none" w:sz="0" w:space="0" w:color="auto"/>
                                                                                                              </w:divBdr>
                                                                                                              <w:divsChild>
                                                                                                                <w:div w:id="505218709">
                                                                                                                  <w:marLeft w:val="0"/>
                                                                                                                  <w:marRight w:val="0"/>
                                                                                                                  <w:marTop w:val="0"/>
                                                                                                                  <w:marBottom w:val="0"/>
                                                                                                                  <w:divBdr>
                                                                                                                    <w:top w:val="single" w:sz="2" w:space="4" w:color="D8D8D8"/>
                                                                                                                    <w:left w:val="single" w:sz="2" w:space="0" w:color="D8D8D8"/>
                                                                                                                    <w:bottom w:val="single" w:sz="2" w:space="4" w:color="D8D8D8"/>
                                                                                                                    <w:right w:val="single" w:sz="2" w:space="0" w:color="D8D8D8"/>
                                                                                                                  </w:divBdr>
                                                                                                                  <w:divsChild>
                                                                                                                    <w:div w:id="2034840610">
                                                                                                                      <w:marLeft w:val="225"/>
                                                                                                                      <w:marRight w:val="225"/>
                                                                                                                      <w:marTop w:val="75"/>
                                                                                                                      <w:marBottom w:val="75"/>
                                                                                                                      <w:divBdr>
                                                                                                                        <w:top w:val="none" w:sz="0" w:space="0" w:color="auto"/>
                                                                                                                        <w:left w:val="none" w:sz="0" w:space="0" w:color="auto"/>
                                                                                                                        <w:bottom w:val="none" w:sz="0" w:space="0" w:color="auto"/>
                                                                                                                        <w:right w:val="none" w:sz="0" w:space="0" w:color="auto"/>
                                                                                                                      </w:divBdr>
                                                                                                                      <w:divsChild>
                                                                                                                        <w:div w:id="824735659">
                                                                                                                          <w:marLeft w:val="0"/>
                                                                                                                          <w:marRight w:val="0"/>
                                                                                                                          <w:marTop w:val="0"/>
                                                                                                                          <w:marBottom w:val="0"/>
                                                                                                                          <w:divBdr>
                                                                                                                            <w:top w:val="single" w:sz="6" w:space="0" w:color="auto"/>
                                                                                                                            <w:left w:val="single" w:sz="6" w:space="0" w:color="auto"/>
                                                                                                                            <w:bottom w:val="single" w:sz="6" w:space="0" w:color="auto"/>
                                                                                                                            <w:right w:val="single" w:sz="6" w:space="0" w:color="auto"/>
                                                                                                                          </w:divBdr>
                                                                                                                          <w:divsChild>
                                                                                                                            <w:div w:id="536547991">
                                                                                                                              <w:marLeft w:val="0"/>
                                                                                                                              <w:marRight w:val="0"/>
                                                                                                                              <w:marTop w:val="0"/>
                                                                                                                              <w:marBottom w:val="0"/>
                                                                                                                              <w:divBdr>
                                                                                                                                <w:top w:val="none" w:sz="0" w:space="0" w:color="auto"/>
                                                                                                                                <w:left w:val="none" w:sz="0" w:space="0" w:color="auto"/>
                                                                                                                                <w:bottom w:val="none" w:sz="0" w:space="0" w:color="auto"/>
                                                                                                                                <w:right w:val="none" w:sz="0" w:space="0" w:color="auto"/>
                                                                                                                              </w:divBdr>
                                                                                                                              <w:divsChild>
                                                                                                                                <w:div w:id="162334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7795839">
      <w:bodyDiv w:val="1"/>
      <w:marLeft w:val="0"/>
      <w:marRight w:val="0"/>
      <w:marTop w:val="0"/>
      <w:marBottom w:val="0"/>
      <w:divBdr>
        <w:top w:val="none" w:sz="0" w:space="0" w:color="auto"/>
        <w:left w:val="none" w:sz="0" w:space="0" w:color="auto"/>
        <w:bottom w:val="none" w:sz="0" w:space="0" w:color="auto"/>
        <w:right w:val="none" w:sz="0" w:space="0" w:color="auto"/>
      </w:divBdr>
    </w:div>
    <w:div w:id="848832645">
      <w:bodyDiv w:val="1"/>
      <w:marLeft w:val="0"/>
      <w:marRight w:val="0"/>
      <w:marTop w:val="0"/>
      <w:marBottom w:val="0"/>
      <w:divBdr>
        <w:top w:val="none" w:sz="0" w:space="0" w:color="auto"/>
        <w:left w:val="none" w:sz="0" w:space="0" w:color="auto"/>
        <w:bottom w:val="none" w:sz="0" w:space="0" w:color="auto"/>
        <w:right w:val="none" w:sz="0" w:space="0" w:color="auto"/>
      </w:divBdr>
    </w:div>
    <w:div w:id="849487546">
      <w:bodyDiv w:val="1"/>
      <w:marLeft w:val="0"/>
      <w:marRight w:val="0"/>
      <w:marTop w:val="0"/>
      <w:marBottom w:val="0"/>
      <w:divBdr>
        <w:top w:val="none" w:sz="0" w:space="0" w:color="auto"/>
        <w:left w:val="none" w:sz="0" w:space="0" w:color="auto"/>
        <w:bottom w:val="none" w:sz="0" w:space="0" w:color="auto"/>
        <w:right w:val="none" w:sz="0" w:space="0" w:color="auto"/>
      </w:divBdr>
    </w:div>
    <w:div w:id="850681968">
      <w:bodyDiv w:val="1"/>
      <w:marLeft w:val="0"/>
      <w:marRight w:val="0"/>
      <w:marTop w:val="0"/>
      <w:marBottom w:val="0"/>
      <w:divBdr>
        <w:top w:val="none" w:sz="0" w:space="0" w:color="auto"/>
        <w:left w:val="none" w:sz="0" w:space="0" w:color="auto"/>
        <w:bottom w:val="none" w:sz="0" w:space="0" w:color="auto"/>
        <w:right w:val="none" w:sz="0" w:space="0" w:color="auto"/>
      </w:divBdr>
    </w:div>
    <w:div w:id="854998006">
      <w:bodyDiv w:val="1"/>
      <w:marLeft w:val="0"/>
      <w:marRight w:val="0"/>
      <w:marTop w:val="0"/>
      <w:marBottom w:val="0"/>
      <w:divBdr>
        <w:top w:val="none" w:sz="0" w:space="0" w:color="auto"/>
        <w:left w:val="none" w:sz="0" w:space="0" w:color="auto"/>
        <w:bottom w:val="none" w:sz="0" w:space="0" w:color="auto"/>
        <w:right w:val="none" w:sz="0" w:space="0" w:color="auto"/>
      </w:divBdr>
    </w:div>
    <w:div w:id="855652484">
      <w:bodyDiv w:val="1"/>
      <w:marLeft w:val="0"/>
      <w:marRight w:val="0"/>
      <w:marTop w:val="0"/>
      <w:marBottom w:val="0"/>
      <w:divBdr>
        <w:top w:val="none" w:sz="0" w:space="0" w:color="auto"/>
        <w:left w:val="none" w:sz="0" w:space="0" w:color="auto"/>
        <w:bottom w:val="none" w:sz="0" w:space="0" w:color="auto"/>
        <w:right w:val="none" w:sz="0" w:space="0" w:color="auto"/>
      </w:divBdr>
    </w:div>
    <w:div w:id="857813198">
      <w:bodyDiv w:val="1"/>
      <w:marLeft w:val="0"/>
      <w:marRight w:val="0"/>
      <w:marTop w:val="0"/>
      <w:marBottom w:val="0"/>
      <w:divBdr>
        <w:top w:val="none" w:sz="0" w:space="0" w:color="auto"/>
        <w:left w:val="none" w:sz="0" w:space="0" w:color="auto"/>
        <w:bottom w:val="none" w:sz="0" w:space="0" w:color="auto"/>
        <w:right w:val="none" w:sz="0" w:space="0" w:color="auto"/>
      </w:divBdr>
    </w:div>
    <w:div w:id="861019407">
      <w:bodyDiv w:val="1"/>
      <w:marLeft w:val="0"/>
      <w:marRight w:val="0"/>
      <w:marTop w:val="0"/>
      <w:marBottom w:val="0"/>
      <w:divBdr>
        <w:top w:val="none" w:sz="0" w:space="0" w:color="auto"/>
        <w:left w:val="none" w:sz="0" w:space="0" w:color="auto"/>
        <w:bottom w:val="none" w:sz="0" w:space="0" w:color="auto"/>
        <w:right w:val="none" w:sz="0" w:space="0" w:color="auto"/>
      </w:divBdr>
    </w:div>
    <w:div w:id="862590369">
      <w:bodyDiv w:val="1"/>
      <w:marLeft w:val="0"/>
      <w:marRight w:val="0"/>
      <w:marTop w:val="0"/>
      <w:marBottom w:val="0"/>
      <w:divBdr>
        <w:top w:val="none" w:sz="0" w:space="0" w:color="auto"/>
        <w:left w:val="none" w:sz="0" w:space="0" w:color="auto"/>
        <w:bottom w:val="none" w:sz="0" w:space="0" w:color="auto"/>
        <w:right w:val="none" w:sz="0" w:space="0" w:color="auto"/>
      </w:divBdr>
    </w:div>
    <w:div w:id="862939270">
      <w:bodyDiv w:val="1"/>
      <w:marLeft w:val="0"/>
      <w:marRight w:val="0"/>
      <w:marTop w:val="0"/>
      <w:marBottom w:val="0"/>
      <w:divBdr>
        <w:top w:val="none" w:sz="0" w:space="0" w:color="auto"/>
        <w:left w:val="none" w:sz="0" w:space="0" w:color="auto"/>
        <w:bottom w:val="none" w:sz="0" w:space="0" w:color="auto"/>
        <w:right w:val="none" w:sz="0" w:space="0" w:color="auto"/>
      </w:divBdr>
    </w:div>
    <w:div w:id="863714117">
      <w:bodyDiv w:val="1"/>
      <w:marLeft w:val="0"/>
      <w:marRight w:val="0"/>
      <w:marTop w:val="0"/>
      <w:marBottom w:val="0"/>
      <w:divBdr>
        <w:top w:val="none" w:sz="0" w:space="0" w:color="auto"/>
        <w:left w:val="none" w:sz="0" w:space="0" w:color="auto"/>
        <w:bottom w:val="none" w:sz="0" w:space="0" w:color="auto"/>
        <w:right w:val="none" w:sz="0" w:space="0" w:color="auto"/>
      </w:divBdr>
    </w:div>
    <w:div w:id="863786983">
      <w:bodyDiv w:val="1"/>
      <w:marLeft w:val="0"/>
      <w:marRight w:val="0"/>
      <w:marTop w:val="0"/>
      <w:marBottom w:val="0"/>
      <w:divBdr>
        <w:top w:val="none" w:sz="0" w:space="0" w:color="auto"/>
        <w:left w:val="none" w:sz="0" w:space="0" w:color="auto"/>
        <w:bottom w:val="none" w:sz="0" w:space="0" w:color="auto"/>
        <w:right w:val="none" w:sz="0" w:space="0" w:color="auto"/>
      </w:divBdr>
    </w:div>
    <w:div w:id="869997422">
      <w:bodyDiv w:val="1"/>
      <w:marLeft w:val="0"/>
      <w:marRight w:val="0"/>
      <w:marTop w:val="0"/>
      <w:marBottom w:val="0"/>
      <w:divBdr>
        <w:top w:val="none" w:sz="0" w:space="0" w:color="auto"/>
        <w:left w:val="none" w:sz="0" w:space="0" w:color="auto"/>
        <w:bottom w:val="none" w:sz="0" w:space="0" w:color="auto"/>
        <w:right w:val="none" w:sz="0" w:space="0" w:color="auto"/>
      </w:divBdr>
    </w:div>
    <w:div w:id="870923711">
      <w:bodyDiv w:val="1"/>
      <w:marLeft w:val="0"/>
      <w:marRight w:val="0"/>
      <w:marTop w:val="0"/>
      <w:marBottom w:val="0"/>
      <w:divBdr>
        <w:top w:val="none" w:sz="0" w:space="0" w:color="auto"/>
        <w:left w:val="none" w:sz="0" w:space="0" w:color="auto"/>
        <w:bottom w:val="none" w:sz="0" w:space="0" w:color="auto"/>
        <w:right w:val="none" w:sz="0" w:space="0" w:color="auto"/>
      </w:divBdr>
    </w:div>
    <w:div w:id="872691804">
      <w:bodyDiv w:val="1"/>
      <w:marLeft w:val="0"/>
      <w:marRight w:val="0"/>
      <w:marTop w:val="0"/>
      <w:marBottom w:val="0"/>
      <w:divBdr>
        <w:top w:val="none" w:sz="0" w:space="0" w:color="auto"/>
        <w:left w:val="none" w:sz="0" w:space="0" w:color="auto"/>
        <w:bottom w:val="none" w:sz="0" w:space="0" w:color="auto"/>
        <w:right w:val="none" w:sz="0" w:space="0" w:color="auto"/>
      </w:divBdr>
    </w:div>
    <w:div w:id="873074548">
      <w:bodyDiv w:val="1"/>
      <w:marLeft w:val="0"/>
      <w:marRight w:val="0"/>
      <w:marTop w:val="0"/>
      <w:marBottom w:val="0"/>
      <w:divBdr>
        <w:top w:val="none" w:sz="0" w:space="0" w:color="auto"/>
        <w:left w:val="none" w:sz="0" w:space="0" w:color="auto"/>
        <w:bottom w:val="none" w:sz="0" w:space="0" w:color="auto"/>
        <w:right w:val="none" w:sz="0" w:space="0" w:color="auto"/>
      </w:divBdr>
    </w:div>
    <w:div w:id="873734598">
      <w:bodyDiv w:val="1"/>
      <w:marLeft w:val="0"/>
      <w:marRight w:val="0"/>
      <w:marTop w:val="0"/>
      <w:marBottom w:val="0"/>
      <w:divBdr>
        <w:top w:val="none" w:sz="0" w:space="0" w:color="auto"/>
        <w:left w:val="none" w:sz="0" w:space="0" w:color="auto"/>
        <w:bottom w:val="none" w:sz="0" w:space="0" w:color="auto"/>
        <w:right w:val="none" w:sz="0" w:space="0" w:color="auto"/>
      </w:divBdr>
    </w:div>
    <w:div w:id="881408373">
      <w:bodyDiv w:val="1"/>
      <w:marLeft w:val="0"/>
      <w:marRight w:val="0"/>
      <w:marTop w:val="0"/>
      <w:marBottom w:val="0"/>
      <w:divBdr>
        <w:top w:val="none" w:sz="0" w:space="0" w:color="auto"/>
        <w:left w:val="none" w:sz="0" w:space="0" w:color="auto"/>
        <w:bottom w:val="none" w:sz="0" w:space="0" w:color="auto"/>
        <w:right w:val="none" w:sz="0" w:space="0" w:color="auto"/>
      </w:divBdr>
    </w:div>
    <w:div w:id="883516706">
      <w:bodyDiv w:val="1"/>
      <w:marLeft w:val="0"/>
      <w:marRight w:val="0"/>
      <w:marTop w:val="0"/>
      <w:marBottom w:val="0"/>
      <w:divBdr>
        <w:top w:val="none" w:sz="0" w:space="0" w:color="auto"/>
        <w:left w:val="none" w:sz="0" w:space="0" w:color="auto"/>
        <w:bottom w:val="none" w:sz="0" w:space="0" w:color="auto"/>
        <w:right w:val="none" w:sz="0" w:space="0" w:color="auto"/>
      </w:divBdr>
    </w:div>
    <w:div w:id="885290348">
      <w:bodyDiv w:val="1"/>
      <w:marLeft w:val="0"/>
      <w:marRight w:val="0"/>
      <w:marTop w:val="0"/>
      <w:marBottom w:val="0"/>
      <w:divBdr>
        <w:top w:val="none" w:sz="0" w:space="0" w:color="auto"/>
        <w:left w:val="none" w:sz="0" w:space="0" w:color="auto"/>
        <w:bottom w:val="none" w:sz="0" w:space="0" w:color="auto"/>
        <w:right w:val="none" w:sz="0" w:space="0" w:color="auto"/>
      </w:divBdr>
    </w:div>
    <w:div w:id="887573375">
      <w:bodyDiv w:val="1"/>
      <w:marLeft w:val="0"/>
      <w:marRight w:val="0"/>
      <w:marTop w:val="0"/>
      <w:marBottom w:val="0"/>
      <w:divBdr>
        <w:top w:val="none" w:sz="0" w:space="0" w:color="auto"/>
        <w:left w:val="none" w:sz="0" w:space="0" w:color="auto"/>
        <w:bottom w:val="none" w:sz="0" w:space="0" w:color="auto"/>
        <w:right w:val="none" w:sz="0" w:space="0" w:color="auto"/>
      </w:divBdr>
    </w:div>
    <w:div w:id="888300669">
      <w:bodyDiv w:val="1"/>
      <w:marLeft w:val="0"/>
      <w:marRight w:val="0"/>
      <w:marTop w:val="0"/>
      <w:marBottom w:val="0"/>
      <w:divBdr>
        <w:top w:val="none" w:sz="0" w:space="0" w:color="auto"/>
        <w:left w:val="none" w:sz="0" w:space="0" w:color="auto"/>
        <w:bottom w:val="none" w:sz="0" w:space="0" w:color="auto"/>
        <w:right w:val="none" w:sz="0" w:space="0" w:color="auto"/>
      </w:divBdr>
    </w:div>
    <w:div w:id="888616854">
      <w:bodyDiv w:val="1"/>
      <w:marLeft w:val="0"/>
      <w:marRight w:val="0"/>
      <w:marTop w:val="0"/>
      <w:marBottom w:val="0"/>
      <w:divBdr>
        <w:top w:val="none" w:sz="0" w:space="0" w:color="auto"/>
        <w:left w:val="none" w:sz="0" w:space="0" w:color="auto"/>
        <w:bottom w:val="none" w:sz="0" w:space="0" w:color="auto"/>
        <w:right w:val="none" w:sz="0" w:space="0" w:color="auto"/>
      </w:divBdr>
    </w:div>
    <w:div w:id="891423707">
      <w:bodyDiv w:val="1"/>
      <w:marLeft w:val="0"/>
      <w:marRight w:val="0"/>
      <w:marTop w:val="0"/>
      <w:marBottom w:val="0"/>
      <w:divBdr>
        <w:top w:val="none" w:sz="0" w:space="0" w:color="auto"/>
        <w:left w:val="none" w:sz="0" w:space="0" w:color="auto"/>
        <w:bottom w:val="none" w:sz="0" w:space="0" w:color="auto"/>
        <w:right w:val="none" w:sz="0" w:space="0" w:color="auto"/>
      </w:divBdr>
    </w:div>
    <w:div w:id="900559707">
      <w:bodyDiv w:val="1"/>
      <w:marLeft w:val="0"/>
      <w:marRight w:val="0"/>
      <w:marTop w:val="0"/>
      <w:marBottom w:val="0"/>
      <w:divBdr>
        <w:top w:val="none" w:sz="0" w:space="0" w:color="auto"/>
        <w:left w:val="none" w:sz="0" w:space="0" w:color="auto"/>
        <w:bottom w:val="none" w:sz="0" w:space="0" w:color="auto"/>
        <w:right w:val="none" w:sz="0" w:space="0" w:color="auto"/>
      </w:divBdr>
    </w:div>
    <w:div w:id="902299974">
      <w:bodyDiv w:val="1"/>
      <w:marLeft w:val="0"/>
      <w:marRight w:val="0"/>
      <w:marTop w:val="0"/>
      <w:marBottom w:val="0"/>
      <w:divBdr>
        <w:top w:val="none" w:sz="0" w:space="0" w:color="auto"/>
        <w:left w:val="none" w:sz="0" w:space="0" w:color="auto"/>
        <w:bottom w:val="none" w:sz="0" w:space="0" w:color="auto"/>
        <w:right w:val="none" w:sz="0" w:space="0" w:color="auto"/>
      </w:divBdr>
    </w:div>
    <w:div w:id="902719857">
      <w:bodyDiv w:val="1"/>
      <w:marLeft w:val="0"/>
      <w:marRight w:val="0"/>
      <w:marTop w:val="0"/>
      <w:marBottom w:val="0"/>
      <w:divBdr>
        <w:top w:val="none" w:sz="0" w:space="0" w:color="auto"/>
        <w:left w:val="none" w:sz="0" w:space="0" w:color="auto"/>
        <w:bottom w:val="none" w:sz="0" w:space="0" w:color="auto"/>
        <w:right w:val="none" w:sz="0" w:space="0" w:color="auto"/>
      </w:divBdr>
    </w:div>
    <w:div w:id="906035820">
      <w:bodyDiv w:val="1"/>
      <w:marLeft w:val="0"/>
      <w:marRight w:val="0"/>
      <w:marTop w:val="0"/>
      <w:marBottom w:val="0"/>
      <w:divBdr>
        <w:top w:val="none" w:sz="0" w:space="0" w:color="auto"/>
        <w:left w:val="none" w:sz="0" w:space="0" w:color="auto"/>
        <w:bottom w:val="none" w:sz="0" w:space="0" w:color="auto"/>
        <w:right w:val="none" w:sz="0" w:space="0" w:color="auto"/>
      </w:divBdr>
    </w:div>
    <w:div w:id="906694254">
      <w:bodyDiv w:val="1"/>
      <w:marLeft w:val="0"/>
      <w:marRight w:val="0"/>
      <w:marTop w:val="0"/>
      <w:marBottom w:val="0"/>
      <w:divBdr>
        <w:top w:val="none" w:sz="0" w:space="0" w:color="auto"/>
        <w:left w:val="none" w:sz="0" w:space="0" w:color="auto"/>
        <w:bottom w:val="none" w:sz="0" w:space="0" w:color="auto"/>
        <w:right w:val="none" w:sz="0" w:space="0" w:color="auto"/>
      </w:divBdr>
    </w:div>
    <w:div w:id="906845665">
      <w:bodyDiv w:val="1"/>
      <w:marLeft w:val="0"/>
      <w:marRight w:val="0"/>
      <w:marTop w:val="0"/>
      <w:marBottom w:val="0"/>
      <w:divBdr>
        <w:top w:val="none" w:sz="0" w:space="0" w:color="auto"/>
        <w:left w:val="none" w:sz="0" w:space="0" w:color="auto"/>
        <w:bottom w:val="none" w:sz="0" w:space="0" w:color="auto"/>
        <w:right w:val="none" w:sz="0" w:space="0" w:color="auto"/>
      </w:divBdr>
    </w:div>
    <w:div w:id="910191453">
      <w:bodyDiv w:val="1"/>
      <w:marLeft w:val="0"/>
      <w:marRight w:val="0"/>
      <w:marTop w:val="0"/>
      <w:marBottom w:val="0"/>
      <w:divBdr>
        <w:top w:val="none" w:sz="0" w:space="0" w:color="auto"/>
        <w:left w:val="none" w:sz="0" w:space="0" w:color="auto"/>
        <w:bottom w:val="none" w:sz="0" w:space="0" w:color="auto"/>
        <w:right w:val="none" w:sz="0" w:space="0" w:color="auto"/>
      </w:divBdr>
    </w:div>
    <w:div w:id="913124403">
      <w:bodyDiv w:val="1"/>
      <w:marLeft w:val="0"/>
      <w:marRight w:val="0"/>
      <w:marTop w:val="0"/>
      <w:marBottom w:val="0"/>
      <w:divBdr>
        <w:top w:val="none" w:sz="0" w:space="0" w:color="auto"/>
        <w:left w:val="none" w:sz="0" w:space="0" w:color="auto"/>
        <w:bottom w:val="none" w:sz="0" w:space="0" w:color="auto"/>
        <w:right w:val="none" w:sz="0" w:space="0" w:color="auto"/>
      </w:divBdr>
    </w:div>
    <w:div w:id="916133491">
      <w:bodyDiv w:val="1"/>
      <w:marLeft w:val="0"/>
      <w:marRight w:val="0"/>
      <w:marTop w:val="0"/>
      <w:marBottom w:val="0"/>
      <w:divBdr>
        <w:top w:val="none" w:sz="0" w:space="0" w:color="auto"/>
        <w:left w:val="none" w:sz="0" w:space="0" w:color="auto"/>
        <w:bottom w:val="none" w:sz="0" w:space="0" w:color="auto"/>
        <w:right w:val="none" w:sz="0" w:space="0" w:color="auto"/>
      </w:divBdr>
    </w:div>
    <w:div w:id="917324182">
      <w:bodyDiv w:val="1"/>
      <w:marLeft w:val="0"/>
      <w:marRight w:val="0"/>
      <w:marTop w:val="0"/>
      <w:marBottom w:val="0"/>
      <w:divBdr>
        <w:top w:val="none" w:sz="0" w:space="0" w:color="auto"/>
        <w:left w:val="none" w:sz="0" w:space="0" w:color="auto"/>
        <w:bottom w:val="none" w:sz="0" w:space="0" w:color="auto"/>
        <w:right w:val="none" w:sz="0" w:space="0" w:color="auto"/>
      </w:divBdr>
    </w:div>
    <w:div w:id="917978305">
      <w:bodyDiv w:val="1"/>
      <w:marLeft w:val="0"/>
      <w:marRight w:val="0"/>
      <w:marTop w:val="0"/>
      <w:marBottom w:val="0"/>
      <w:divBdr>
        <w:top w:val="none" w:sz="0" w:space="0" w:color="auto"/>
        <w:left w:val="none" w:sz="0" w:space="0" w:color="auto"/>
        <w:bottom w:val="none" w:sz="0" w:space="0" w:color="auto"/>
        <w:right w:val="none" w:sz="0" w:space="0" w:color="auto"/>
      </w:divBdr>
    </w:div>
    <w:div w:id="919216155">
      <w:bodyDiv w:val="1"/>
      <w:marLeft w:val="0"/>
      <w:marRight w:val="0"/>
      <w:marTop w:val="0"/>
      <w:marBottom w:val="0"/>
      <w:divBdr>
        <w:top w:val="none" w:sz="0" w:space="0" w:color="auto"/>
        <w:left w:val="none" w:sz="0" w:space="0" w:color="auto"/>
        <w:bottom w:val="none" w:sz="0" w:space="0" w:color="auto"/>
        <w:right w:val="none" w:sz="0" w:space="0" w:color="auto"/>
      </w:divBdr>
    </w:div>
    <w:div w:id="919829323">
      <w:bodyDiv w:val="1"/>
      <w:marLeft w:val="0"/>
      <w:marRight w:val="0"/>
      <w:marTop w:val="0"/>
      <w:marBottom w:val="0"/>
      <w:divBdr>
        <w:top w:val="none" w:sz="0" w:space="0" w:color="auto"/>
        <w:left w:val="none" w:sz="0" w:space="0" w:color="auto"/>
        <w:bottom w:val="none" w:sz="0" w:space="0" w:color="auto"/>
        <w:right w:val="none" w:sz="0" w:space="0" w:color="auto"/>
      </w:divBdr>
      <w:divsChild>
        <w:div w:id="1347900147">
          <w:marLeft w:val="0"/>
          <w:marRight w:val="0"/>
          <w:marTop w:val="0"/>
          <w:marBottom w:val="0"/>
          <w:divBdr>
            <w:top w:val="none" w:sz="0" w:space="0" w:color="auto"/>
            <w:left w:val="none" w:sz="0" w:space="0" w:color="auto"/>
            <w:bottom w:val="none" w:sz="0" w:space="0" w:color="auto"/>
            <w:right w:val="none" w:sz="0" w:space="0" w:color="auto"/>
          </w:divBdr>
        </w:div>
        <w:div w:id="1670475485">
          <w:marLeft w:val="0"/>
          <w:marRight w:val="0"/>
          <w:marTop w:val="0"/>
          <w:marBottom w:val="0"/>
          <w:divBdr>
            <w:top w:val="none" w:sz="0" w:space="0" w:color="auto"/>
            <w:left w:val="none" w:sz="0" w:space="0" w:color="auto"/>
            <w:bottom w:val="none" w:sz="0" w:space="0" w:color="auto"/>
            <w:right w:val="none" w:sz="0" w:space="0" w:color="auto"/>
          </w:divBdr>
        </w:div>
      </w:divsChild>
    </w:div>
    <w:div w:id="920064701">
      <w:bodyDiv w:val="1"/>
      <w:marLeft w:val="0"/>
      <w:marRight w:val="0"/>
      <w:marTop w:val="0"/>
      <w:marBottom w:val="0"/>
      <w:divBdr>
        <w:top w:val="none" w:sz="0" w:space="0" w:color="auto"/>
        <w:left w:val="none" w:sz="0" w:space="0" w:color="auto"/>
        <w:bottom w:val="none" w:sz="0" w:space="0" w:color="auto"/>
        <w:right w:val="none" w:sz="0" w:space="0" w:color="auto"/>
      </w:divBdr>
    </w:div>
    <w:div w:id="920600746">
      <w:bodyDiv w:val="1"/>
      <w:marLeft w:val="0"/>
      <w:marRight w:val="0"/>
      <w:marTop w:val="0"/>
      <w:marBottom w:val="0"/>
      <w:divBdr>
        <w:top w:val="none" w:sz="0" w:space="0" w:color="auto"/>
        <w:left w:val="none" w:sz="0" w:space="0" w:color="auto"/>
        <w:bottom w:val="none" w:sz="0" w:space="0" w:color="auto"/>
        <w:right w:val="none" w:sz="0" w:space="0" w:color="auto"/>
      </w:divBdr>
    </w:div>
    <w:div w:id="921063487">
      <w:bodyDiv w:val="1"/>
      <w:marLeft w:val="0"/>
      <w:marRight w:val="0"/>
      <w:marTop w:val="0"/>
      <w:marBottom w:val="0"/>
      <w:divBdr>
        <w:top w:val="none" w:sz="0" w:space="0" w:color="auto"/>
        <w:left w:val="none" w:sz="0" w:space="0" w:color="auto"/>
        <w:bottom w:val="none" w:sz="0" w:space="0" w:color="auto"/>
        <w:right w:val="none" w:sz="0" w:space="0" w:color="auto"/>
      </w:divBdr>
    </w:div>
    <w:div w:id="922685764">
      <w:bodyDiv w:val="1"/>
      <w:marLeft w:val="0"/>
      <w:marRight w:val="0"/>
      <w:marTop w:val="0"/>
      <w:marBottom w:val="0"/>
      <w:divBdr>
        <w:top w:val="none" w:sz="0" w:space="0" w:color="auto"/>
        <w:left w:val="none" w:sz="0" w:space="0" w:color="auto"/>
        <w:bottom w:val="none" w:sz="0" w:space="0" w:color="auto"/>
        <w:right w:val="none" w:sz="0" w:space="0" w:color="auto"/>
      </w:divBdr>
    </w:div>
    <w:div w:id="928927290">
      <w:bodyDiv w:val="1"/>
      <w:marLeft w:val="0"/>
      <w:marRight w:val="0"/>
      <w:marTop w:val="0"/>
      <w:marBottom w:val="0"/>
      <w:divBdr>
        <w:top w:val="none" w:sz="0" w:space="0" w:color="auto"/>
        <w:left w:val="none" w:sz="0" w:space="0" w:color="auto"/>
        <w:bottom w:val="none" w:sz="0" w:space="0" w:color="auto"/>
        <w:right w:val="none" w:sz="0" w:space="0" w:color="auto"/>
      </w:divBdr>
    </w:div>
    <w:div w:id="929197073">
      <w:bodyDiv w:val="1"/>
      <w:marLeft w:val="0"/>
      <w:marRight w:val="0"/>
      <w:marTop w:val="0"/>
      <w:marBottom w:val="0"/>
      <w:divBdr>
        <w:top w:val="none" w:sz="0" w:space="0" w:color="auto"/>
        <w:left w:val="none" w:sz="0" w:space="0" w:color="auto"/>
        <w:bottom w:val="none" w:sz="0" w:space="0" w:color="auto"/>
        <w:right w:val="none" w:sz="0" w:space="0" w:color="auto"/>
      </w:divBdr>
    </w:div>
    <w:div w:id="929897423">
      <w:bodyDiv w:val="1"/>
      <w:marLeft w:val="0"/>
      <w:marRight w:val="0"/>
      <w:marTop w:val="0"/>
      <w:marBottom w:val="0"/>
      <w:divBdr>
        <w:top w:val="none" w:sz="0" w:space="0" w:color="auto"/>
        <w:left w:val="none" w:sz="0" w:space="0" w:color="auto"/>
        <w:bottom w:val="none" w:sz="0" w:space="0" w:color="auto"/>
        <w:right w:val="none" w:sz="0" w:space="0" w:color="auto"/>
      </w:divBdr>
    </w:div>
    <w:div w:id="932085125">
      <w:bodyDiv w:val="1"/>
      <w:marLeft w:val="0"/>
      <w:marRight w:val="0"/>
      <w:marTop w:val="0"/>
      <w:marBottom w:val="0"/>
      <w:divBdr>
        <w:top w:val="none" w:sz="0" w:space="0" w:color="auto"/>
        <w:left w:val="none" w:sz="0" w:space="0" w:color="auto"/>
        <w:bottom w:val="none" w:sz="0" w:space="0" w:color="auto"/>
        <w:right w:val="none" w:sz="0" w:space="0" w:color="auto"/>
      </w:divBdr>
    </w:div>
    <w:div w:id="935988686">
      <w:bodyDiv w:val="1"/>
      <w:marLeft w:val="0"/>
      <w:marRight w:val="0"/>
      <w:marTop w:val="0"/>
      <w:marBottom w:val="0"/>
      <w:divBdr>
        <w:top w:val="none" w:sz="0" w:space="0" w:color="auto"/>
        <w:left w:val="none" w:sz="0" w:space="0" w:color="auto"/>
        <w:bottom w:val="none" w:sz="0" w:space="0" w:color="auto"/>
        <w:right w:val="none" w:sz="0" w:space="0" w:color="auto"/>
      </w:divBdr>
    </w:div>
    <w:div w:id="937754749">
      <w:bodyDiv w:val="1"/>
      <w:marLeft w:val="0"/>
      <w:marRight w:val="0"/>
      <w:marTop w:val="0"/>
      <w:marBottom w:val="0"/>
      <w:divBdr>
        <w:top w:val="none" w:sz="0" w:space="0" w:color="auto"/>
        <w:left w:val="none" w:sz="0" w:space="0" w:color="auto"/>
        <w:bottom w:val="none" w:sz="0" w:space="0" w:color="auto"/>
        <w:right w:val="none" w:sz="0" w:space="0" w:color="auto"/>
      </w:divBdr>
    </w:div>
    <w:div w:id="937756825">
      <w:bodyDiv w:val="1"/>
      <w:marLeft w:val="0"/>
      <w:marRight w:val="0"/>
      <w:marTop w:val="0"/>
      <w:marBottom w:val="0"/>
      <w:divBdr>
        <w:top w:val="none" w:sz="0" w:space="0" w:color="auto"/>
        <w:left w:val="none" w:sz="0" w:space="0" w:color="auto"/>
        <w:bottom w:val="none" w:sz="0" w:space="0" w:color="auto"/>
        <w:right w:val="none" w:sz="0" w:space="0" w:color="auto"/>
      </w:divBdr>
    </w:div>
    <w:div w:id="938953395">
      <w:bodyDiv w:val="1"/>
      <w:marLeft w:val="0"/>
      <w:marRight w:val="0"/>
      <w:marTop w:val="0"/>
      <w:marBottom w:val="0"/>
      <w:divBdr>
        <w:top w:val="none" w:sz="0" w:space="0" w:color="auto"/>
        <w:left w:val="none" w:sz="0" w:space="0" w:color="auto"/>
        <w:bottom w:val="none" w:sz="0" w:space="0" w:color="auto"/>
        <w:right w:val="none" w:sz="0" w:space="0" w:color="auto"/>
      </w:divBdr>
    </w:div>
    <w:div w:id="940258019">
      <w:bodyDiv w:val="1"/>
      <w:marLeft w:val="0"/>
      <w:marRight w:val="0"/>
      <w:marTop w:val="0"/>
      <w:marBottom w:val="0"/>
      <w:divBdr>
        <w:top w:val="none" w:sz="0" w:space="0" w:color="auto"/>
        <w:left w:val="none" w:sz="0" w:space="0" w:color="auto"/>
        <w:bottom w:val="none" w:sz="0" w:space="0" w:color="auto"/>
        <w:right w:val="none" w:sz="0" w:space="0" w:color="auto"/>
      </w:divBdr>
    </w:div>
    <w:div w:id="940533666">
      <w:bodyDiv w:val="1"/>
      <w:marLeft w:val="0"/>
      <w:marRight w:val="0"/>
      <w:marTop w:val="0"/>
      <w:marBottom w:val="0"/>
      <w:divBdr>
        <w:top w:val="none" w:sz="0" w:space="0" w:color="auto"/>
        <w:left w:val="none" w:sz="0" w:space="0" w:color="auto"/>
        <w:bottom w:val="none" w:sz="0" w:space="0" w:color="auto"/>
        <w:right w:val="none" w:sz="0" w:space="0" w:color="auto"/>
      </w:divBdr>
    </w:div>
    <w:div w:id="941883705">
      <w:bodyDiv w:val="1"/>
      <w:marLeft w:val="0"/>
      <w:marRight w:val="0"/>
      <w:marTop w:val="0"/>
      <w:marBottom w:val="0"/>
      <w:divBdr>
        <w:top w:val="none" w:sz="0" w:space="0" w:color="auto"/>
        <w:left w:val="none" w:sz="0" w:space="0" w:color="auto"/>
        <w:bottom w:val="none" w:sz="0" w:space="0" w:color="auto"/>
        <w:right w:val="none" w:sz="0" w:space="0" w:color="auto"/>
      </w:divBdr>
    </w:div>
    <w:div w:id="943153146">
      <w:bodyDiv w:val="1"/>
      <w:marLeft w:val="0"/>
      <w:marRight w:val="0"/>
      <w:marTop w:val="0"/>
      <w:marBottom w:val="0"/>
      <w:divBdr>
        <w:top w:val="none" w:sz="0" w:space="0" w:color="auto"/>
        <w:left w:val="none" w:sz="0" w:space="0" w:color="auto"/>
        <w:bottom w:val="none" w:sz="0" w:space="0" w:color="auto"/>
        <w:right w:val="none" w:sz="0" w:space="0" w:color="auto"/>
      </w:divBdr>
    </w:div>
    <w:div w:id="947465012">
      <w:bodyDiv w:val="1"/>
      <w:marLeft w:val="0"/>
      <w:marRight w:val="0"/>
      <w:marTop w:val="0"/>
      <w:marBottom w:val="0"/>
      <w:divBdr>
        <w:top w:val="none" w:sz="0" w:space="0" w:color="auto"/>
        <w:left w:val="none" w:sz="0" w:space="0" w:color="auto"/>
        <w:bottom w:val="none" w:sz="0" w:space="0" w:color="auto"/>
        <w:right w:val="none" w:sz="0" w:space="0" w:color="auto"/>
      </w:divBdr>
    </w:div>
    <w:div w:id="948272858">
      <w:bodyDiv w:val="1"/>
      <w:marLeft w:val="0"/>
      <w:marRight w:val="0"/>
      <w:marTop w:val="0"/>
      <w:marBottom w:val="0"/>
      <w:divBdr>
        <w:top w:val="none" w:sz="0" w:space="0" w:color="auto"/>
        <w:left w:val="none" w:sz="0" w:space="0" w:color="auto"/>
        <w:bottom w:val="none" w:sz="0" w:space="0" w:color="auto"/>
        <w:right w:val="none" w:sz="0" w:space="0" w:color="auto"/>
      </w:divBdr>
    </w:div>
    <w:div w:id="950631732">
      <w:bodyDiv w:val="1"/>
      <w:marLeft w:val="0"/>
      <w:marRight w:val="0"/>
      <w:marTop w:val="0"/>
      <w:marBottom w:val="0"/>
      <w:divBdr>
        <w:top w:val="none" w:sz="0" w:space="0" w:color="auto"/>
        <w:left w:val="none" w:sz="0" w:space="0" w:color="auto"/>
        <w:bottom w:val="none" w:sz="0" w:space="0" w:color="auto"/>
        <w:right w:val="none" w:sz="0" w:space="0" w:color="auto"/>
      </w:divBdr>
    </w:div>
    <w:div w:id="953561867">
      <w:bodyDiv w:val="1"/>
      <w:marLeft w:val="0"/>
      <w:marRight w:val="0"/>
      <w:marTop w:val="0"/>
      <w:marBottom w:val="0"/>
      <w:divBdr>
        <w:top w:val="none" w:sz="0" w:space="0" w:color="auto"/>
        <w:left w:val="none" w:sz="0" w:space="0" w:color="auto"/>
        <w:bottom w:val="none" w:sz="0" w:space="0" w:color="auto"/>
        <w:right w:val="none" w:sz="0" w:space="0" w:color="auto"/>
      </w:divBdr>
    </w:div>
    <w:div w:id="955331368">
      <w:bodyDiv w:val="1"/>
      <w:marLeft w:val="0"/>
      <w:marRight w:val="0"/>
      <w:marTop w:val="0"/>
      <w:marBottom w:val="0"/>
      <w:divBdr>
        <w:top w:val="none" w:sz="0" w:space="0" w:color="auto"/>
        <w:left w:val="none" w:sz="0" w:space="0" w:color="auto"/>
        <w:bottom w:val="none" w:sz="0" w:space="0" w:color="auto"/>
        <w:right w:val="none" w:sz="0" w:space="0" w:color="auto"/>
      </w:divBdr>
    </w:div>
    <w:div w:id="955913598">
      <w:bodyDiv w:val="1"/>
      <w:marLeft w:val="0"/>
      <w:marRight w:val="0"/>
      <w:marTop w:val="0"/>
      <w:marBottom w:val="0"/>
      <w:divBdr>
        <w:top w:val="none" w:sz="0" w:space="0" w:color="auto"/>
        <w:left w:val="none" w:sz="0" w:space="0" w:color="auto"/>
        <w:bottom w:val="none" w:sz="0" w:space="0" w:color="auto"/>
        <w:right w:val="none" w:sz="0" w:space="0" w:color="auto"/>
      </w:divBdr>
    </w:div>
    <w:div w:id="956638240">
      <w:bodyDiv w:val="1"/>
      <w:marLeft w:val="0"/>
      <w:marRight w:val="0"/>
      <w:marTop w:val="0"/>
      <w:marBottom w:val="0"/>
      <w:divBdr>
        <w:top w:val="none" w:sz="0" w:space="0" w:color="auto"/>
        <w:left w:val="none" w:sz="0" w:space="0" w:color="auto"/>
        <w:bottom w:val="none" w:sz="0" w:space="0" w:color="auto"/>
        <w:right w:val="none" w:sz="0" w:space="0" w:color="auto"/>
      </w:divBdr>
    </w:div>
    <w:div w:id="962417162">
      <w:bodyDiv w:val="1"/>
      <w:marLeft w:val="0"/>
      <w:marRight w:val="0"/>
      <w:marTop w:val="0"/>
      <w:marBottom w:val="0"/>
      <w:divBdr>
        <w:top w:val="none" w:sz="0" w:space="0" w:color="auto"/>
        <w:left w:val="none" w:sz="0" w:space="0" w:color="auto"/>
        <w:bottom w:val="none" w:sz="0" w:space="0" w:color="auto"/>
        <w:right w:val="none" w:sz="0" w:space="0" w:color="auto"/>
      </w:divBdr>
    </w:div>
    <w:div w:id="964964472">
      <w:bodyDiv w:val="1"/>
      <w:marLeft w:val="0"/>
      <w:marRight w:val="0"/>
      <w:marTop w:val="0"/>
      <w:marBottom w:val="0"/>
      <w:divBdr>
        <w:top w:val="none" w:sz="0" w:space="0" w:color="auto"/>
        <w:left w:val="none" w:sz="0" w:space="0" w:color="auto"/>
        <w:bottom w:val="none" w:sz="0" w:space="0" w:color="auto"/>
        <w:right w:val="none" w:sz="0" w:space="0" w:color="auto"/>
      </w:divBdr>
    </w:div>
    <w:div w:id="967513806">
      <w:bodyDiv w:val="1"/>
      <w:marLeft w:val="0"/>
      <w:marRight w:val="0"/>
      <w:marTop w:val="0"/>
      <w:marBottom w:val="0"/>
      <w:divBdr>
        <w:top w:val="none" w:sz="0" w:space="0" w:color="auto"/>
        <w:left w:val="none" w:sz="0" w:space="0" w:color="auto"/>
        <w:bottom w:val="none" w:sz="0" w:space="0" w:color="auto"/>
        <w:right w:val="none" w:sz="0" w:space="0" w:color="auto"/>
      </w:divBdr>
    </w:div>
    <w:div w:id="968629194">
      <w:bodyDiv w:val="1"/>
      <w:marLeft w:val="0"/>
      <w:marRight w:val="0"/>
      <w:marTop w:val="0"/>
      <w:marBottom w:val="0"/>
      <w:divBdr>
        <w:top w:val="none" w:sz="0" w:space="0" w:color="auto"/>
        <w:left w:val="none" w:sz="0" w:space="0" w:color="auto"/>
        <w:bottom w:val="none" w:sz="0" w:space="0" w:color="auto"/>
        <w:right w:val="none" w:sz="0" w:space="0" w:color="auto"/>
      </w:divBdr>
    </w:div>
    <w:div w:id="968973964">
      <w:bodyDiv w:val="1"/>
      <w:marLeft w:val="0"/>
      <w:marRight w:val="0"/>
      <w:marTop w:val="0"/>
      <w:marBottom w:val="0"/>
      <w:divBdr>
        <w:top w:val="none" w:sz="0" w:space="0" w:color="auto"/>
        <w:left w:val="none" w:sz="0" w:space="0" w:color="auto"/>
        <w:bottom w:val="none" w:sz="0" w:space="0" w:color="auto"/>
        <w:right w:val="none" w:sz="0" w:space="0" w:color="auto"/>
      </w:divBdr>
    </w:div>
    <w:div w:id="971010780">
      <w:bodyDiv w:val="1"/>
      <w:marLeft w:val="0"/>
      <w:marRight w:val="0"/>
      <w:marTop w:val="0"/>
      <w:marBottom w:val="0"/>
      <w:divBdr>
        <w:top w:val="none" w:sz="0" w:space="0" w:color="auto"/>
        <w:left w:val="none" w:sz="0" w:space="0" w:color="auto"/>
        <w:bottom w:val="none" w:sz="0" w:space="0" w:color="auto"/>
        <w:right w:val="none" w:sz="0" w:space="0" w:color="auto"/>
      </w:divBdr>
    </w:div>
    <w:div w:id="971637864">
      <w:bodyDiv w:val="1"/>
      <w:marLeft w:val="0"/>
      <w:marRight w:val="0"/>
      <w:marTop w:val="0"/>
      <w:marBottom w:val="0"/>
      <w:divBdr>
        <w:top w:val="none" w:sz="0" w:space="0" w:color="auto"/>
        <w:left w:val="none" w:sz="0" w:space="0" w:color="auto"/>
        <w:bottom w:val="none" w:sz="0" w:space="0" w:color="auto"/>
        <w:right w:val="none" w:sz="0" w:space="0" w:color="auto"/>
      </w:divBdr>
    </w:div>
    <w:div w:id="973024396">
      <w:bodyDiv w:val="1"/>
      <w:marLeft w:val="0"/>
      <w:marRight w:val="0"/>
      <w:marTop w:val="0"/>
      <w:marBottom w:val="0"/>
      <w:divBdr>
        <w:top w:val="none" w:sz="0" w:space="0" w:color="auto"/>
        <w:left w:val="none" w:sz="0" w:space="0" w:color="auto"/>
        <w:bottom w:val="none" w:sz="0" w:space="0" w:color="auto"/>
        <w:right w:val="none" w:sz="0" w:space="0" w:color="auto"/>
      </w:divBdr>
    </w:div>
    <w:div w:id="973758133">
      <w:bodyDiv w:val="1"/>
      <w:marLeft w:val="0"/>
      <w:marRight w:val="0"/>
      <w:marTop w:val="0"/>
      <w:marBottom w:val="0"/>
      <w:divBdr>
        <w:top w:val="none" w:sz="0" w:space="0" w:color="auto"/>
        <w:left w:val="none" w:sz="0" w:space="0" w:color="auto"/>
        <w:bottom w:val="none" w:sz="0" w:space="0" w:color="auto"/>
        <w:right w:val="none" w:sz="0" w:space="0" w:color="auto"/>
      </w:divBdr>
    </w:div>
    <w:div w:id="976446631">
      <w:bodyDiv w:val="1"/>
      <w:marLeft w:val="0"/>
      <w:marRight w:val="0"/>
      <w:marTop w:val="0"/>
      <w:marBottom w:val="0"/>
      <w:divBdr>
        <w:top w:val="none" w:sz="0" w:space="0" w:color="auto"/>
        <w:left w:val="none" w:sz="0" w:space="0" w:color="auto"/>
        <w:bottom w:val="none" w:sz="0" w:space="0" w:color="auto"/>
        <w:right w:val="none" w:sz="0" w:space="0" w:color="auto"/>
      </w:divBdr>
    </w:div>
    <w:div w:id="982082411">
      <w:bodyDiv w:val="1"/>
      <w:marLeft w:val="0"/>
      <w:marRight w:val="0"/>
      <w:marTop w:val="0"/>
      <w:marBottom w:val="0"/>
      <w:divBdr>
        <w:top w:val="none" w:sz="0" w:space="0" w:color="auto"/>
        <w:left w:val="none" w:sz="0" w:space="0" w:color="auto"/>
        <w:bottom w:val="none" w:sz="0" w:space="0" w:color="auto"/>
        <w:right w:val="none" w:sz="0" w:space="0" w:color="auto"/>
      </w:divBdr>
    </w:div>
    <w:div w:id="982125250">
      <w:bodyDiv w:val="1"/>
      <w:marLeft w:val="0"/>
      <w:marRight w:val="0"/>
      <w:marTop w:val="0"/>
      <w:marBottom w:val="0"/>
      <w:divBdr>
        <w:top w:val="none" w:sz="0" w:space="0" w:color="auto"/>
        <w:left w:val="none" w:sz="0" w:space="0" w:color="auto"/>
        <w:bottom w:val="none" w:sz="0" w:space="0" w:color="auto"/>
        <w:right w:val="none" w:sz="0" w:space="0" w:color="auto"/>
      </w:divBdr>
    </w:div>
    <w:div w:id="986251640">
      <w:bodyDiv w:val="1"/>
      <w:marLeft w:val="0"/>
      <w:marRight w:val="0"/>
      <w:marTop w:val="0"/>
      <w:marBottom w:val="0"/>
      <w:divBdr>
        <w:top w:val="none" w:sz="0" w:space="0" w:color="auto"/>
        <w:left w:val="none" w:sz="0" w:space="0" w:color="auto"/>
        <w:bottom w:val="none" w:sz="0" w:space="0" w:color="auto"/>
        <w:right w:val="none" w:sz="0" w:space="0" w:color="auto"/>
      </w:divBdr>
    </w:div>
    <w:div w:id="987126937">
      <w:bodyDiv w:val="1"/>
      <w:marLeft w:val="0"/>
      <w:marRight w:val="0"/>
      <w:marTop w:val="0"/>
      <w:marBottom w:val="0"/>
      <w:divBdr>
        <w:top w:val="none" w:sz="0" w:space="0" w:color="auto"/>
        <w:left w:val="none" w:sz="0" w:space="0" w:color="auto"/>
        <w:bottom w:val="none" w:sz="0" w:space="0" w:color="auto"/>
        <w:right w:val="none" w:sz="0" w:space="0" w:color="auto"/>
      </w:divBdr>
    </w:div>
    <w:div w:id="987321784">
      <w:bodyDiv w:val="1"/>
      <w:marLeft w:val="0"/>
      <w:marRight w:val="0"/>
      <w:marTop w:val="0"/>
      <w:marBottom w:val="0"/>
      <w:divBdr>
        <w:top w:val="none" w:sz="0" w:space="0" w:color="auto"/>
        <w:left w:val="none" w:sz="0" w:space="0" w:color="auto"/>
        <w:bottom w:val="none" w:sz="0" w:space="0" w:color="auto"/>
        <w:right w:val="none" w:sz="0" w:space="0" w:color="auto"/>
      </w:divBdr>
    </w:div>
    <w:div w:id="988941674">
      <w:bodyDiv w:val="1"/>
      <w:marLeft w:val="0"/>
      <w:marRight w:val="0"/>
      <w:marTop w:val="0"/>
      <w:marBottom w:val="0"/>
      <w:divBdr>
        <w:top w:val="none" w:sz="0" w:space="0" w:color="auto"/>
        <w:left w:val="none" w:sz="0" w:space="0" w:color="auto"/>
        <w:bottom w:val="none" w:sz="0" w:space="0" w:color="auto"/>
        <w:right w:val="none" w:sz="0" w:space="0" w:color="auto"/>
      </w:divBdr>
    </w:div>
    <w:div w:id="989166487">
      <w:bodyDiv w:val="1"/>
      <w:marLeft w:val="0"/>
      <w:marRight w:val="0"/>
      <w:marTop w:val="0"/>
      <w:marBottom w:val="0"/>
      <w:divBdr>
        <w:top w:val="none" w:sz="0" w:space="0" w:color="auto"/>
        <w:left w:val="none" w:sz="0" w:space="0" w:color="auto"/>
        <w:bottom w:val="none" w:sz="0" w:space="0" w:color="auto"/>
        <w:right w:val="none" w:sz="0" w:space="0" w:color="auto"/>
      </w:divBdr>
    </w:div>
    <w:div w:id="990669087">
      <w:bodyDiv w:val="1"/>
      <w:marLeft w:val="0"/>
      <w:marRight w:val="0"/>
      <w:marTop w:val="0"/>
      <w:marBottom w:val="0"/>
      <w:divBdr>
        <w:top w:val="none" w:sz="0" w:space="0" w:color="auto"/>
        <w:left w:val="none" w:sz="0" w:space="0" w:color="auto"/>
        <w:bottom w:val="none" w:sz="0" w:space="0" w:color="auto"/>
        <w:right w:val="none" w:sz="0" w:space="0" w:color="auto"/>
      </w:divBdr>
    </w:div>
    <w:div w:id="991366743">
      <w:bodyDiv w:val="1"/>
      <w:marLeft w:val="0"/>
      <w:marRight w:val="0"/>
      <w:marTop w:val="0"/>
      <w:marBottom w:val="0"/>
      <w:divBdr>
        <w:top w:val="none" w:sz="0" w:space="0" w:color="auto"/>
        <w:left w:val="none" w:sz="0" w:space="0" w:color="auto"/>
        <w:bottom w:val="none" w:sz="0" w:space="0" w:color="auto"/>
        <w:right w:val="none" w:sz="0" w:space="0" w:color="auto"/>
      </w:divBdr>
    </w:div>
    <w:div w:id="991713881">
      <w:bodyDiv w:val="1"/>
      <w:marLeft w:val="0"/>
      <w:marRight w:val="0"/>
      <w:marTop w:val="0"/>
      <w:marBottom w:val="0"/>
      <w:divBdr>
        <w:top w:val="none" w:sz="0" w:space="0" w:color="auto"/>
        <w:left w:val="none" w:sz="0" w:space="0" w:color="auto"/>
        <w:bottom w:val="none" w:sz="0" w:space="0" w:color="auto"/>
        <w:right w:val="none" w:sz="0" w:space="0" w:color="auto"/>
      </w:divBdr>
    </w:div>
    <w:div w:id="993728517">
      <w:bodyDiv w:val="1"/>
      <w:marLeft w:val="0"/>
      <w:marRight w:val="0"/>
      <w:marTop w:val="0"/>
      <w:marBottom w:val="0"/>
      <w:divBdr>
        <w:top w:val="none" w:sz="0" w:space="0" w:color="auto"/>
        <w:left w:val="none" w:sz="0" w:space="0" w:color="auto"/>
        <w:bottom w:val="none" w:sz="0" w:space="0" w:color="auto"/>
        <w:right w:val="none" w:sz="0" w:space="0" w:color="auto"/>
      </w:divBdr>
    </w:div>
    <w:div w:id="994141729">
      <w:bodyDiv w:val="1"/>
      <w:marLeft w:val="0"/>
      <w:marRight w:val="0"/>
      <w:marTop w:val="0"/>
      <w:marBottom w:val="0"/>
      <w:divBdr>
        <w:top w:val="none" w:sz="0" w:space="0" w:color="auto"/>
        <w:left w:val="none" w:sz="0" w:space="0" w:color="auto"/>
        <w:bottom w:val="none" w:sz="0" w:space="0" w:color="auto"/>
        <w:right w:val="none" w:sz="0" w:space="0" w:color="auto"/>
      </w:divBdr>
    </w:div>
    <w:div w:id="994724864">
      <w:bodyDiv w:val="1"/>
      <w:marLeft w:val="0"/>
      <w:marRight w:val="0"/>
      <w:marTop w:val="0"/>
      <w:marBottom w:val="0"/>
      <w:divBdr>
        <w:top w:val="none" w:sz="0" w:space="0" w:color="auto"/>
        <w:left w:val="none" w:sz="0" w:space="0" w:color="auto"/>
        <w:bottom w:val="none" w:sz="0" w:space="0" w:color="auto"/>
        <w:right w:val="none" w:sz="0" w:space="0" w:color="auto"/>
      </w:divBdr>
    </w:div>
    <w:div w:id="995186346">
      <w:bodyDiv w:val="1"/>
      <w:marLeft w:val="0"/>
      <w:marRight w:val="0"/>
      <w:marTop w:val="0"/>
      <w:marBottom w:val="0"/>
      <w:divBdr>
        <w:top w:val="none" w:sz="0" w:space="0" w:color="auto"/>
        <w:left w:val="none" w:sz="0" w:space="0" w:color="auto"/>
        <w:bottom w:val="none" w:sz="0" w:space="0" w:color="auto"/>
        <w:right w:val="none" w:sz="0" w:space="0" w:color="auto"/>
      </w:divBdr>
    </w:div>
    <w:div w:id="1003052015">
      <w:bodyDiv w:val="1"/>
      <w:marLeft w:val="0"/>
      <w:marRight w:val="0"/>
      <w:marTop w:val="0"/>
      <w:marBottom w:val="0"/>
      <w:divBdr>
        <w:top w:val="none" w:sz="0" w:space="0" w:color="auto"/>
        <w:left w:val="none" w:sz="0" w:space="0" w:color="auto"/>
        <w:bottom w:val="none" w:sz="0" w:space="0" w:color="auto"/>
        <w:right w:val="none" w:sz="0" w:space="0" w:color="auto"/>
      </w:divBdr>
    </w:div>
    <w:div w:id="1003826557">
      <w:bodyDiv w:val="1"/>
      <w:marLeft w:val="0"/>
      <w:marRight w:val="0"/>
      <w:marTop w:val="0"/>
      <w:marBottom w:val="0"/>
      <w:divBdr>
        <w:top w:val="none" w:sz="0" w:space="0" w:color="auto"/>
        <w:left w:val="none" w:sz="0" w:space="0" w:color="auto"/>
        <w:bottom w:val="none" w:sz="0" w:space="0" w:color="auto"/>
        <w:right w:val="none" w:sz="0" w:space="0" w:color="auto"/>
      </w:divBdr>
    </w:div>
    <w:div w:id="1004698446">
      <w:bodyDiv w:val="1"/>
      <w:marLeft w:val="0"/>
      <w:marRight w:val="0"/>
      <w:marTop w:val="0"/>
      <w:marBottom w:val="0"/>
      <w:divBdr>
        <w:top w:val="single" w:sz="12" w:space="24" w:color="AB7339"/>
        <w:left w:val="none" w:sz="0" w:space="0" w:color="auto"/>
        <w:bottom w:val="none" w:sz="0" w:space="0" w:color="auto"/>
        <w:right w:val="none" w:sz="0" w:space="0" w:color="auto"/>
      </w:divBdr>
      <w:divsChild>
        <w:div w:id="2117601749">
          <w:marLeft w:val="0"/>
          <w:marRight w:val="0"/>
          <w:marTop w:val="0"/>
          <w:marBottom w:val="0"/>
          <w:divBdr>
            <w:top w:val="none" w:sz="0" w:space="0" w:color="auto"/>
            <w:left w:val="none" w:sz="0" w:space="0" w:color="auto"/>
            <w:bottom w:val="none" w:sz="0" w:space="0" w:color="auto"/>
            <w:right w:val="none" w:sz="0" w:space="0" w:color="auto"/>
          </w:divBdr>
          <w:divsChild>
            <w:div w:id="2095396110">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1006588985">
      <w:bodyDiv w:val="1"/>
      <w:marLeft w:val="0"/>
      <w:marRight w:val="0"/>
      <w:marTop w:val="0"/>
      <w:marBottom w:val="0"/>
      <w:divBdr>
        <w:top w:val="none" w:sz="0" w:space="0" w:color="auto"/>
        <w:left w:val="none" w:sz="0" w:space="0" w:color="auto"/>
        <w:bottom w:val="none" w:sz="0" w:space="0" w:color="auto"/>
        <w:right w:val="none" w:sz="0" w:space="0" w:color="auto"/>
      </w:divBdr>
    </w:div>
    <w:div w:id="1007440364">
      <w:bodyDiv w:val="1"/>
      <w:marLeft w:val="0"/>
      <w:marRight w:val="0"/>
      <w:marTop w:val="0"/>
      <w:marBottom w:val="0"/>
      <w:divBdr>
        <w:top w:val="none" w:sz="0" w:space="0" w:color="auto"/>
        <w:left w:val="none" w:sz="0" w:space="0" w:color="auto"/>
        <w:bottom w:val="none" w:sz="0" w:space="0" w:color="auto"/>
        <w:right w:val="none" w:sz="0" w:space="0" w:color="auto"/>
      </w:divBdr>
    </w:div>
    <w:div w:id="1009255547">
      <w:bodyDiv w:val="1"/>
      <w:marLeft w:val="0"/>
      <w:marRight w:val="0"/>
      <w:marTop w:val="0"/>
      <w:marBottom w:val="0"/>
      <w:divBdr>
        <w:top w:val="none" w:sz="0" w:space="0" w:color="auto"/>
        <w:left w:val="none" w:sz="0" w:space="0" w:color="auto"/>
        <w:bottom w:val="none" w:sz="0" w:space="0" w:color="auto"/>
        <w:right w:val="none" w:sz="0" w:space="0" w:color="auto"/>
      </w:divBdr>
    </w:div>
    <w:div w:id="1013073413">
      <w:bodyDiv w:val="1"/>
      <w:marLeft w:val="0"/>
      <w:marRight w:val="0"/>
      <w:marTop w:val="0"/>
      <w:marBottom w:val="0"/>
      <w:divBdr>
        <w:top w:val="none" w:sz="0" w:space="0" w:color="auto"/>
        <w:left w:val="none" w:sz="0" w:space="0" w:color="auto"/>
        <w:bottom w:val="none" w:sz="0" w:space="0" w:color="auto"/>
        <w:right w:val="none" w:sz="0" w:space="0" w:color="auto"/>
      </w:divBdr>
    </w:div>
    <w:div w:id="1014378343">
      <w:bodyDiv w:val="1"/>
      <w:marLeft w:val="0"/>
      <w:marRight w:val="0"/>
      <w:marTop w:val="0"/>
      <w:marBottom w:val="0"/>
      <w:divBdr>
        <w:top w:val="none" w:sz="0" w:space="0" w:color="auto"/>
        <w:left w:val="none" w:sz="0" w:space="0" w:color="auto"/>
        <w:bottom w:val="none" w:sz="0" w:space="0" w:color="auto"/>
        <w:right w:val="none" w:sz="0" w:space="0" w:color="auto"/>
      </w:divBdr>
    </w:div>
    <w:div w:id="1015690232">
      <w:bodyDiv w:val="1"/>
      <w:marLeft w:val="0"/>
      <w:marRight w:val="0"/>
      <w:marTop w:val="0"/>
      <w:marBottom w:val="0"/>
      <w:divBdr>
        <w:top w:val="none" w:sz="0" w:space="0" w:color="auto"/>
        <w:left w:val="none" w:sz="0" w:space="0" w:color="auto"/>
        <w:bottom w:val="none" w:sz="0" w:space="0" w:color="auto"/>
        <w:right w:val="none" w:sz="0" w:space="0" w:color="auto"/>
      </w:divBdr>
    </w:div>
    <w:div w:id="1016426606">
      <w:bodyDiv w:val="1"/>
      <w:marLeft w:val="0"/>
      <w:marRight w:val="0"/>
      <w:marTop w:val="0"/>
      <w:marBottom w:val="0"/>
      <w:divBdr>
        <w:top w:val="none" w:sz="0" w:space="0" w:color="auto"/>
        <w:left w:val="none" w:sz="0" w:space="0" w:color="auto"/>
        <w:bottom w:val="none" w:sz="0" w:space="0" w:color="auto"/>
        <w:right w:val="none" w:sz="0" w:space="0" w:color="auto"/>
      </w:divBdr>
    </w:div>
    <w:div w:id="1019238311">
      <w:bodyDiv w:val="1"/>
      <w:marLeft w:val="0"/>
      <w:marRight w:val="0"/>
      <w:marTop w:val="0"/>
      <w:marBottom w:val="0"/>
      <w:divBdr>
        <w:top w:val="none" w:sz="0" w:space="0" w:color="auto"/>
        <w:left w:val="none" w:sz="0" w:space="0" w:color="auto"/>
        <w:bottom w:val="none" w:sz="0" w:space="0" w:color="auto"/>
        <w:right w:val="none" w:sz="0" w:space="0" w:color="auto"/>
      </w:divBdr>
    </w:div>
    <w:div w:id="1020009639">
      <w:bodyDiv w:val="1"/>
      <w:marLeft w:val="0"/>
      <w:marRight w:val="0"/>
      <w:marTop w:val="0"/>
      <w:marBottom w:val="0"/>
      <w:divBdr>
        <w:top w:val="none" w:sz="0" w:space="0" w:color="auto"/>
        <w:left w:val="none" w:sz="0" w:space="0" w:color="auto"/>
        <w:bottom w:val="none" w:sz="0" w:space="0" w:color="auto"/>
        <w:right w:val="none" w:sz="0" w:space="0" w:color="auto"/>
      </w:divBdr>
    </w:div>
    <w:div w:id="1021324162">
      <w:bodyDiv w:val="1"/>
      <w:marLeft w:val="0"/>
      <w:marRight w:val="0"/>
      <w:marTop w:val="0"/>
      <w:marBottom w:val="0"/>
      <w:divBdr>
        <w:top w:val="none" w:sz="0" w:space="0" w:color="auto"/>
        <w:left w:val="none" w:sz="0" w:space="0" w:color="auto"/>
        <w:bottom w:val="none" w:sz="0" w:space="0" w:color="auto"/>
        <w:right w:val="none" w:sz="0" w:space="0" w:color="auto"/>
      </w:divBdr>
    </w:div>
    <w:div w:id="1023552140">
      <w:bodyDiv w:val="1"/>
      <w:marLeft w:val="0"/>
      <w:marRight w:val="0"/>
      <w:marTop w:val="0"/>
      <w:marBottom w:val="0"/>
      <w:divBdr>
        <w:top w:val="none" w:sz="0" w:space="0" w:color="auto"/>
        <w:left w:val="none" w:sz="0" w:space="0" w:color="auto"/>
        <w:bottom w:val="none" w:sz="0" w:space="0" w:color="auto"/>
        <w:right w:val="none" w:sz="0" w:space="0" w:color="auto"/>
      </w:divBdr>
    </w:div>
    <w:div w:id="1024553475">
      <w:bodyDiv w:val="1"/>
      <w:marLeft w:val="0"/>
      <w:marRight w:val="0"/>
      <w:marTop w:val="0"/>
      <w:marBottom w:val="0"/>
      <w:divBdr>
        <w:top w:val="none" w:sz="0" w:space="0" w:color="auto"/>
        <w:left w:val="none" w:sz="0" w:space="0" w:color="auto"/>
        <w:bottom w:val="none" w:sz="0" w:space="0" w:color="auto"/>
        <w:right w:val="none" w:sz="0" w:space="0" w:color="auto"/>
      </w:divBdr>
    </w:div>
    <w:div w:id="1026251067">
      <w:bodyDiv w:val="1"/>
      <w:marLeft w:val="0"/>
      <w:marRight w:val="0"/>
      <w:marTop w:val="0"/>
      <w:marBottom w:val="0"/>
      <w:divBdr>
        <w:top w:val="none" w:sz="0" w:space="0" w:color="auto"/>
        <w:left w:val="none" w:sz="0" w:space="0" w:color="auto"/>
        <w:bottom w:val="none" w:sz="0" w:space="0" w:color="auto"/>
        <w:right w:val="none" w:sz="0" w:space="0" w:color="auto"/>
      </w:divBdr>
    </w:div>
    <w:div w:id="1028262058">
      <w:bodyDiv w:val="1"/>
      <w:marLeft w:val="0"/>
      <w:marRight w:val="0"/>
      <w:marTop w:val="0"/>
      <w:marBottom w:val="0"/>
      <w:divBdr>
        <w:top w:val="none" w:sz="0" w:space="0" w:color="auto"/>
        <w:left w:val="none" w:sz="0" w:space="0" w:color="auto"/>
        <w:bottom w:val="none" w:sz="0" w:space="0" w:color="auto"/>
        <w:right w:val="none" w:sz="0" w:space="0" w:color="auto"/>
      </w:divBdr>
    </w:div>
    <w:div w:id="1028793660">
      <w:bodyDiv w:val="1"/>
      <w:marLeft w:val="0"/>
      <w:marRight w:val="0"/>
      <w:marTop w:val="0"/>
      <w:marBottom w:val="0"/>
      <w:divBdr>
        <w:top w:val="none" w:sz="0" w:space="0" w:color="auto"/>
        <w:left w:val="none" w:sz="0" w:space="0" w:color="auto"/>
        <w:bottom w:val="none" w:sz="0" w:space="0" w:color="auto"/>
        <w:right w:val="none" w:sz="0" w:space="0" w:color="auto"/>
      </w:divBdr>
    </w:div>
    <w:div w:id="1029261223">
      <w:bodyDiv w:val="1"/>
      <w:marLeft w:val="0"/>
      <w:marRight w:val="0"/>
      <w:marTop w:val="0"/>
      <w:marBottom w:val="0"/>
      <w:divBdr>
        <w:top w:val="none" w:sz="0" w:space="0" w:color="auto"/>
        <w:left w:val="none" w:sz="0" w:space="0" w:color="auto"/>
        <w:bottom w:val="none" w:sz="0" w:space="0" w:color="auto"/>
        <w:right w:val="none" w:sz="0" w:space="0" w:color="auto"/>
      </w:divBdr>
    </w:div>
    <w:div w:id="1031877475">
      <w:bodyDiv w:val="1"/>
      <w:marLeft w:val="0"/>
      <w:marRight w:val="0"/>
      <w:marTop w:val="0"/>
      <w:marBottom w:val="0"/>
      <w:divBdr>
        <w:top w:val="none" w:sz="0" w:space="0" w:color="auto"/>
        <w:left w:val="none" w:sz="0" w:space="0" w:color="auto"/>
        <w:bottom w:val="none" w:sz="0" w:space="0" w:color="auto"/>
        <w:right w:val="none" w:sz="0" w:space="0" w:color="auto"/>
      </w:divBdr>
    </w:div>
    <w:div w:id="1033922294">
      <w:bodyDiv w:val="1"/>
      <w:marLeft w:val="0"/>
      <w:marRight w:val="0"/>
      <w:marTop w:val="0"/>
      <w:marBottom w:val="0"/>
      <w:divBdr>
        <w:top w:val="none" w:sz="0" w:space="0" w:color="auto"/>
        <w:left w:val="none" w:sz="0" w:space="0" w:color="auto"/>
        <w:bottom w:val="none" w:sz="0" w:space="0" w:color="auto"/>
        <w:right w:val="none" w:sz="0" w:space="0" w:color="auto"/>
      </w:divBdr>
    </w:div>
    <w:div w:id="1036656590">
      <w:bodyDiv w:val="1"/>
      <w:marLeft w:val="0"/>
      <w:marRight w:val="0"/>
      <w:marTop w:val="0"/>
      <w:marBottom w:val="0"/>
      <w:divBdr>
        <w:top w:val="none" w:sz="0" w:space="0" w:color="auto"/>
        <w:left w:val="none" w:sz="0" w:space="0" w:color="auto"/>
        <w:bottom w:val="none" w:sz="0" w:space="0" w:color="auto"/>
        <w:right w:val="none" w:sz="0" w:space="0" w:color="auto"/>
      </w:divBdr>
    </w:div>
    <w:div w:id="1037313472">
      <w:bodyDiv w:val="1"/>
      <w:marLeft w:val="0"/>
      <w:marRight w:val="0"/>
      <w:marTop w:val="0"/>
      <w:marBottom w:val="0"/>
      <w:divBdr>
        <w:top w:val="none" w:sz="0" w:space="0" w:color="auto"/>
        <w:left w:val="none" w:sz="0" w:space="0" w:color="auto"/>
        <w:bottom w:val="none" w:sz="0" w:space="0" w:color="auto"/>
        <w:right w:val="none" w:sz="0" w:space="0" w:color="auto"/>
      </w:divBdr>
    </w:div>
    <w:div w:id="1037435633">
      <w:bodyDiv w:val="1"/>
      <w:marLeft w:val="0"/>
      <w:marRight w:val="0"/>
      <w:marTop w:val="0"/>
      <w:marBottom w:val="0"/>
      <w:divBdr>
        <w:top w:val="none" w:sz="0" w:space="0" w:color="auto"/>
        <w:left w:val="none" w:sz="0" w:space="0" w:color="auto"/>
        <w:bottom w:val="none" w:sz="0" w:space="0" w:color="auto"/>
        <w:right w:val="none" w:sz="0" w:space="0" w:color="auto"/>
      </w:divBdr>
    </w:div>
    <w:div w:id="1041511898">
      <w:bodyDiv w:val="1"/>
      <w:marLeft w:val="0"/>
      <w:marRight w:val="0"/>
      <w:marTop w:val="0"/>
      <w:marBottom w:val="0"/>
      <w:divBdr>
        <w:top w:val="none" w:sz="0" w:space="0" w:color="auto"/>
        <w:left w:val="none" w:sz="0" w:space="0" w:color="auto"/>
        <w:bottom w:val="none" w:sz="0" w:space="0" w:color="auto"/>
        <w:right w:val="none" w:sz="0" w:space="0" w:color="auto"/>
      </w:divBdr>
    </w:div>
    <w:div w:id="1045518425">
      <w:bodyDiv w:val="1"/>
      <w:marLeft w:val="0"/>
      <w:marRight w:val="0"/>
      <w:marTop w:val="0"/>
      <w:marBottom w:val="0"/>
      <w:divBdr>
        <w:top w:val="none" w:sz="0" w:space="0" w:color="auto"/>
        <w:left w:val="none" w:sz="0" w:space="0" w:color="auto"/>
        <w:bottom w:val="none" w:sz="0" w:space="0" w:color="auto"/>
        <w:right w:val="none" w:sz="0" w:space="0" w:color="auto"/>
      </w:divBdr>
    </w:div>
    <w:div w:id="1053769217">
      <w:bodyDiv w:val="1"/>
      <w:marLeft w:val="0"/>
      <w:marRight w:val="0"/>
      <w:marTop w:val="0"/>
      <w:marBottom w:val="0"/>
      <w:divBdr>
        <w:top w:val="none" w:sz="0" w:space="0" w:color="auto"/>
        <w:left w:val="none" w:sz="0" w:space="0" w:color="auto"/>
        <w:bottom w:val="none" w:sz="0" w:space="0" w:color="auto"/>
        <w:right w:val="none" w:sz="0" w:space="0" w:color="auto"/>
      </w:divBdr>
    </w:div>
    <w:div w:id="1054933476">
      <w:bodyDiv w:val="1"/>
      <w:marLeft w:val="0"/>
      <w:marRight w:val="0"/>
      <w:marTop w:val="0"/>
      <w:marBottom w:val="0"/>
      <w:divBdr>
        <w:top w:val="none" w:sz="0" w:space="0" w:color="auto"/>
        <w:left w:val="none" w:sz="0" w:space="0" w:color="auto"/>
        <w:bottom w:val="none" w:sz="0" w:space="0" w:color="auto"/>
        <w:right w:val="none" w:sz="0" w:space="0" w:color="auto"/>
      </w:divBdr>
    </w:div>
    <w:div w:id="1056121246">
      <w:bodyDiv w:val="1"/>
      <w:marLeft w:val="0"/>
      <w:marRight w:val="0"/>
      <w:marTop w:val="0"/>
      <w:marBottom w:val="0"/>
      <w:divBdr>
        <w:top w:val="none" w:sz="0" w:space="0" w:color="auto"/>
        <w:left w:val="none" w:sz="0" w:space="0" w:color="auto"/>
        <w:bottom w:val="none" w:sz="0" w:space="0" w:color="auto"/>
        <w:right w:val="none" w:sz="0" w:space="0" w:color="auto"/>
      </w:divBdr>
    </w:div>
    <w:div w:id="1059330391">
      <w:bodyDiv w:val="1"/>
      <w:marLeft w:val="0"/>
      <w:marRight w:val="0"/>
      <w:marTop w:val="0"/>
      <w:marBottom w:val="0"/>
      <w:divBdr>
        <w:top w:val="none" w:sz="0" w:space="0" w:color="auto"/>
        <w:left w:val="none" w:sz="0" w:space="0" w:color="auto"/>
        <w:bottom w:val="none" w:sz="0" w:space="0" w:color="auto"/>
        <w:right w:val="none" w:sz="0" w:space="0" w:color="auto"/>
      </w:divBdr>
    </w:div>
    <w:div w:id="1060785114">
      <w:bodyDiv w:val="1"/>
      <w:marLeft w:val="0"/>
      <w:marRight w:val="0"/>
      <w:marTop w:val="0"/>
      <w:marBottom w:val="0"/>
      <w:divBdr>
        <w:top w:val="none" w:sz="0" w:space="0" w:color="auto"/>
        <w:left w:val="none" w:sz="0" w:space="0" w:color="auto"/>
        <w:bottom w:val="none" w:sz="0" w:space="0" w:color="auto"/>
        <w:right w:val="none" w:sz="0" w:space="0" w:color="auto"/>
      </w:divBdr>
    </w:div>
    <w:div w:id="1061249305">
      <w:bodyDiv w:val="1"/>
      <w:marLeft w:val="0"/>
      <w:marRight w:val="0"/>
      <w:marTop w:val="0"/>
      <w:marBottom w:val="0"/>
      <w:divBdr>
        <w:top w:val="none" w:sz="0" w:space="0" w:color="auto"/>
        <w:left w:val="none" w:sz="0" w:space="0" w:color="auto"/>
        <w:bottom w:val="none" w:sz="0" w:space="0" w:color="auto"/>
        <w:right w:val="none" w:sz="0" w:space="0" w:color="auto"/>
      </w:divBdr>
    </w:div>
    <w:div w:id="1062412414">
      <w:bodyDiv w:val="1"/>
      <w:marLeft w:val="0"/>
      <w:marRight w:val="0"/>
      <w:marTop w:val="0"/>
      <w:marBottom w:val="0"/>
      <w:divBdr>
        <w:top w:val="none" w:sz="0" w:space="0" w:color="auto"/>
        <w:left w:val="none" w:sz="0" w:space="0" w:color="auto"/>
        <w:bottom w:val="none" w:sz="0" w:space="0" w:color="auto"/>
        <w:right w:val="none" w:sz="0" w:space="0" w:color="auto"/>
      </w:divBdr>
    </w:div>
    <w:div w:id="1062557116">
      <w:bodyDiv w:val="1"/>
      <w:marLeft w:val="0"/>
      <w:marRight w:val="0"/>
      <w:marTop w:val="0"/>
      <w:marBottom w:val="0"/>
      <w:divBdr>
        <w:top w:val="none" w:sz="0" w:space="0" w:color="auto"/>
        <w:left w:val="none" w:sz="0" w:space="0" w:color="auto"/>
        <w:bottom w:val="none" w:sz="0" w:space="0" w:color="auto"/>
        <w:right w:val="none" w:sz="0" w:space="0" w:color="auto"/>
      </w:divBdr>
    </w:div>
    <w:div w:id="1071388995">
      <w:bodyDiv w:val="1"/>
      <w:marLeft w:val="0"/>
      <w:marRight w:val="0"/>
      <w:marTop w:val="0"/>
      <w:marBottom w:val="0"/>
      <w:divBdr>
        <w:top w:val="none" w:sz="0" w:space="0" w:color="auto"/>
        <w:left w:val="none" w:sz="0" w:space="0" w:color="auto"/>
        <w:bottom w:val="none" w:sz="0" w:space="0" w:color="auto"/>
        <w:right w:val="none" w:sz="0" w:space="0" w:color="auto"/>
      </w:divBdr>
    </w:div>
    <w:div w:id="1071611064">
      <w:bodyDiv w:val="1"/>
      <w:marLeft w:val="0"/>
      <w:marRight w:val="0"/>
      <w:marTop w:val="0"/>
      <w:marBottom w:val="0"/>
      <w:divBdr>
        <w:top w:val="none" w:sz="0" w:space="0" w:color="auto"/>
        <w:left w:val="none" w:sz="0" w:space="0" w:color="auto"/>
        <w:bottom w:val="none" w:sz="0" w:space="0" w:color="auto"/>
        <w:right w:val="none" w:sz="0" w:space="0" w:color="auto"/>
      </w:divBdr>
      <w:divsChild>
        <w:div w:id="154759287">
          <w:marLeft w:val="0"/>
          <w:marRight w:val="0"/>
          <w:marTop w:val="0"/>
          <w:marBottom w:val="0"/>
          <w:divBdr>
            <w:top w:val="none" w:sz="0" w:space="0" w:color="auto"/>
            <w:left w:val="none" w:sz="0" w:space="0" w:color="auto"/>
            <w:bottom w:val="none" w:sz="0" w:space="0" w:color="auto"/>
            <w:right w:val="none" w:sz="0" w:space="0" w:color="auto"/>
          </w:divBdr>
        </w:div>
        <w:div w:id="1524129539">
          <w:marLeft w:val="0"/>
          <w:marRight w:val="0"/>
          <w:marTop w:val="0"/>
          <w:marBottom w:val="0"/>
          <w:divBdr>
            <w:top w:val="none" w:sz="0" w:space="0" w:color="auto"/>
            <w:left w:val="none" w:sz="0" w:space="0" w:color="auto"/>
            <w:bottom w:val="none" w:sz="0" w:space="0" w:color="auto"/>
            <w:right w:val="none" w:sz="0" w:space="0" w:color="auto"/>
          </w:divBdr>
        </w:div>
      </w:divsChild>
    </w:div>
    <w:div w:id="1075976884">
      <w:bodyDiv w:val="1"/>
      <w:marLeft w:val="0"/>
      <w:marRight w:val="0"/>
      <w:marTop w:val="0"/>
      <w:marBottom w:val="0"/>
      <w:divBdr>
        <w:top w:val="none" w:sz="0" w:space="0" w:color="auto"/>
        <w:left w:val="none" w:sz="0" w:space="0" w:color="auto"/>
        <w:bottom w:val="none" w:sz="0" w:space="0" w:color="auto"/>
        <w:right w:val="none" w:sz="0" w:space="0" w:color="auto"/>
      </w:divBdr>
    </w:div>
    <w:div w:id="1076047975">
      <w:bodyDiv w:val="1"/>
      <w:marLeft w:val="0"/>
      <w:marRight w:val="0"/>
      <w:marTop w:val="0"/>
      <w:marBottom w:val="0"/>
      <w:divBdr>
        <w:top w:val="none" w:sz="0" w:space="0" w:color="auto"/>
        <w:left w:val="none" w:sz="0" w:space="0" w:color="auto"/>
        <w:bottom w:val="none" w:sz="0" w:space="0" w:color="auto"/>
        <w:right w:val="none" w:sz="0" w:space="0" w:color="auto"/>
      </w:divBdr>
    </w:div>
    <w:div w:id="1076778569">
      <w:bodyDiv w:val="1"/>
      <w:marLeft w:val="0"/>
      <w:marRight w:val="0"/>
      <w:marTop w:val="0"/>
      <w:marBottom w:val="0"/>
      <w:divBdr>
        <w:top w:val="none" w:sz="0" w:space="0" w:color="auto"/>
        <w:left w:val="none" w:sz="0" w:space="0" w:color="auto"/>
        <w:bottom w:val="none" w:sz="0" w:space="0" w:color="auto"/>
        <w:right w:val="none" w:sz="0" w:space="0" w:color="auto"/>
      </w:divBdr>
    </w:div>
    <w:div w:id="1077290262">
      <w:bodyDiv w:val="1"/>
      <w:marLeft w:val="0"/>
      <w:marRight w:val="0"/>
      <w:marTop w:val="0"/>
      <w:marBottom w:val="0"/>
      <w:divBdr>
        <w:top w:val="none" w:sz="0" w:space="0" w:color="auto"/>
        <w:left w:val="none" w:sz="0" w:space="0" w:color="auto"/>
        <w:bottom w:val="none" w:sz="0" w:space="0" w:color="auto"/>
        <w:right w:val="none" w:sz="0" w:space="0" w:color="auto"/>
      </w:divBdr>
    </w:div>
    <w:div w:id="1078285350">
      <w:bodyDiv w:val="1"/>
      <w:marLeft w:val="0"/>
      <w:marRight w:val="0"/>
      <w:marTop w:val="0"/>
      <w:marBottom w:val="0"/>
      <w:divBdr>
        <w:top w:val="none" w:sz="0" w:space="0" w:color="auto"/>
        <w:left w:val="none" w:sz="0" w:space="0" w:color="auto"/>
        <w:bottom w:val="none" w:sz="0" w:space="0" w:color="auto"/>
        <w:right w:val="none" w:sz="0" w:space="0" w:color="auto"/>
      </w:divBdr>
    </w:div>
    <w:div w:id="1079981592">
      <w:bodyDiv w:val="1"/>
      <w:marLeft w:val="0"/>
      <w:marRight w:val="0"/>
      <w:marTop w:val="0"/>
      <w:marBottom w:val="0"/>
      <w:divBdr>
        <w:top w:val="none" w:sz="0" w:space="0" w:color="auto"/>
        <w:left w:val="none" w:sz="0" w:space="0" w:color="auto"/>
        <w:bottom w:val="none" w:sz="0" w:space="0" w:color="auto"/>
        <w:right w:val="none" w:sz="0" w:space="0" w:color="auto"/>
      </w:divBdr>
    </w:div>
    <w:div w:id="1083260730">
      <w:bodyDiv w:val="1"/>
      <w:marLeft w:val="0"/>
      <w:marRight w:val="0"/>
      <w:marTop w:val="0"/>
      <w:marBottom w:val="0"/>
      <w:divBdr>
        <w:top w:val="none" w:sz="0" w:space="0" w:color="auto"/>
        <w:left w:val="none" w:sz="0" w:space="0" w:color="auto"/>
        <w:bottom w:val="none" w:sz="0" w:space="0" w:color="auto"/>
        <w:right w:val="none" w:sz="0" w:space="0" w:color="auto"/>
      </w:divBdr>
    </w:div>
    <w:div w:id="1085418399">
      <w:bodyDiv w:val="1"/>
      <w:marLeft w:val="0"/>
      <w:marRight w:val="0"/>
      <w:marTop w:val="0"/>
      <w:marBottom w:val="0"/>
      <w:divBdr>
        <w:top w:val="none" w:sz="0" w:space="0" w:color="auto"/>
        <w:left w:val="none" w:sz="0" w:space="0" w:color="auto"/>
        <w:bottom w:val="none" w:sz="0" w:space="0" w:color="auto"/>
        <w:right w:val="none" w:sz="0" w:space="0" w:color="auto"/>
      </w:divBdr>
    </w:div>
    <w:div w:id="1087387141">
      <w:bodyDiv w:val="1"/>
      <w:marLeft w:val="0"/>
      <w:marRight w:val="0"/>
      <w:marTop w:val="0"/>
      <w:marBottom w:val="0"/>
      <w:divBdr>
        <w:top w:val="none" w:sz="0" w:space="0" w:color="auto"/>
        <w:left w:val="none" w:sz="0" w:space="0" w:color="auto"/>
        <w:bottom w:val="none" w:sz="0" w:space="0" w:color="auto"/>
        <w:right w:val="none" w:sz="0" w:space="0" w:color="auto"/>
      </w:divBdr>
    </w:div>
    <w:div w:id="1088428542">
      <w:bodyDiv w:val="1"/>
      <w:marLeft w:val="0"/>
      <w:marRight w:val="0"/>
      <w:marTop w:val="0"/>
      <w:marBottom w:val="0"/>
      <w:divBdr>
        <w:top w:val="none" w:sz="0" w:space="0" w:color="auto"/>
        <w:left w:val="none" w:sz="0" w:space="0" w:color="auto"/>
        <w:bottom w:val="none" w:sz="0" w:space="0" w:color="auto"/>
        <w:right w:val="none" w:sz="0" w:space="0" w:color="auto"/>
      </w:divBdr>
    </w:div>
    <w:div w:id="1089230862">
      <w:bodyDiv w:val="1"/>
      <w:marLeft w:val="0"/>
      <w:marRight w:val="0"/>
      <w:marTop w:val="0"/>
      <w:marBottom w:val="0"/>
      <w:divBdr>
        <w:top w:val="none" w:sz="0" w:space="0" w:color="auto"/>
        <w:left w:val="none" w:sz="0" w:space="0" w:color="auto"/>
        <w:bottom w:val="none" w:sz="0" w:space="0" w:color="auto"/>
        <w:right w:val="none" w:sz="0" w:space="0" w:color="auto"/>
      </w:divBdr>
    </w:div>
    <w:div w:id="1092429223">
      <w:bodyDiv w:val="1"/>
      <w:marLeft w:val="0"/>
      <w:marRight w:val="0"/>
      <w:marTop w:val="0"/>
      <w:marBottom w:val="0"/>
      <w:divBdr>
        <w:top w:val="none" w:sz="0" w:space="0" w:color="auto"/>
        <w:left w:val="none" w:sz="0" w:space="0" w:color="auto"/>
        <w:bottom w:val="none" w:sz="0" w:space="0" w:color="auto"/>
        <w:right w:val="none" w:sz="0" w:space="0" w:color="auto"/>
      </w:divBdr>
    </w:div>
    <w:div w:id="1094009535">
      <w:bodyDiv w:val="1"/>
      <w:marLeft w:val="0"/>
      <w:marRight w:val="0"/>
      <w:marTop w:val="0"/>
      <w:marBottom w:val="0"/>
      <w:divBdr>
        <w:top w:val="none" w:sz="0" w:space="0" w:color="auto"/>
        <w:left w:val="none" w:sz="0" w:space="0" w:color="auto"/>
        <w:bottom w:val="none" w:sz="0" w:space="0" w:color="auto"/>
        <w:right w:val="none" w:sz="0" w:space="0" w:color="auto"/>
      </w:divBdr>
    </w:div>
    <w:div w:id="1095247721">
      <w:bodyDiv w:val="1"/>
      <w:marLeft w:val="0"/>
      <w:marRight w:val="0"/>
      <w:marTop w:val="0"/>
      <w:marBottom w:val="0"/>
      <w:divBdr>
        <w:top w:val="none" w:sz="0" w:space="0" w:color="auto"/>
        <w:left w:val="none" w:sz="0" w:space="0" w:color="auto"/>
        <w:bottom w:val="none" w:sz="0" w:space="0" w:color="auto"/>
        <w:right w:val="none" w:sz="0" w:space="0" w:color="auto"/>
      </w:divBdr>
    </w:div>
    <w:div w:id="1095439409">
      <w:bodyDiv w:val="1"/>
      <w:marLeft w:val="0"/>
      <w:marRight w:val="0"/>
      <w:marTop w:val="0"/>
      <w:marBottom w:val="0"/>
      <w:divBdr>
        <w:top w:val="none" w:sz="0" w:space="0" w:color="auto"/>
        <w:left w:val="none" w:sz="0" w:space="0" w:color="auto"/>
        <w:bottom w:val="none" w:sz="0" w:space="0" w:color="auto"/>
        <w:right w:val="none" w:sz="0" w:space="0" w:color="auto"/>
      </w:divBdr>
    </w:div>
    <w:div w:id="1096243560">
      <w:bodyDiv w:val="1"/>
      <w:marLeft w:val="0"/>
      <w:marRight w:val="0"/>
      <w:marTop w:val="0"/>
      <w:marBottom w:val="0"/>
      <w:divBdr>
        <w:top w:val="none" w:sz="0" w:space="0" w:color="auto"/>
        <w:left w:val="none" w:sz="0" w:space="0" w:color="auto"/>
        <w:bottom w:val="none" w:sz="0" w:space="0" w:color="auto"/>
        <w:right w:val="none" w:sz="0" w:space="0" w:color="auto"/>
      </w:divBdr>
    </w:div>
    <w:div w:id="1098058436">
      <w:bodyDiv w:val="1"/>
      <w:marLeft w:val="0"/>
      <w:marRight w:val="0"/>
      <w:marTop w:val="0"/>
      <w:marBottom w:val="0"/>
      <w:divBdr>
        <w:top w:val="none" w:sz="0" w:space="0" w:color="auto"/>
        <w:left w:val="none" w:sz="0" w:space="0" w:color="auto"/>
        <w:bottom w:val="none" w:sz="0" w:space="0" w:color="auto"/>
        <w:right w:val="none" w:sz="0" w:space="0" w:color="auto"/>
      </w:divBdr>
    </w:div>
    <w:div w:id="1098525967">
      <w:bodyDiv w:val="1"/>
      <w:marLeft w:val="0"/>
      <w:marRight w:val="0"/>
      <w:marTop w:val="0"/>
      <w:marBottom w:val="0"/>
      <w:divBdr>
        <w:top w:val="none" w:sz="0" w:space="0" w:color="auto"/>
        <w:left w:val="none" w:sz="0" w:space="0" w:color="auto"/>
        <w:bottom w:val="none" w:sz="0" w:space="0" w:color="auto"/>
        <w:right w:val="none" w:sz="0" w:space="0" w:color="auto"/>
      </w:divBdr>
    </w:div>
    <w:div w:id="1105617586">
      <w:bodyDiv w:val="1"/>
      <w:marLeft w:val="0"/>
      <w:marRight w:val="0"/>
      <w:marTop w:val="0"/>
      <w:marBottom w:val="0"/>
      <w:divBdr>
        <w:top w:val="none" w:sz="0" w:space="0" w:color="auto"/>
        <w:left w:val="none" w:sz="0" w:space="0" w:color="auto"/>
        <w:bottom w:val="none" w:sz="0" w:space="0" w:color="auto"/>
        <w:right w:val="none" w:sz="0" w:space="0" w:color="auto"/>
      </w:divBdr>
    </w:div>
    <w:div w:id="1107853146">
      <w:bodyDiv w:val="1"/>
      <w:marLeft w:val="0"/>
      <w:marRight w:val="0"/>
      <w:marTop w:val="0"/>
      <w:marBottom w:val="0"/>
      <w:divBdr>
        <w:top w:val="none" w:sz="0" w:space="0" w:color="auto"/>
        <w:left w:val="none" w:sz="0" w:space="0" w:color="auto"/>
        <w:bottom w:val="none" w:sz="0" w:space="0" w:color="auto"/>
        <w:right w:val="none" w:sz="0" w:space="0" w:color="auto"/>
      </w:divBdr>
    </w:div>
    <w:div w:id="1116174440">
      <w:bodyDiv w:val="1"/>
      <w:marLeft w:val="0"/>
      <w:marRight w:val="0"/>
      <w:marTop w:val="0"/>
      <w:marBottom w:val="0"/>
      <w:divBdr>
        <w:top w:val="none" w:sz="0" w:space="0" w:color="auto"/>
        <w:left w:val="none" w:sz="0" w:space="0" w:color="auto"/>
        <w:bottom w:val="none" w:sz="0" w:space="0" w:color="auto"/>
        <w:right w:val="none" w:sz="0" w:space="0" w:color="auto"/>
      </w:divBdr>
    </w:div>
    <w:div w:id="1116409974">
      <w:bodyDiv w:val="1"/>
      <w:marLeft w:val="0"/>
      <w:marRight w:val="0"/>
      <w:marTop w:val="0"/>
      <w:marBottom w:val="0"/>
      <w:divBdr>
        <w:top w:val="none" w:sz="0" w:space="0" w:color="auto"/>
        <w:left w:val="none" w:sz="0" w:space="0" w:color="auto"/>
        <w:bottom w:val="none" w:sz="0" w:space="0" w:color="auto"/>
        <w:right w:val="none" w:sz="0" w:space="0" w:color="auto"/>
      </w:divBdr>
    </w:div>
    <w:div w:id="1116607831">
      <w:bodyDiv w:val="1"/>
      <w:marLeft w:val="0"/>
      <w:marRight w:val="0"/>
      <w:marTop w:val="0"/>
      <w:marBottom w:val="0"/>
      <w:divBdr>
        <w:top w:val="none" w:sz="0" w:space="0" w:color="auto"/>
        <w:left w:val="none" w:sz="0" w:space="0" w:color="auto"/>
        <w:bottom w:val="none" w:sz="0" w:space="0" w:color="auto"/>
        <w:right w:val="none" w:sz="0" w:space="0" w:color="auto"/>
      </w:divBdr>
      <w:divsChild>
        <w:div w:id="854995977">
          <w:marLeft w:val="0"/>
          <w:marRight w:val="0"/>
          <w:marTop w:val="0"/>
          <w:marBottom w:val="0"/>
          <w:divBdr>
            <w:top w:val="none" w:sz="0" w:space="0" w:color="auto"/>
            <w:left w:val="none" w:sz="0" w:space="0" w:color="auto"/>
            <w:bottom w:val="none" w:sz="0" w:space="0" w:color="auto"/>
            <w:right w:val="none" w:sz="0" w:space="0" w:color="auto"/>
          </w:divBdr>
        </w:div>
      </w:divsChild>
    </w:div>
    <w:div w:id="1120338362">
      <w:bodyDiv w:val="1"/>
      <w:marLeft w:val="0"/>
      <w:marRight w:val="0"/>
      <w:marTop w:val="0"/>
      <w:marBottom w:val="0"/>
      <w:divBdr>
        <w:top w:val="none" w:sz="0" w:space="0" w:color="auto"/>
        <w:left w:val="none" w:sz="0" w:space="0" w:color="auto"/>
        <w:bottom w:val="none" w:sz="0" w:space="0" w:color="auto"/>
        <w:right w:val="none" w:sz="0" w:space="0" w:color="auto"/>
      </w:divBdr>
    </w:div>
    <w:div w:id="1125931895">
      <w:bodyDiv w:val="1"/>
      <w:marLeft w:val="0"/>
      <w:marRight w:val="0"/>
      <w:marTop w:val="0"/>
      <w:marBottom w:val="0"/>
      <w:divBdr>
        <w:top w:val="none" w:sz="0" w:space="0" w:color="auto"/>
        <w:left w:val="none" w:sz="0" w:space="0" w:color="auto"/>
        <w:bottom w:val="none" w:sz="0" w:space="0" w:color="auto"/>
        <w:right w:val="none" w:sz="0" w:space="0" w:color="auto"/>
      </w:divBdr>
    </w:div>
    <w:div w:id="1125999545">
      <w:bodyDiv w:val="1"/>
      <w:marLeft w:val="0"/>
      <w:marRight w:val="0"/>
      <w:marTop w:val="0"/>
      <w:marBottom w:val="0"/>
      <w:divBdr>
        <w:top w:val="none" w:sz="0" w:space="0" w:color="auto"/>
        <w:left w:val="none" w:sz="0" w:space="0" w:color="auto"/>
        <w:bottom w:val="none" w:sz="0" w:space="0" w:color="auto"/>
        <w:right w:val="none" w:sz="0" w:space="0" w:color="auto"/>
      </w:divBdr>
      <w:divsChild>
        <w:div w:id="1068919077">
          <w:marLeft w:val="0"/>
          <w:marRight w:val="0"/>
          <w:marTop w:val="0"/>
          <w:marBottom w:val="0"/>
          <w:divBdr>
            <w:top w:val="none" w:sz="0" w:space="0" w:color="auto"/>
            <w:left w:val="none" w:sz="0" w:space="0" w:color="auto"/>
            <w:bottom w:val="none" w:sz="0" w:space="0" w:color="auto"/>
            <w:right w:val="none" w:sz="0" w:space="0" w:color="auto"/>
          </w:divBdr>
        </w:div>
        <w:div w:id="1173954946">
          <w:marLeft w:val="0"/>
          <w:marRight w:val="0"/>
          <w:marTop w:val="0"/>
          <w:marBottom w:val="0"/>
          <w:divBdr>
            <w:top w:val="none" w:sz="0" w:space="0" w:color="auto"/>
            <w:left w:val="none" w:sz="0" w:space="0" w:color="auto"/>
            <w:bottom w:val="none" w:sz="0" w:space="0" w:color="auto"/>
            <w:right w:val="none" w:sz="0" w:space="0" w:color="auto"/>
          </w:divBdr>
        </w:div>
        <w:div w:id="2007244173">
          <w:marLeft w:val="0"/>
          <w:marRight w:val="0"/>
          <w:marTop w:val="0"/>
          <w:marBottom w:val="0"/>
          <w:divBdr>
            <w:top w:val="none" w:sz="0" w:space="0" w:color="auto"/>
            <w:left w:val="none" w:sz="0" w:space="0" w:color="auto"/>
            <w:bottom w:val="none" w:sz="0" w:space="0" w:color="auto"/>
            <w:right w:val="none" w:sz="0" w:space="0" w:color="auto"/>
          </w:divBdr>
        </w:div>
      </w:divsChild>
    </w:div>
    <w:div w:id="1127159425">
      <w:bodyDiv w:val="1"/>
      <w:marLeft w:val="0"/>
      <w:marRight w:val="0"/>
      <w:marTop w:val="0"/>
      <w:marBottom w:val="0"/>
      <w:divBdr>
        <w:top w:val="none" w:sz="0" w:space="0" w:color="auto"/>
        <w:left w:val="none" w:sz="0" w:space="0" w:color="auto"/>
        <w:bottom w:val="none" w:sz="0" w:space="0" w:color="auto"/>
        <w:right w:val="none" w:sz="0" w:space="0" w:color="auto"/>
      </w:divBdr>
    </w:div>
    <w:div w:id="1132209773">
      <w:bodyDiv w:val="1"/>
      <w:marLeft w:val="0"/>
      <w:marRight w:val="0"/>
      <w:marTop w:val="0"/>
      <w:marBottom w:val="0"/>
      <w:divBdr>
        <w:top w:val="none" w:sz="0" w:space="0" w:color="auto"/>
        <w:left w:val="none" w:sz="0" w:space="0" w:color="auto"/>
        <w:bottom w:val="none" w:sz="0" w:space="0" w:color="auto"/>
        <w:right w:val="none" w:sz="0" w:space="0" w:color="auto"/>
      </w:divBdr>
    </w:div>
    <w:div w:id="1132938633">
      <w:bodyDiv w:val="1"/>
      <w:marLeft w:val="0"/>
      <w:marRight w:val="0"/>
      <w:marTop w:val="0"/>
      <w:marBottom w:val="0"/>
      <w:divBdr>
        <w:top w:val="none" w:sz="0" w:space="0" w:color="auto"/>
        <w:left w:val="none" w:sz="0" w:space="0" w:color="auto"/>
        <w:bottom w:val="none" w:sz="0" w:space="0" w:color="auto"/>
        <w:right w:val="none" w:sz="0" w:space="0" w:color="auto"/>
      </w:divBdr>
    </w:div>
    <w:div w:id="1133056726">
      <w:bodyDiv w:val="1"/>
      <w:marLeft w:val="0"/>
      <w:marRight w:val="0"/>
      <w:marTop w:val="0"/>
      <w:marBottom w:val="0"/>
      <w:divBdr>
        <w:top w:val="none" w:sz="0" w:space="0" w:color="auto"/>
        <w:left w:val="none" w:sz="0" w:space="0" w:color="auto"/>
        <w:bottom w:val="none" w:sz="0" w:space="0" w:color="auto"/>
        <w:right w:val="none" w:sz="0" w:space="0" w:color="auto"/>
      </w:divBdr>
    </w:div>
    <w:div w:id="1135754375">
      <w:bodyDiv w:val="1"/>
      <w:marLeft w:val="0"/>
      <w:marRight w:val="0"/>
      <w:marTop w:val="0"/>
      <w:marBottom w:val="0"/>
      <w:divBdr>
        <w:top w:val="none" w:sz="0" w:space="0" w:color="auto"/>
        <w:left w:val="none" w:sz="0" w:space="0" w:color="auto"/>
        <w:bottom w:val="none" w:sz="0" w:space="0" w:color="auto"/>
        <w:right w:val="none" w:sz="0" w:space="0" w:color="auto"/>
      </w:divBdr>
    </w:div>
    <w:div w:id="1136338626">
      <w:bodyDiv w:val="1"/>
      <w:marLeft w:val="0"/>
      <w:marRight w:val="0"/>
      <w:marTop w:val="0"/>
      <w:marBottom w:val="0"/>
      <w:divBdr>
        <w:top w:val="none" w:sz="0" w:space="0" w:color="auto"/>
        <w:left w:val="none" w:sz="0" w:space="0" w:color="auto"/>
        <w:bottom w:val="none" w:sz="0" w:space="0" w:color="auto"/>
        <w:right w:val="none" w:sz="0" w:space="0" w:color="auto"/>
      </w:divBdr>
    </w:div>
    <w:div w:id="1137456425">
      <w:bodyDiv w:val="1"/>
      <w:marLeft w:val="0"/>
      <w:marRight w:val="0"/>
      <w:marTop w:val="0"/>
      <w:marBottom w:val="0"/>
      <w:divBdr>
        <w:top w:val="none" w:sz="0" w:space="0" w:color="auto"/>
        <w:left w:val="none" w:sz="0" w:space="0" w:color="auto"/>
        <w:bottom w:val="none" w:sz="0" w:space="0" w:color="auto"/>
        <w:right w:val="none" w:sz="0" w:space="0" w:color="auto"/>
      </w:divBdr>
    </w:div>
    <w:div w:id="1137797738">
      <w:bodyDiv w:val="1"/>
      <w:marLeft w:val="0"/>
      <w:marRight w:val="0"/>
      <w:marTop w:val="0"/>
      <w:marBottom w:val="0"/>
      <w:divBdr>
        <w:top w:val="none" w:sz="0" w:space="0" w:color="auto"/>
        <w:left w:val="none" w:sz="0" w:space="0" w:color="auto"/>
        <w:bottom w:val="none" w:sz="0" w:space="0" w:color="auto"/>
        <w:right w:val="none" w:sz="0" w:space="0" w:color="auto"/>
      </w:divBdr>
    </w:div>
    <w:div w:id="1138885396">
      <w:bodyDiv w:val="1"/>
      <w:marLeft w:val="0"/>
      <w:marRight w:val="0"/>
      <w:marTop w:val="0"/>
      <w:marBottom w:val="0"/>
      <w:divBdr>
        <w:top w:val="none" w:sz="0" w:space="0" w:color="auto"/>
        <w:left w:val="none" w:sz="0" w:space="0" w:color="auto"/>
        <w:bottom w:val="none" w:sz="0" w:space="0" w:color="auto"/>
        <w:right w:val="none" w:sz="0" w:space="0" w:color="auto"/>
      </w:divBdr>
    </w:div>
    <w:div w:id="1142578376">
      <w:bodyDiv w:val="1"/>
      <w:marLeft w:val="0"/>
      <w:marRight w:val="0"/>
      <w:marTop w:val="0"/>
      <w:marBottom w:val="0"/>
      <w:divBdr>
        <w:top w:val="none" w:sz="0" w:space="0" w:color="auto"/>
        <w:left w:val="none" w:sz="0" w:space="0" w:color="auto"/>
        <w:bottom w:val="none" w:sz="0" w:space="0" w:color="auto"/>
        <w:right w:val="none" w:sz="0" w:space="0" w:color="auto"/>
      </w:divBdr>
    </w:div>
    <w:div w:id="1143276317">
      <w:bodyDiv w:val="1"/>
      <w:marLeft w:val="0"/>
      <w:marRight w:val="0"/>
      <w:marTop w:val="0"/>
      <w:marBottom w:val="0"/>
      <w:divBdr>
        <w:top w:val="none" w:sz="0" w:space="0" w:color="auto"/>
        <w:left w:val="none" w:sz="0" w:space="0" w:color="auto"/>
        <w:bottom w:val="none" w:sz="0" w:space="0" w:color="auto"/>
        <w:right w:val="none" w:sz="0" w:space="0" w:color="auto"/>
      </w:divBdr>
      <w:divsChild>
        <w:div w:id="998458338">
          <w:marLeft w:val="0"/>
          <w:marRight w:val="0"/>
          <w:marTop w:val="0"/>
          <w:marBottom w:val="0"/>
          <w:divBdr>
            <w:top w:val="none" w:sz="0" w:space="0" w:color="auto"/>
            <w:left w:val="none" w:sz="0" w:space="0" w:color="auto"/>
            <w:bottom w:val="none" w:sz="0" w:space="0" w:color="auto"/>
            <w:right w:val="none" w:sz="0" w:space="0" w:color="auto"/>
          </w:divBdr>
        </w:div>
        <w:div w:id="1052147449">
          <w:marLeft w:val="0"/>
          <w:marRight w:val="0"/>
          <w:marTop w:val="0"/>
          <w:marBottom w:val="0"/>
          <w:divBdr>
            <w:top w:val="none" w:sz="0" w:space="0" w:color="auto"/>
            <w:left w:val="none" w:sz="0" w:space="0" w:color="auto"/>
            <w:bottom w:val="none" w:sz="0" w:space="0" w:color="auto"/>
            <w:right w:val="none" w:sz="0" w:space="0" w:color="auto"/>
          </w:divBdr>
        </w:div>
      </w:divsChild>
    </w:div>
    <w:div w:id="1144659949">
      <w:bodyDiv w:val="1"/>
      <w:marLeft w:val="0"/>
      <w:marRight w:val="0"/>
      <w:marTop w:val="0"/>
      <w:marBottom w:val="0"/>
      <w:divBdr>
        <w:top w:val="none" w:sz="0" w:space="0" w:color="auto"/>
        <w:left w:val="none" w:sz="0" w:space="0" w:color="auto"/>
        <w:bottom w:val="none" w:sz="0" w:space="0" w:color="auto"/>
        <w:right w:val="none" w:sz="0" w:space="0" w:color="auto"/>
      </w:divBdr>
    </w:div>
    <w:div w:id="1145313131">
      <w:bodyDiv w:val="1"/>
      <w:marLeft w:val="0"/>
      <w:marRight w:val="0"/>
      <w:marTop w:val="0"/>
      <w:marBottom w:val="0"/>
      <w:divBdr>
        <w:top w:val="none" w:sz="0" w:space="0" w:color="auto"/>
        <w:left w:val="none" w:sz="0" w:space="0" w:color="auto"/>
        <w:bottom w:val="none" w:sz="0" w:space="0" w:color="auto"/>
        <w:right w:val="none" w:sz="0" w:space="0" w:color="auto"/>
      </w:divBdr>
    </w:div>
    <w:div w:id="1150975921">
      <w:bodyDiv w:val="1"/>
      <w:marLeft w:val="0"/>
      <w:marRight w:val="0"/>
      <w:marTop w:val="0"/>
      <w:marBottom w:val="0"/>
      <w:divBdr>
        <w:top w:val="none" w:sz="0" w:space="0" w:color="auto"/>
        <w:left w:val="none" w:sz="0" w:space="0" w:color="auto"/>
        <w:bottom w:val="none" w:sz="0" w:space="0" w:color="auto"/>
        <w:right w:val="none" w:sz="0" w:space="0" w:color="auto"/>
      </w:divBdr>
    </w:div>
    <w:div w:id="1158618965">
      <w:bodyDiv w:val="1"/>
      <w:marLeft w:val="0"/>
      <w:marRight w:val="0"/>
      <w:marTop w:val="0"/>
      <w:marBottom w:val="0"/>
      <w:divBdr>
        <w:top w:val="none" w:sz="0" w:space="0" w:color="auto"/>
        <w:left w:val="none" w:sz="0" w:space="0" w:color="auto"/>
        <w:bottom w:val="none" w:sz="0" w:space="0" w:color="auto"/>
        <w:right w:val="none" w:sz="0" w:space="0" w:color="auto"/>
      </w:divBdr>
    </w:div>
    <w:div w:id="1158763497">
      <w:bodyDiv w:val="1"/>
      <w:marLeft w:val="0"/>
      <w:marRight w:val="0"/>
      <w:marTop w:val="0"/>
      <w:marBottom w:val="0"/>
      <w:divBdr>
        <w:top w:val="none" w:sz="0" w:space="0" w:color="auto"/>
        <w:left w:val="none" w:sz="0" w:space="0" w:color="auto"/>
        <w:bottom w:val="none" w:sz="0" w:space="0" w:color="auto"/>
        <w:right w:val="none" w:sz="0" w:space="0" w:color="auto"/>
      </w:divBdr>
    </w:div>
    <w:div w:id="1158955785">
      <w:bodyDiv w:val="1"/>
      <w:marLeft w:val="0"/>
      <w:marRight w:val="0"/>
      <w:marTop w:val="0"/>
      <w:marBottom w:val="0"/>
      <w:divBdr>
        <w:top w:val="none" w:sz="0" w:space="0" w:color="auto"/>
        <w:left w:val="none" w:sz="0" w:space="0" w:color="auto"/>
        <w:bottom w:val="none" w:sz="0" w:space="0" w:color="auto"/>
        <w:right w:val="none" w:sz="0" w:space="0" w:color="auto"/>
      </w:divBdr>
    </w:div>
    <w:div w:id="1168210514">
      <w:bodyDiv w:val="1"/>
      <w:marLeft w:val="0"/>
      <w:marRight w:val="0"/>
      <w:marTop w:val="0"/>
      <w:marBottom w:val="0"/>
      <w:divBdr>
        <w:top w:val="none" w:sz="0" w:space="0" w:color="auto"/>
        <w:left w:val="none" w:sz="0" w:space="0" w:color="auto"/>
        <w:bottom w:val="none" w:sz="0" w:space="0" w:color="auto"/>
        <w:right w:val="none" w:sz="0" w:space="0" w:color="auto"/>
      </w:divBdr>
    </w:div>
    <w:div w:id="1168330850">
      <w:bodyDiv w:val="1"/>
      <w:marLeft w:val="0"/>
      <w:marRight w:val="0"/>
      <w:marTop w:val="0"/>
      <w:marBottom w:val="0"/>
      <w:divBdr>
        <w:top w:val="none" w:sz="0" w:space="0" w:color="auto"/>
        <w:left w:val="none" w:sz="0" w:space="0" w:color="auto"/>
        <w:bottom w:val="none" w:sz="0" w:space="0" w:color="auto"/>
        <w:right w:val="none" w:sz="0" w:space="0" w:color="auto"/>
      </w:divBdr>
    </w:div>
    <w:div w:id="1171138912">
      <w:bodyDiv w:val="1"/>
      <w:marLeft w:val="0"/>
      <w:marRight w:val="0"/>
      <w:marTop w:val="0"/>
      <w:marBottom w:val="0"/>
      <w:divBdr>
        <w:top w:val="none" w:sz="0" w:space="0" w:color="auto"/>
        <w:left w:val="none" w:sz="0" w:space="0" w:color="auto"/>
        <w:bottom w:val="none" w:sz="0" w:space="0" w:color="auto"/>
        <w:right w:val="none" w:sz="0" w:space="0" w:color="auto"/>
      </w:divBdr>
    </w:div>
    <w:div w:id="1179351177">
      <w:bodyDiv w:val="1"/>
      <w:marLeft w:val="0"/>
      <w:marRight w:val="0"/>
      <w:marTop w:val="0"/>
      <w:marBottom w:val="0"/>
      <w:divBdr>
        <w:top w:val="none" w:sz="0" w:space="0" w:color="auto"/>
        <w:left w:val="none" w:sz="0" w:space="0" w:color="auto"/>
        <w:bottom w:val="none" w:sz="0" w:space="0" w:color="auto"/>
        <w:right w:val="none" w:sz="0" w:space="0" w:color="auto"/>
      </w:divBdr>
    </w:div>
    <w:div w:id="1180310811">
      <w:bodyDiv w:val="1"/>
      <w:marLeft w:val="0"/>
      <w:marRight w:val="0"/>
      <w:marTop w:val="0"/>
      <w:marBottom w:val="0"/>
      <w:divBdr>
        <w:top w:val="none" w:sz="0" w:space="0" w:color="auto"/>
        <w:left w:val="none" w:sz="0" w:space="0" w:color="auto"/>
        <w:bottom w:val="none" w:sz="0" w:space="0" w:color="auto"/>
        <w:right w:val="none" w:sz="0" w:space="0" w:color="auto"/>
      </w:divBdr>
    </w:div>
    <w:div w:id="1181162050">
      <w:bodyDiv w:val="1"/>
      <w:marLeft w:val="0"/>
      <w:marRight w:val="0"/>
      <w:marTop w:val="0"/>
      <w:marBottom w:val="0"/>
      <w:divBdr>
        <w:top w:val="none" w:sz="0" w:space="0" w:color="auto"/>
        <w:left w:val="none" w:sz="0" w:space="0" w:color="auto"/>
        <w:bottom w:val="none" w:sz="0" w:space="0" w:color="auto"/>
        <w:right w:val="none" w:sz="0" w:space="0" w:color="auto"/>
      </w:divBdr>
    </w:div>
    <w:div w:id="1181820722">
      <w:bodyDiv w:val="1"/>
      <w:marLeft w:val="0"/>
      <w:marRight w:val="0"/>
      <w:marTop w:val="0"/>
      <w:marBottom w:val="0"/>
      <w:divBdr>
        <w:top w:val="none" w:sz="0" w:space="0" w:color="auto"/>
        <w:left w:val="none" w:sz="0" w:space="0" w:color="auto"/>
        <w:bottom w:val="none" w:sz="0" w:space="0" w:color="auto"/>
        <w:right w:val="none" w:sz="0" w:space="0" w:color="auto"/>
      </w:divBdr>
    </w:div>
    <w:div w:id="1182283739">
      <w:bodyDiv w:val="1"/>
      <w:marLeft w:val="0"/>
      <w:marRight w:val="0"/>
      <w:marTop w:val="0"/>
      <w:marBottom w:val="0"/>
      <w:divBdr>
        <w:top w:val="none" w:sz="0" w:space="0" w:color="auto"/>
        <w:left w:val="none" w:sz="0" w:space="0" w:color="auto"/>
        <w:bottom w:val="none" w:sz="0" w:space="0" w:color="auto"/>
        <w:right w:val="none" w:sz="0" w:space="0" w:color="auto"/>
      </w:divBdr>
    </w:div>
    <w:div w:id="1183520963">
      <w:bodyDiv w:val="1"/>
      <w:marLeft w:val="0"/>
      <w:marRight w:val="0"/>
      <w:marTop w:val="0"/>
      <w:marBottom w:val="0"/>
      <w:divBdr>
        <w:top w:val="none" w:sz="0" w:space="0" w:color="auto"/>
        <w:left w:val="none" w:sz="0" w:space="0" w:color="auto"/>
        <w:bottom w:val="none" w:sz="0" w:space="0" w:color="auto"/>
        <w:right w:val="none" w:sz="0" w:space="0" w:color="auto"/>
      </w:divBdr>
    </w:div>
    <w:div w:id="1184897458">
      <w:bodyDiv w:val="1"/>
      <w:marLeft w:val="0"/>
      <w:marRight w:val="0"/>
      <w:marTop w:val="0"/>
      <w:marBottom w:val="0"/>
      <w:divBdr>
        <w:top w:val="none" w:sz="0" w:space="0" w:color="auto"/>
        <w:left w:val="none" w:sz="0" w:space="0" w:color="auto"/>
        <w:bottom w:val="none" w:sz="0" w:space="0" w:color="auto"/>
        <w:right w:val="none" w:sz="0" w:space="0" w:color="auto"/>
      </w:divBdr>
      <w:divsChild>
        <w:div w:id="2050837588">
          <w:marLeft w:val="0"/>
          <w:marRight w:val="0"/>
          <w:marTop w:val="0"/>
          <w:marBottom w:val="0"/>
          <w:divBdr>
            <w:top w:val="none" w:sz="0" w:space="0" w:color="auto"/>
            <w:left w:val="none" w:sz="0" w:space="0" w:color="auto"/>
            <w:bottom w:val="none" w:sz="0" w:space="0" w:color="auto"/>
            <w:right w:val="none" w:sz="0" w:space="0" w:color="auto"/>
          </w:divBdr>
        </w:div>
      </w:divsChild>
    </w:div>
    <w:div w:id="1188375844">
      <w:bodyDiv w:val="1"/>
      <w:marLeft w:val="0"/>
      <w:marRight w:val="0"/>
      <w:marTop w:val="0"/>
      <w:marBottom w:val="0"/>
      <w:divBdr>
        <w:top w:val="none" w:sz="0" w:space="0" w:color="auto"/>
        <w:left w:val="none" w:sz="0" w:space="0" w:color="auto"/>
        <w:bottom w:val="none" w:sz="0" w:space="0" w:color="auto"/>
        <w:right w:val="none" w:sz="0" w:space="0" w:color="auto"/>
      </w:divBdr>
    </w:div>
    <w:div w:id="1190610144">
      <w:bodyDiv w:val="1"/>
      <w:marLeft w:val="0"/>
      <w:marRight w:val="0"/>
      <w:marTop w:val="0"/>
      <w:marBottom w:val="0"/>
      <w:divBdr>
        <w:top w:val="none" w:sz="0" w:space="0" w:color="auto"/>
        <w:left w:val="none" w:sz="0" w:space="0" w:color="auto"/>
        <w:bottom w:val="none" w:sz="0" w:space="0" w:color="auto"/>
        <w:right w:val="none" w:sz="0" w:space="0" w:color="auto"/>
      </w:divBdr>
    </w:div>
    <w:div w:id="1190993747">
      <w:bodyDiv w:val="1"/>
      <w:marLeft w:val="0"/>
      <w:marRight w:val="0"/>
      <w:marTop w:val="0"/>
      <w:marBottom w:val="0"/>
      <w:divBdr>
        <w:top w:val="none" w:sz="0" w:space="0" w:color="auto"/>
        <w:left w:val="none" w:sz="0" w:space="0" w:color="auto"/>
        <w:bottom w:val="none" w:sz="0" w:space="0" w:color="auto"/>
        <w:right w:val="none" w:sz="0" w:space="0" w:color="auto"/>
      </w:divBdr>
    </w:div>
    <w:div w:id="1191188945">
      <w:bodyDiv w:val="1"/>
      <w:marLeft w:val="0"/>
      <w:marRight w:val="0"/>
      <w:marTop w:val="0"/>
      <w:marBottom w:val="0"/>
      <w:divBdr>
        <w:top w:val="none" w:sz="0" w:space="0" w:color="auto"/>
        <w:left w:val="none" w:sz="0" w:space="0" w:color="auto"/>
        <w:bottom w:val="none" w:sz="0" w:space="0" w:color="auto"/>
        <w:right w:val="none" w:sz="0" w:space="0" w:color="auto"/>
      </w:divBdr>
    </w:div>
    <w:div w:id="1191799410">
      <w:bodyDiv w:val="1"/>
      <w:marLeft w:val="0"/>
      <w:marRight w:val="0"/>
      <w:marTop w:val="0"/>
      <w:marBottom w:val="0"/>
      <w:divBdr>
        <w:top w:val="none" w:sz="0" w:space="0" w:color="auto"/>
        <w:left w:val="none" w:sz="0" w:space="0" w:color="auto"/>
        <w:bottom w:val="none" w:sz="0" w:space="0" w:color="auto"/>
        <w:right w:val="none" w:sz="0" w:space="0" w:color="auto"/>
      </w:divBdr>
    </w:div>
    <w:div w:id="1192691585">
      <w:bodyDiv w:val="1"/>
      <w:marLeft w:val="0"/>
      <w:marRight w:val="0"/>
      <w:marTop w:val="0"/>
      <w:marBottom w:val="0"/>
      <w:divBdr>
        <w:top w:val="none" w:sz="0" w:space="0" w:color="auto"/>
        <w:left w:val="none" w:sz="0" w:space="0" w:color="auto"/>
        <w:bottom w:val="none" w:sz="0" w:space="0" w:color="auto"/>
        <w:right w:val="none" w:sz="0" w:space="0" w:color="auto"/>
      </w:divBdr>
    </w:div>
    <w:div w:id="1197349773">
      <w:bodyDiv w:val="1"/>
      <w:marLeft w:val="0"/>
      <w:marRight w:val="0"/>
      <w:marTop w:val="0"/>
      <w:marBottom w:val="0"/>
      <w:divBdr>
        <w:top w:val="none" w:sz="0" w:space="0" w:color="auto"/>
        <w:left w:val="none" w:sz="0" w:space="0" w:color="auto"/>
        <w:bottom w:val="none" w:sz="0" w:space="0" w:color="auto"/>
        <w:right w:val="none" w:sz="0" w:space="0" w:color="auto"/>
      </w:divBdr>
    </w:div>
    <w:div w:id="1203135207">
      <w:bodyDiv w:val="1"/>
      <w:marLeft w:val="0"/>
      <w:marRight w:val="0"/>
      <w:marTop w:val="0"/>
      <w:marBottom w:val="0"/>
      <w:divBdr>
        <w:top w:val="none" w:sz="0" w:space="0" w:color="auto"/>
        <w:left w:val="none" w:sz="0" w:space="0" w:color="auto"/>
        <w:bottom w:val="none" w:sz="0" w:space="0" w:color="auto"/>
        <w:right w:val="none" w:sz="0" w:space="0" w:color="auto"/>
      </w:divBdr>
    </w:div>
    <w:div w:id="1203398889">
      <w:bodyDiv w:val="1"/>
      <w:marLeft w:val="0"/>
      <w:marRight w:val="0"/>
      <w:marTop w:val="0"/>
      <w:marBottom w:val="0"/>
      <w:divBdr>
        <w:top w:val="none" w:sz="0" w:space="0" w:color="auto"/>
        <w:left w:val="none" w:sz="0" w:space="0" w:color="auto"/>
        <w:bottom w:val="none" w:sz="0" w:space="0" w:color="auto"/>
        <w:right w:val="none" w:sz="0" w:space="0" w:color="auto"/>
      </w:divBdr>
    </w:div>
    <w:div w:id="1205412767">
      <w:bodyDiv w:val="1"/>
      <w:marLeft w:val="0"/>
      <w:marRight w:val="0"/>
      <w:marTop w:val="0"/>
      <w:marBottom w:val="0"/>
      <w:divBdr>
        <w:top w:val="none" w:sz="0" w:space="0" w:color="auto"/>
        <w:left w:val="none" w:sz="0" w:space="0" w:color="auto"/>
        <w:bottom w:val="none" w:sz="0" w:space="0" w:color="auto"/>
        <w:right w:val="none" w:sz="0" w:space="0" w:color="auto"/>
      </w:divBdr>
    </w:div>
    <w:div w:id="1207180363">
      <w:bodyDiv w:val="1"/>
      <w:marLeft w:val="0"/>
      <w:marRight w:val="0"/>
      <w:marTop w:val="0"/>
      <w:marBottom w:val="0"/>
      <w:divBdr>
        <w:top w:val="none" w:sz="0" w:space="0" w:color="auto"/>
        <w:left w:val="none" w:sz="0" w:space="0" w:color="auto"/>
        <w:bottom w:val="none" w:sz="0" w:space="0" w:color="auto"/>
        <w:right w:val="none" w:sz="0" w:space="0" w:color="auto"/>
      </w:divBdr>
    </w:div>
    <w:div w:id="1210799590">
      <w:bodyDiv w:val="1"/>
      <w:marLeft w:val="0"/>
      <w:marRight w:val="0"/>
      <w:marTop w:val="0"/>
      <w:marBottom w:val="0"/>
      <w:divBdr>
        <w:top w:val="none" w:sz="0" w:space="0" w:color="auto"/>
        <w:left w:val="none" w:sz="0" w:space="0" w:color="auto"/>
        <w:bottom w:val="none" w:sz="0" w:space="0" w:color="auto"/>
        <w:right w:val="none" w:sz="0" w:space="0" w:color="auto"/>
      </w:divBdr>
    </w:div>
    <w:div w:id="1211841049">
      <w:bodyDiv w:val="1"/>
      <w:marLeft w:val="0"/>
      <w:marRight w:val="0"/>
      <w:marTop w:val="0"/>
      <w:marBottom w:val="0"/>
      <w:divBdr>
        <w:top w:val="none" w:sz="0" w:space="0" w:color="auto"/>
        <w:left w:val="none" w:sz="0" w:space="0" w:color="auto"/>
        <w:bottom w:val="none" w:sz="0" w:space="0" w:color="auto"/>
        <w:right w:val="none" w:sz="0" w:space="0" w:color="auto"/>
      </w:divBdr>
    </w:div>
    <w:div w:id="1213078527">
      <w:bodyDiv w:val="1"/>
      <w:marLeft w:val="0"/>
      <w:marRight w:val="0"/>
      <w:marTop w:val="0"/>
      <w:marBottom w:val="0"/>
      <w:divBdr>
        <w:top w:val="none" w:sz="0" w:space="0" w:color="auto"/>
        <w:left w:val="none" w:sz="0" w:space="0" w:color="auto"/>
        <w:bottom w:val="none" w:sz="0" w:space="0" w:color="auto"/>
        <w:right w:val="none" w:sz="0" w:space="0" w:color="auto"/>
      </w:divBdr>
    </w:div>
    <w:div w:id="1214928914">
      <w:bodyDiv w:val="1"/>
      <w:marLeft w:val="0"/>
      <w:marRight w:val="0"/>
      <w:marTop w:val="0"/>
      <w:marBottom w:val="0"/>
      <w:divBdr>
        <w:top w:val="none" w:sz="0" w:space="0" w:color="auto"/>
        <w:left w:val="none" w:sz="0" w:space="0" w:color="auto"/>
        <w:bottom w:val="none" w:sz="0" w:space="0" w:color="auto"/>
        <w:right w:val="none" w:sz="0" w:space="0" w:color="auto"/>
      </w:divBdr>
    </w:div>
    <w:div w:id="1219366138">
      <w:bodyDiv w:val="1"/>
      <w:marLeft w:val="0"/>
      <w:marRight w:val="0"/>
      <w:marTop w:val="0"/>
      <w:marBottom w:val="0"/>
      <w:divBdr>
        <w:top w:val="none" w:sz="0" w:space="0" w:color="auto"/>
        <w:left w:val="none" w:sz="0" w:space="0" w:color="auto"/>
        <w:bottom w:val="none" w:sz="0" w:space="0" w:color="auto"/>
        <w:right w:val="none" w:sz="0" w:space="0" w:color="auto"/>
      </w:divBdr>
    </w:div>
    <w:div w:id="1221745449">
      <w:bodyDiv w:val="1"/>
      <w:marLeft w:val="0"/>
      <w:marRight w:val="0"/>
      <w:marTop w:val="0"/>
      <w:marBottom w:val="0"/>
      <w:divBdr>
        <w:top w:val="none" w:sz="0" w:space="0" w:color="auto"/>
        <w:left w:val="none" w:sz="0" w:space="0" w:color="auto"/>
        <w:bottom w:val="none" w:sz="0" w:space="0" w:color="auto"/>
        <w:right w:val="none" w:sz="0" w:space="0" w:color="auto"/>
      </w:divBdr>
    </w:div>
    <w:div w:id="1222641013">
      <w:bodyDiv w:val="1"/>
      <w:marLeft w:val="0"/>
      <w:marRight w:val="0"/>
      <w:marTop w:val="0"/>
      <w:marBottom w:val="0"/>
      <w:divBdr>
        <w:top w:val="none" w:sz="0" w:space="0" w:color="auto"/>
        <w:left w:val="none" w:sz="0" w:space="0" w:color="auto"/>
        <w:bottom w:val="none" w:sz="0" w:space="0" w:color="auto"/>
        <w:right w:val="none" w:sz="0" w:space="0" w:color="auto"/>
      </w:divBdr>
    </w:div>
    <w:div w:id="1226725316">
      <w:bodyDiv w:val="1"/>
      <w:marLeft w:val="0"/>
      <w:marRight w:val="0"/>
      <w:marTop w:val="0"/>
      <w:marBottom w:val="0"/>
      <w:divBdr>
        <w:top w:val="none" w:sz="0" w:space="0" w:color="auto"/>
        <w:left w:val="none" w:sz="0" w:space="0" w:color="auto"/>
        <w:bottom w:val="none" w:sz="0" w:space="0" w:color="auto"/>
        <w:right w:val="none" w:sz="0" w:space="0" w:color="auto"/>
      </w:divBdr>
    </w:div>
    <w:div w:id="1229076186">
      <w:bodyDiv w:val="1"/>
      <w:marLeft w:val="0"/>
      <w:marRight w:val="0"/>
      <w:marTop w:val="0"/>
      <w:marBottom w:val="0"/>
      <w:divBdr>
        <w:top w:val="none" w:sz="0" w:space="0" w:color="auto"/>
        <w:left w:val="none" w:sz="0" w:space="0" w:color="auto"/>
        <w:bottom w:val="none" w:sz="0" w:space="0" w:color="auto"/>
        <w:right w:val="none" w:sz="0" w:space="0" w:color="auto"/>
      </w:divBdr>
      <w:divsChild>
        <w:div w:id="223764405">
          <w:marLeft w:val="0"/>
          <w:marRight w:val="0"/>
          <w:marTop w:val="0"/>
          <w:marBottom w:val="0"/>
          <w:divBdr>
            <w:top w:val="none" w:sz="0" w:space="0" w:color="auto"/>
            <w:left w:val="none" w:sz="0" w:space="0" w:color="auto"/>
            <w:bottom w:val="none" w:sz="0" w:space="0" w:color="auto"/>
            <w:right w:val="none" w:sz="0" w:space="0" w:color="auto"/>
          </w:divBdr>
        </w:div>
        <w:div w:id="508641398">
          <w:marLeft w:val="0"/>
          <w:marRight w:val="0"/>
          <w:marTop w:val="0"/>
          <w:marBottom w:val="0"/>
          <w:divBdr>
            <w:top w:val="none" w:sz="0" w:space="0" w:color="auto"/>
            <w:left w:val="none" w:sz="0" w:space="0" w:color="auto"/>
            <w:bottom w:val="none" w:sz="0" w:space="0" w:color="auto"/>
            <w:right w:val="none" w:sz="0" w:space="0" w:color="auto"/>
          </w:divBdr>
        </w:div>
      </w:divsChild>
    </w:div>
    <w:div w:id="1230726102">
      <w:bodyDiv w:val="1"/>
      <w:marLeft w:val="0"/>
      <w:marRight w:val="0"/>
      <w:marTop w:val="0"/>
      <w:marBottom w:val="0"/>
      <w:divBdr>
        <w:top w:val="none" w:sz="0" w:space="0" w:color="auto"/>
        <w:left w:val="none" w:sz="0" w:space="0" w:color="auto"/>
        <w:bottom w:val="none" w:sz="0" w:space="0" w:color="auto"/>
        <w:right w:val="none" w:sz="0" w:space="0" w:color="auto"/>
      </w:divBdr>
    </w:div>
    <w:div w:id="1233471833">
      <w:bodyDiv w:val="1"/>
      <w:marLeft w:val="0"/>
      <w:marRight w:val="0"/>
      <w:marTop w:val="0"/>
      <w:marBottom w:val="0"/>
      <w:divBdr>
        <w:top w:val="none" w:sz="0" w:space="0" w:color="auto"/>
        <w:left w:val="none" w:sz="0" w:space="0" w:color="auto"/>
        <w:bottom w:val="none" w:sz="0" w:space="0" w:color="auto"/>
        <w:right w:val="none" w:sz="0" w:space="0" w:color="auto"/>
      </w:divBdr>
    </w:div>
    <w:div w:id="1234699305">
      <w:bodyDiv w:val="1"/>
      <w:marLeft w:val="0"/>
      <w:marRight w:val="0"/>
      <w:marTop w:val="0"/>
      <w:marBottom w:val="0"/>
      <w:divBdr>
        <w:top w:val="none" w:sz="0" w:space="0" w:color="auto"/>
        <w:left w:val="none" w:sz="0" w:space="0" w:color="auto"/>
        <w:bottom w:val="none" w:sz="0" w:space="0" w:color="auto"/>
        <w:right w:val="none" w:sz="0" w:space="0" w:color="auto"/>
      </w:divBdr>
    </w:div>
    <w:div w:id="1234927139">
      <w:bodyDiv w:val="1"/>
      <w:marLeft w:val="0"/>
      <w:marRight w:val="0"/>
      <w:marTop w:val="0"/>
      <w:marBottom w:val="0"/>
      <w:divBdr>
        <w:top w:val="none" w:sz="0" w:space="0" w:color="auto"/>
        <w:left w:val="none" w:sz="0" w:space="0" w:color="auto"/>
        <w:bottom w:val="none" w:sz="0" w:space="0" w:color="auto"/>
        <w:right w:val="none" w:sz="0" w:space="0" w:color="auto"/>
      </w:divBdr>
    </w:div>
    <w:div w:id="1236553365">
      <w:bodyDiv w:val="1"/>
      <w:marLeft w:val="0"/>
      <w:marRight w:val="0"/>
      <w:marTop w:val="0"/>
      <w:marBottom w:val="0"/>
      <w:divBdr>
        <w:top w:val="none" w:sz="0" w:space="0" w:color="auto"/>
        <w:left w:val="none" w:sz="0" w:space="0" w:color="auto"/>
        <w:bottom w:val="none" w:sz="0" w:space="0" w:color="auto"/>
        <w:right w:val="none" w:sz="0" w:space="0" w:color="auto"/>
      </w:divBdr>
    </w:div>
    <w:div w:id="1236669825">
      <w:bodyDiv w:val="1"/>
      <w:marLeft w:val="0"/>
      <w:marRight w:val="0"/>
      <w:marTop w:val="0"/>
      <w:marBottom w:val="0"/>
      <w:divBdr>
        <w:top w:val="none" w:sz="0" w:space="0" w:color="auto"/>
        <w:left w:val="none" w:sz="0" w:space="0" w:color="auto"/>
        <w:bottom w:val="none" w:sz="0" w:space="0" w:color="auto"/>
        <w:right w:val="none" w:sz="0" w:space="0" w:color="auto"/>
      </w:divBdr>
    </w:div>
    <w:div w:id="1239561929">
      <w:bodyDiv w:val="1"/>
      <w:marLeft w:val="0"/>
      <w:marRight w:val="0"/>
      <w:marTop w:val="0"/>
      <w:marBottom w:val="0"/>
      <w:divBdr>
        <w:top w:val="none" w:sz="0" w:space="0" w:color="auto"/>
        <w:left w:val="none" w:sz="0" w:space="0" w:color="auto"/>
        <w:bottom w:val="none" w:sz="0" w:space="0" w:color="auto"/>
        <w:right w:val="none" w:sz="0" w:space="0" w:color="auto"/>
      </w:divBdr>
    </w:div>
    <w:div w:id="1239943017">
      <w:bodyDiv w:val="1"/>
      <w:marLeft w:val="0"/>
      <w:marRight w:val="0"/>
      <w:marTop w:val="0"/>
      <w:marBottom w:val="0"/>
      <w:divBdr>
        <w:top w:val="none" w:sz="0" w:space="0" w:color="auto"/>
        <w:left w:val="none" w:sz="0" w:space="0" w:color="auto"/>
        <w:bottom w:val="none" w:sz="0" w:space="0" w:color="auto"/>
        <w:right w:val="none" w:sz="0" w:space="0" w:color="auto"/>
      </w:divBdr>
    </w:div>
    <w:div w:id="1240484012">
      <w:bodyDiv w:val="1"/>
      <w:marLeft w:val="0"/>
      <w:marRight w:val="0"/>
      <w:marTop w:val="0"/>
      <w:marBottom w:val="0"/>
      <w:divBdr>
        <w:top w:val="none" w:sz="0" w:space="0" w:color="auto"/>
        <w:left w:val="none" w:sz="0" w:space="0" w:color="auto"/>
        <w:bottom w:val="none" w:sz="0" w:space="0" w:color="auto"/>
        <w:right w:val="none" w:sz="0" w:space="0" w:color="auto"/>
      </w:divBdr>
    </w:div>
    <w:div w:id="1243222701">
      <w:bodyDiv w:val="1"/>
      <w:marLeft w:val="0"/>
      <w:marRight w:val="0"/>
      <w:marTop w:val="0"/>
      <w:marBottom w:val="0"/>
      <w:divBdr>
        <w:top w:val="none" w:sz="0" w:space="0" w:color="auto"/>
        <w:left w:val="none" w:sz="0" w:space="0" w:color="auto"/>
        <w:bottom w:val="none" w:sz="0" w:space="0" w:color="auto"/>
        <w:right w:val="none" w:sz="0" w:space="0" w:color="auto"/>
      </w:divBdr>
    </w:div>
    <w:div w:id="1245189909">
      <w:bodyDiv w:val="1"/>
      <w:marLeft w:val="0"/>
      <w:marRight w:val="0"/>
      <w:marTop w:val="0"/>
      <w:marBottom w:val="0"/>
      <w:divBdr>
        <w:top w:val="none" w:sz="0" w:space="0" w:color="auto"/>
        <w:left w:val="none" w:sz="0" w:space="0" w:color="auto"/>
        <w:bottom w:val="none" w:sz="0" w:space="0" w:color="auto"/>
        <w:right w:val="none" w:sz="0" w:space="0" w:color="auto"/>
      </w:divBdr>
    </w:div>
    <w:div w:id="1247033196">
      <w:bodyDiv w:val="1"/>
      <w:marLeft w:val="0"/>
      <w:marRight w:val="0"/>
      <w:marTop w:val="0"/>
      <w:marBottom w:val="0"/>
      <w:divBdr>
        <w:top w:val="none" w:sz="0" w:space="0" w:color="auto"/>
        <w:left w:val="none" w:sz="0" w:space="0" w:color="auto"/>
        <w:bottom w:val="none" w:sz="0" w:space="0" w:color="auto"/>
        <w:right w:val="none" w:sz="0" w:space="0" w:color="auto"/>
      </w:divBdr>
    </w:div>
    <w:div w:id="1251544459">
      <w:bodyDiv w:val="1"/>
      <w:marLeft w:val="0"/>
      <w:marRight w:val="0"/>
      <w:marTop w:val="0"/>
      <w:marBottom w:val="0"/>
      <w:divBdr>
        <w:top w:val="none" w:sz="0" w:space="0" w:color="auto"/>
        <w:left w:val="none" w:sz="0" w:space="0" w:color="auto"/>
        <w:bottom w:val="none" w:sz="0" w:space="0" w:color="auto"/>
        <w:right w:val="none" w:sz="0" w:space="0" w:color="auto"/>
      </w:divBdr>
    </w:div>
    <w:div w:id="1253591147">
      <w:bodyDiv w:val="1"/>
      <w:marLeft w:val="0"/>
      <w:marRight w:val="0"/>
      <w:marTop w:val="0"/>
      <w:marBottom w:val="0"/>
      <w:divBdr>
        <w:top w:val="none" w:sz="0" w:space="0" w:color="auto"/>
        <w:left w:val="none" w:sz="0" w:space="0" w:color="auto"/>
        <w:bottom w:val="none" w:sz="0" w:space="0" w:color="auto"/>
        <w:right w:val="none" w:sz="0" w:space="0" w:color="auto"/>
      </w:divBdr>
    </w:div>
    <w:div w:id="1253974273">
      <w:bodyDiv w:val="1"/>
      <w:marLeft w:val="0"/>
      <w:marRight w:val="0"/>
      <w:marTop w:val="0"/>
      <w:marBottom w:val="0"/>
      <w:divBdr>
        <w:top w:val="none" w:sz="0" w:space="0" w:color="auto"/>
        <w:left w:val="none" w:sz="0" w:space="0" w:color="auto"/>
        <w:bottom w:val="none" w:sz="0" w:space="0" w:color="auto"/>
        <w:right w:val="none" w:sz="0" w:space="0" w:color="auto"/>
      </w:divBdr>
    </w:div>
    <w:div w:id="1255749036">
      <w:bodyDiv w:val="1"/>
      <w:marLeft w:val="0"/>
      <w:marRight w:val="0"/>
      <w:marTop w:val="0"/>
      <w:marBottom w:val="0"/>
      <w:divBdr>
        <w:top w:val="none" w:sz="0" w:space="0" w:color="auto"/>
        <w:left w:val="none" w:sz="0" w:space="0" w:color="auto"/>
        <w:bottom w:val="none" w:sz="0" w:space="0" w:color="auto"/>
        <w:right w:val="none" w:sz="0" w:space="0" w:color="auto"/>
      </w:divBdr>
    </w:div>
    <w:div w:id="1255822457">
      <w:bodyDiv w:val="1"/>
      <w:marLeft w:val="0"/>
      <w:marRight w:val="0"/>
      <w:marTop w:val="0"/>
      <w:marBottom w:val="0"/>
      <w:divBdr>
        <w:top w:val="none" w:sz="0" w:space="0" w:color="auto"/>
        <w:left w:val="none" w:sz="0" w:space="0" w:color="auto"/>
        <w:bottom w:val="none" w:sz="0" w:space="0" w:color="auto"/>
        <w:right w:val="none" w:sz="0" w:space="0" w:color="auto"/>
      </w:divBdr>
    </w:div>
    <w:div w:id="1256085883">
      <w:bodyDiv w:val="1"/>
      <w:marLeft w:val="0"/>
      <w:marRight w:val="0"/>
      <w:marTop w:val="0"/>
      <w:marBottom w:val="0"/>
      <w:divBdr>
        <w:top w:val="none" w:sz="0" w:space="0" w:color="auto"/>
        <w:left w:val="none" w:sz="0" w:space="0" w:color="auto"/>
        <w:bottom w:val="none" w:sz="0" w:space="0" w:color="auto"/>
        <w:right w:val="none" w:sz="0" w:space="0" w:color="auto"/>
      </w:divBdr>
    </w:div>
    <w:div w:id="1256472714">
      <w:bodyDiv w:val="1"/>
      <w:marLeft w:val="0"/>
      <w:marRight w:val="0"/>
      <w:marTop w:val="0"/>
      <w:marBottom w:val="0"/>
      <w:divBdr>
        <w:top w:val="none" w:sz="0" w:space="0" w:color="auto"/>
        <w:left w:val="none" w:sz="0" w:space="0" w:color="auto"/>
        <w:bottom w:val="none" w:sz="0" w:space="0" w:color="auto"/>
        <w:right w:val="none" w:sz="0" w:space="0" w:color="auto"/>
      </w:divBdr>
    </w:div>
    <w:div w:id="1256473277">
      <w:bodyDiv w:val="1"/>
      <w:marLeft w:val="0"/>
      <w:marRight w:val="0"/>
      <w:marTop w:val="0"/>
      <w:marBottom w:val="0"/>
      <w:divBdr>
        <w:top w:val="none" w:sz="0" w:space="0" w:color="auto"/>
        <w:left w:val="none" w:sz="0" w:space="0" w:color="auto"/>
        <w:bottom w:val="none" w:sz="0" w:space="0" w:color="auto"/>
        <w:right w:val="none" w:sz="0" w:space="0" w:color="auto"/>
      </w:divBdr>
    </w:div>
    <w:div w:id="1257321779">
      <w:bodyDiv w:val="1"/>
      <w:marLeft w:val="0"/>
      <w:marRight w:val="0"/>
      <w:marTop w:val="0"/>
      <w:marBottom w:val="0"/>
      <w:divBdr>
        <w:top w:val="none" w:sz="0" w:space="0" w:color="auto"/>
        <w:left w:val="none" w:sz="0" w:space="0" w:color="auto"/>
        <w:bottom w:val="none" w:sz="0" w:space="0" w:color="auto"/>
        <w:right w:val="none" w:sz="0" w:space="0" w:color="auto"/>
      </w:divBdr>
    </w:div>
    <w:div w:id="1257906226">
      <w:bodyDiv w:val="1"/>
      <w:marLeft w:val="0"/>
      <w:marRight w:val="0"/>
      <w:marTop w:val="0"/>
      <w:marBottom w:val="0"/>
      <w:divBdr>
        <w:top w:val="none" w:sz="0" w:space="0" w:color="auto"/>
        <w:left w:val="none" w:sz="0" w:space="0" w:color="auto"/>
        <w:bottom w:val="none" w:sz="0" w:space="0" w:color="auto"/>
        <w:right w:val="none" w:sz="0" w:space="0" w:color="auto"/>
      </w:divBdr>
    </w:div>
    <w:div w:id="1258173334">
      <w:bodyDiv w:val="1"/>
      <w:marLeft w:val="0"/>
      <w:marRight w:val="0"/>
      <w:marTop w:val="0"/>
      <w:marBottom w:val="0"/>
      <w:divBdr>
        <w:top w:val="none" w:sz="0" w:space="0" w:color="auto"/>
        <w:left w:val="none" w:sz="0" w:space="0" w:color="auto"/>
        <w:bottom w:val="none" w:sz="0" w:space="0" w:color="auto"/>
        <w:right w:val="none" w:sz="0" w:space="0" w:color="auto"/>
      </w:divBdr>
    </w:div>
    <w:div w:id="1264144691">
      <w:bodyDiv w:val="1"/>
      <w:marLeft w:val="0"/>
      <w:marRight w:val="0"/>
      <w:marTop w:val="0"/>
      <w:marBottom w:val="0"/>
      <w:divBdr>
        <w:top w:val="none" w:sz="0" w:space="0" w:color="auto"/>
        <w:left w:val="none" w:sz="0" w:space="0" w:color="auto"/>
        <w:bottom w:val="none" w:sz="0" w:space="0" w:color="auto"/>
        <w:right w:val="none" w:sz="0" w:space="0" w:color="auto"/>
      </w:divBdr>
    </w:div>
    <w:div w:id="1264726271">
      <w:bodyDiv w:val="1"/>
      <w:marLeft w:val="0"/>
      <w:marRight w:val="0"/>
      <w:marTop w:val="0"/>
      <w:marBottom w:val="0"/>
      <w:divBdr>
        <w:top w:val="none" w:sz="0" w:space="0" w:color="auto"/>
        <w:left w:val="none" w:sz="0" w:space="0" w:color="auto"/>
        <w:bottom w:val="none" w:sz="0" w:space="0" w:color="auto"/>
        <w:right w:val="none" w:sz="0" w:space="0" w:color="auto"/>
      </w:divBdr>
    </w:div>
    <w:div w:id="1264923985">
      <w:bodyDiv w:val="1"/>
      <w:marLeft w:val="0"/>
      <w:marRight w:val="0"/>
      <w:marTop w:val="0"/>
      <w:marBottom w:val="0"/>
      <w:divBdr>
        <w:top w:val="none" w:sz="0" w:space="0" w:color="auto"/>
        <w:left w:val="none" w:sz="0" w:space="0" w:color="auto"/>
        <w:bottom w:val="none" w:sz="0" w:space="0" w:color="auto"/>
        <w:right w:val="none" w:sz="0" w:space="0" w:color="auto"/>
      </w:divBdr>
    </w:div>
    <w:div w:id="1267153064">
      <w:bodyDiv w:val="1"/>
      <w:marLeft w:val="0"/>
      <w:marRight w:val="0"/>
      <w:marTop w:val="0"/>
      <w:marBottom w:val="0"/>
      <w:divBdr>
        <w:top w:val="none" w:sz="0" w:space="0" w:color="auto"/>
        <w:left w:val="none" w:sz="0" w:space="0" w:color="auto"/>
        <w:bottom w:val="none" w:sz="0" w:space="0" w:color="auto"/>
        <w:right w:val="none" w:sz="0" w:space="0" w:color="auto"/>
      </w:divBdr>
    </w:div>
    <w:div w:id="1269044073">
      <w:bodyDiv w:val="1"/>
      <w:marLeft w:val="0"/>
      <w:marRight w:val="0"/>
      <w:marTop w:val="0"/>
      <w:marBottom w:val="0"/>
      <w:divBdr>
        <w:top w:val="none" w:sz="0" w:space="0" w:color="auto"/>
        <w:left w:val="none" w:sz="0" w:space="0" w:color="auto"/>
        <w:bottom w:val="none" w:sz="0" w:space="0" w:color="auto"/>
        <w:right w:val="none" w:sz="0" w:space="0" w:color="auto"/>
      </w:divBdr>
    </w:div>
    <w:div w:id="1269629448">
      <w:bodyDiv w:val="1"/>
      <w:marLeft w:val="0"/>
      <w:marRight w:val="0"/>
      <w:marTop w:val="0"/>
      <w:marBottom w:val="0"/>
      <w:divBdr>
        <w:top w:val="none" w:sz="0" w:space="0" w:color="auto"/>
        <w:left w:val="none" w:sz="0" w:space="0" w:color="auto"/>
        <w:bottom w:val="none" w:sz="0" w:space="0" w:color="auto"/>
        <w:right w:val="none" w:sz="0" w:space="0" w:color="auto"/>
      </w:divBdr>
    </w:div>
    <w:div w:id="1270163060">
      <w:bodyDiv w:val="1"/>
      <w:marLeft w:val="0"/>
      <w:marRight w:val="0"/>
      <w:marTop w:val="0"/>
      <w:marBottom w:val="0"/>
      <w:divBdr>
        <w:top w:val="none" w:sz="0" w:space="0" w:color="auto"/>
        <w:left w:val="none" w:sz="0" w:space="0" w:color="auto"/>
        <w:bottom w:val="none" w:sz="0" w:space="0" w:color="auto"/>
        <w:right w:val="none" w:sz="0" w:space="0" w:color="auto"/>
      </w:divBdr>
    </w:div>
    <w:div w:id="1271665458">
      <w:bodyDiv w:val="1"/>
      <w:marLeft w:val="0"/>
      <w:marRight w:val="0"/>
      <w:marTop w:val="0"/>
      <w:marBottom w:val="0"/>
      <w:divBdr>
        <w:top w:val="none" w:sz="0" w:space="0" w:color="auto"/>
        <w:left w:val="none" w:sz="0" w:space="0" w:color="auto"/>
        <w:bottom w:val="none" w:sz="0" w:space="0" w:color="auto"/>
        <w:right w:val="none" w:sz="0" w:space="0" w:color="auto"/>
      </w:divBdr>
    </w:div>
    <w:div w:id="1276015637">
      <w:bodyDiv w:val="1"/>
      <w:marLeft w:val="0"/>
      <w:marRight w:val="0"/>
      <w:marTop w:val="0"/>
      <w:marBottom w:val="0"/>
      <w:divBdr>
        <w:top w:val="none" w:sz="0" w:space="0" w:color="auto"/>
        <w:left w:val="none" w:sz="0" w:space="0" w:color="auto"/>
        <w:bottom w:val="none" w:sz="0" w:space="0" w:color="auto"/>
        <w:right w:val="none" w:sz="0" w:space="0" w:color="auto"/>
      </w:divBdr>
    </w:div>
    <w:div w:id="1276330593">
      <w:bodyDiv w:val="1"/>
      <w:marLeft w:val="0"/>
      <w:marRight w:val="0"/>
      <w:marTop w:val="0"/>
      <w:marBottom w:val="0"/>
      <w:divBdr>
        <w:top w:val="none" w:sz="0" w:space="0" w:color="auto"/>
        <w:left w:val="none" w:sz="0" w:space="0" w:color="auto"/>
        <w:bottom w:val="none" w:sz="0" w:space="0" w:color="auto"/>
        <w:right w:val="none" w:sz="0" w:space="0" w:color="auto"/>
      </w:divBdr>
    </w:div>
    <w:div w:id="1277834477">
      <w:bodyDiv w:val="1"/>
      <w:marLeft w:val="0"/>
      <w:marRight w:val="0"/>
      <w:marTop w:val="0"/>
      <w:marBottom w:val="0"/>
      <w:divBdr>
        <w:top w:val="none" w:sz="0" w:space="0" w:color="auto"/>
        <w:left w:val="none" w:sz="0" w:space="0" w:color="auto"/>
        <w:bottom w:val="none" w:sz="0" w:space="0" w:color="auto"/>
        <w:right w:val="none" w:sz="0" w:space="0" w:color="auto"/>
      </w:divBdr>
    </w:div>
    <w:div w:id="1278373013">
      <w:bodyDiv w:val="1"/>
      <w:marLeft w:val="0"/>
      <w:marRight w:val="0"/>
      <w:marTop w:val="0"/>
      <w:marBottom w:val="0"/>
      <w:divBdr>
        <w:top w:val="none" w:sz="0" w:space="0" w:color="auto"/>
        <w:left w:val="none" w:sz="0" w:space="0" w:color="auto"/>
        <w:bottom w:val="none" w:sz="0" w:space="0" w:color="auto"/>
        <w:right w:val="none" w:sz="0" w:space="0" w:color="auto"/>
      </w:divBdr>
    </w:div>
    <w:div w:id="1278835060">
      <w:bodyDiv w:val="1"/>
      <w:marLeft w:val="0"/>
      <w:marRight w:val="0"/>
      <w:marTop w:val="0"/>
      <w:marBottom w:val="0"/>
      <w:divBdr>
        <w:top w:val="none" w:sz="0" w:space="0" w:color="auto"/>
        <w:left w:val="none" w:sz="0" w:space="0" w:color="auto"/>
        <w:bottom w:val="none" w:sz="0" w:space="0" w:color="auto"/>
        <w:right w:val="none" w:sz="0" w:space="0" w:color="auto"/>
      </w:divBdr>
    </w:div>
    <w:div w:id="1280456963">
      <w:bodyDiv w:val="1"/>
      <w:marLeft w:val="0"/>
      <w:marRight w:val="0"/>
      <w:marTop w:val="0"/>
      <w:marBottom w:val="0"/>
      <w:divBdr>
        <w:top w:val="none" w:sz="0" w:space="0" w:color="auto"/>
        <w:left w:val="none" w:sz="0" w:space="0" w:color="auto"/>
        <w:bottom w:val="none" w:sz="0" w:space="0" w:color="auto"/>
        <w:right w:val="none" w:sz="0" w:space="0" w:color="auto"/>
      </w:divBdr>
    </w:div>
    <w:div w:id="1280914182">
      <w:bodyDiv w:val="1"/>
      <w:marLeft w:val="0"/>
      <w:marRight w:val="0"/>
      <w:marTop w:val="0"/>
      <w:marBottom w:val="0"/>
      <w:divBdr>
        <w:top w:val="none" w:sz="0" w:space="0" w:color="auto"/>
        <w:left w:val="none" w:sz="0" w:space="0" w:color="auto"/>
        <w:bottom w:val="none" w:sz="0" w:space="0" w:color="auto"/>
        <w:right w:val="none" w:sz="0" w:space="0" w:color="auto"/>
      </w:divBdr>
    </w:div>
    <w:div w:id="1283728659">
      <w:bodyDiv w:val="1"/>
      <w:marLeft w:val="0"/>
      <w:marRight w:val="0"/>
      <w:marTop w:val="0"/>
      <w:marBottom w:val="0"/>
      <w:divBdr>
        <w:top w:val="none" w:sz="0" w:space="0" w:color="auto"/>
        <w:left w:val="none" w:sz="0" w:space="0" w:color="auto"/>
        <w:bottom w:val="none" w:sz="0" w:space="0" w:color="auto"/>
        <w:right w:val="none" w:sz="0" w:space="0" w:color="auto"/>
      </w:divBdr>
    </w:div>
    <w:div w:id="1285114848">
      <w:bodyDiv w:val="1"/>
      <w:marLeft w:val="0"/>
      <w:marRight w:val="0"/>
      <w:marTop w:val="0"/>
      <w:marBottom w:val="0"/>
      <w:divBdr>
        <w:top w:val="none" w:sz="0" w:space="0" w:color="auto"/>
        <w:left w:val="none" w:sz="0" w:space="0" w:color="auto"/>
        <w:bottom w:val="none" w:sz="0" w:space="0" w:color="auto"/>
        <w:right w:val="none" w:sz="0" w:space="0" w:color="auto"/>
      </w:divBdr>
    </w:div>
    <w:div w:id="1288394005">
      <w:bodyDiv w:val="1"/>
      <w:marLeft w:val="0"/>
      <w:marRight w:val="0"/>
      <w:marTop w:val="0"/>
      <w:marBottom w:val="0"/>
      <w:divBdr>
        <w:top w:val="none" w:sz="0" w:space="0" w:color="auto"/>
        <w:left w:val="none" w:sz="0" w:space="0" w:color="auto"/>
        <w:bottom w:val="none" w:sz="0" w:space="0" w:color="auto"/>
        <w:right w:val="none" w:sz="0" w:space="0" w:color="auto"/>
      </w:divBdr>
    </w:div>
    <w:div w:id="1289166450">
      <w:bodyDiv w:val="1"/>
      <w:marLeft w:val="0"/>
      <w:marRight w:val="0"/>
      <w:marTop w:val="0"/>
      <w:marBottom w:val="0"/>
      <w:divBdr>
        <w:top w:val="none" w:sz="0" w:space="0" w:color="auto"/>
        <w:left w:val="none" w:sz="0" w:space="0" w:color="auto"/>
        <w:bottom w:val="none" w:sz="0" w:space="0" w:color="auto"/>
        <w:right w:val="none" w:sz="0" w:space="0" w:color="auto"/>
      </w:divBdr>
    </w:div>
    <w:div w:id="1290238751">
      <w:bodyDiv w:val="1"/>
      <w:marLeft w:val="0"/>
      <w:marRight w:val="0"/>
      <w:marTop w:val="0"/>
      <w:marBottom w:val="0"/>
      <w:divBdr>
        <w:top w:val="none" w:sz="0" w:space="0" w:color="auto"/>
        <w:left w:val="none" w:sz="0" w:space="0" w:color="auto"/>
        <w:bottom w:val="none" w:sz="0" w:space="0" w:color="auto"/>
        <w:right w:val="none" w:sz="0" w:space="0" w:color="auto"/>
      </w:divBdr>
    </w:div>
    <w:div w:id="1291938867">
      <w:bodyDiv w:val="1"/>
      <w:marLeft w:val="0"/>
      <w:marRight w:val="0"/>
      <w:marTop w:val="0"/>
      <w:marBottom w:val="0"/>
      <w:divBdr>
        <w:top w:val="none" w:sz="0" w:space="0" w:color="auto"/>
        <w:left w:val="none" w:sz="0" w:space="0" w:color="auto"/>
        <w:bottom w:val="none" w:sz="0" w:space="0" w:color="auto"/>
        <w:right w:val="none" w:sz="0" w:space="0" w:color="auto"/>
      </w:divBdr>
    </w:div>
    <w:div w:id="1292707442">
      <w:bodyDiv w:val="1"/>
      <w:marLeft w:val="0"/>
      <w:marRight w:val="0"/>
      <w:marTop w:val="0"/>
      <w:marBottom w:val="0"/>
      <w:divBdr>
        <w:top w:val="none" w:sz="0" w:space="0" w:color="auto"/>
        <w:left w:val="none" w:sz="0" w:space="0" w:color="auto"/>
        <w:bottom w:val="none" w:sz="0" w:space="0" w:color="auto"/>
        <w:right w:val="none" w:sz="0" w:space="0" w:color="auto"/>
      </w:divBdr>
    </w:div>
    <w:div w:id="1293365640">
      <w:bodyDiv w:val="1"/>
      <w:marLeft w:val="0"/>
      <w:marRight w:val="0"/>
      <w:marTop w:val="0"/>
      <w:marBottom w:val="0"/>
      <w:divBdr>
        <w:top w:val="none" w:sz="0" w:space="0" w:color="auto"/>
        <w:left w:val="none" w:sz="0" w:space="0" w:color="auto"/>
        <w:bottom w:val="none" w:sz="0" w:space="0" w:color="auto"/>
        <w:right w:val="none" w:sz="0" w:space="0" w:color="auto"/>
      </w:divBdr>
    </w:div>
    <w:div w:id="1296107510">
      <w:bodyDiv w:val="1"/>
      <w:marLeft w:val="0"/>
      <w:marRight w:val="0"/>
      <w:marTop w:val="0"/>
      <w:marBottom w:val="0"/>
      <w:divBdr>
        <w:top w:val="none" w:sz="0" w:space="0" w:color="auto"/>
        <w:left w:val="none" w:sz="0" w:space="0" w:color="auto"/>
        <w:bottom w:val="none" w:sz="0" w:space="0" w:color="auto"/>
        <w:right w:val="none" w:sz="0" w:space="0" w:color="auto"/>
      </w:divBdr>
    </w:div>
    <w:div w:id="1296178623">
      <w:bodyDiv w:val="1"/>
      <w:marLeft w:val="0"/>
      <w:marRight w:val="0"/>
      <w:marTop w:val="0"/>
      <w:marBottom w:val="0"/>
      <w:divBdr>
        <w:top w:val="none" w:sz="0" w:space="0" w:color="auto"/>
        <w:left w:val="none" w:sz="0" w:space="0" w:color="auto"/>
        <w:bottom w:val="none" w:sz="0" w:space="0" w:color="auto"/>
        <w:right w:val="none" w:sz="0" w:space="0" w:color="auto"/>
      </w:divBdr>
    </w:div>
    <w:div w:id="1298147824">
      <w:bodyDiv w:val="1"/>
      <w:marLeft w:val="0"/>
      <w:marRight w:val="0"/>
      <w:marTop w:val="0"/>
      <w:marBottom w:val="0"/>
      <w:divBdr>
        <w:top w:val="none" w:sz="0" w:space="0" w:color="auto"/>
        <w:left w:val="none" w:sz="0" w:space="0" w:color="auto"/>
        <w:bottom w:val="none" w:sz="0" w:space="0" w:color="auto"/>
        <w:right w:val="none" w:sz="0" w:space="0" w:color="auto"/>
      </w:divBdr>
    </w:div>
    <w:div w:id="1299917558">
      <w:bodyDiv w:val="1"/>
      <w:marLeft w:val="0"/>
      <w:marRight w:val="0"/>
      <w:marTop w:val="0"/>
      <w:marBottom w:val="0"/>
      <w:divBdr>
        <w:top w:val="none" w:sz="0" w:space="0" w:color="auto"/>
        <w:left w:val="none" w:sz="0" w:space="0" w:color="auto"/>
        <w:bottom w:val="none" w:sz="0" w:space="0" w:color="auto"/>
        <w:right w:val="none" w:sz="0" w:space="0" w:color="auto"/>
      </w:divBdr>
    </w:div>
    <w:div w:id="1300040003">
      <w:bodyDiv w:val="1"/>
      <w:marLeft w:val="0"/>
      <w:marRight w:val="0"/>
      <w:marTop w:val="0"/>
      <w:marBottom w:val="0"/>
      <w:divBdr>
        <w:top w:val="none" w:sz="0" w:space="0" w:color="auto"/>
        <w:left w:val="none" w:sz="0" w:space="0" w:color="auto"/>
        <w:bottom w:val="none" w:sz="0" w:space="0" w:color="auto"/>
        <w:right w:val="none" w:sz="0" w:space="0" w:color="auto"/>
      </w:divBdr>
    </w:div>
    <w:div w:id="1301037772">
      <w:bodyDiv w:val="1"/>
      <w:marLeft w:val="0"/>
      <w:marRight w:val="0"/>
      <w:marTop w:val="0"/>
      <w:marBottom w:val="0"/>
      <w:divBdr>
        <w:top w:val="none" w:sz="0" w:space="0" w:color="auto"/>
        <w:left w:val="none" w:sz="0" w:space="0" w:color="auto"/>
        <w:bottom w:val="none" w:sz="0" w:space="0" w:color="auto"/>
        <w:right w:val="none" w:sz="0" w:space="0" w:color="auto"/>
      </w:divBdr>
    </w:div>
    <w:div w:id="1302081343">
      <w:bodyDiv w:val="1"/>
      <w:marLeft w:val="0"/>
      <w:marRight w:val="0"/>
      <w:marTop w:val="0"/>
      <w:marBottom w:val="0"/>
      <w:divBdr>
        <w:top w:val="none" w:sz="0" w:space="0" w:color="auto"/>
        <w:left w:val="none" w:sz="0" w:space="0" w:color="auto"/>
        <w:bottom w:val="none" w:sz="0" w:space="0" w:color="auto"/>
        <w:right w:val="none" w:sz="0" w:space="0" w:color="auto"/>
      </w:divBdr>
    </w:div>
    <w:div w:id="1302880500">
      <w:bodyDiv w:val="1"/>
      <w:marLeft w:val="0"/>
      <w:marRight w:val="0"/>
      <w:marTop w:val="0"/>
      <w:marBottom w:val="0"/>
      <w:divBdr>
        <w:top w:val="none" w:sz="0" w:space="0" w:color="auto"/>
        <w:left w:val="none" w:sz="0" w:space="0" w:color="auto"/>
        <w:bottom w:val="none" w:sz="0" w:space="0" w:color="auto"/>
        <w:right w:val="none" w:sz="0" w:space="0" w:color="auto"/>
      </w:divBdr>
    </w:div>
    <w:div w:id="1306592268">
      <w:bodyDiv w:val="1"/>
      <w:marLeft w:val="0"/>
      <w:marRight w:val="0"/>
      <w:marTop w:val="0"/>
      <w:marBottom w:val="0"/>
      <w:divBdr>
        <w:top w:val="none" w:sz="0" w:space="0" w:color="auto"/>
        <w:left w:val="none" w:sz="0" w:space="0" w:color="auto"/>
        <w:bottom w:val="none" w:sz="0" w:space="0" w:color="auto"/>
        <w:right w:val="none" w:sz="0" w:space="0" w:color="auto"/>
      </w:divBdr>
    </w:div>
    <w:div w:id="1309244469">
      <w:bodyDiv w:val="1"/>
      <w:marLeft w:val="0"/>
      <w:marRight w:val="0"/>
      <w:marTop w:val="0"/>
      <w:marBottom w:val="0"/>
      <w:divBdr>
        <w:top w:val="none" w:sz="0" w:space="0" w:color="auto"/>
        <w:left w:val="none" w:sz="0" w:space="0" w:color="auto"/>
        <w:bottom w:val="none" w:sz="0" w:space="0" w:color="auto"/>
        <w:right w:val="none" w:sz="0" w:space="0" w:color="auto"/>
      </w:divBdr>
    </w:div>
    <w:div w:id="1310671373">
      <w:bodyDiv w:val="1"/>
      <w:marLeft w:val="0"/>
      <w:marRight w:val="0"/>
      <w:marTop w:val="0"/>
      <w:marBottom w:val="0"/>
      <w:divBdr>
        <w:top w:val="none" w:sz="0" w:space="0" w:color="auto"/>
        <w:left w:val="none" w:sz="0" w:space="0" w:color="auto"/>
        <w:bottom w:val="none" w:sz="0" w:space="0" w:color="auto"/>
        <w:right w:val="none" w:sz="0" w:space="0" w:color="auto"/>
      </w:divBdr>
    </w:div>
    <w:div w:id="1321809195">
      <w:bodyDiv w:val="1"/>
      <w:marLeft w:val="0"/>
      <w:marRight w:val="0"/>
      <w:marTop w:val="0"/>
      <w:marBottom w:val="0"/>
      <w:divBdr>
        <w:top w:val="none" w:sz="0" w:space="0" w:color="auto"/>
        <w:left w:val="none" w:sz="0" w:space="0" w:color="auto"/>
        <w:bottom w:val="none" w:sz="0" w:space="0" w:color="auto"/>
        <w:right w:val="none" w:sz="0" w:space="0" w:color="auto"/>
      </w:divBdr>
    </w:div>
    <w:div w:id="1325277848">
      <w:bodyDiv w:val="1"/>
      <w:marLeft w:val="0"/>
      <w:marRight w:val="0"/>
      <w:marTop w:val="0"/>
      <w:marBottom w:val="0"/>
      <w:divBdr>
        <w:top w:val="none" w:sz="0" w:space="0" w:color="auto"/>
        <w:left w:val="none" w:sz="0" w:space="0" w:color="auto"/>
        <w:bottom w:val="none" w:sz="0" w:space="0" w:color="auto"/>
        <w:right w:val="none" w:sz="0" w:space="0" w:color="auto"/>
      </w:divBdr>
    </w:div>
    <w:div w:id="1326469652">
      <w:bodyDiv w:val="1"/>
      <w:marLeft w:val="0"/>
      <w:marRight w:val="0"/>
      <w:marTop w:val="0"/>
      <w:marBottom w:val="0"/>
      <w:divBdr>
        <w:top w:val="none" w:sz="0" w:space="0" w:color="auto"/>
        <w:left w:val="none" w:sz="0" w:space="0" w:color="auto"/>
        <w:bottom w:val="none" w:sz="0" w:space="0" w:color="auto"/>
        <w:right w:val="none" w:sz="0" w:space="0" w:color="auto"/>
      </w:divBdr>
      <w:divsChild>
        <w:div w:id="43143130">
          <w:marLeft w:val="0"/>
          <w:marRight w:val="0"/>
          <w:marTop w:val="0"/>
          <w:marBottom w:val="0"/>
          <w:divBdr>
            <w:top w:val="none" w:sz="0" w:space="0" w:color="auto"/>
            <w:left w:val="none" w:sz="0" w:space="0" w:color="auto"/>
            <w:bottom w:val="none" w:sz="0" w:space="0" w:color="auto"/>
            <w:right w:val="none" w:sz="0" w:space="0" w:color="auto"/>
          </w:divBdr>
        </w:div>
        <w:div w:id="2055427647">
          <w:marLeft w:val="0"/>
          <w:marRight w:val="0"/>
          <w:marTop w:val="0"/>
          <w:marBottom w:val="0"/>
          <w:divBdr>
            <w:top w:val="none" w:sz="0" w:space="0" w:color="auto"/>
            <w:left w:val="none" w:sz="0" w:space="0" w:color="auto"/>
            <w:bottom w:val="none" w:sz="0" w:space="0" w:color="auto"/>
            <w:right w:val="none" w:sz="0" w:space="0" w:color="auto"/>
          </w:divBdr>
        </w:div>
      </w:divsChild>
    </w:div>
    <w:div w:id="1327590344">
      <w:bodyDiv w:val="1"/>
      <w:marLeft w:val="0"/>
      <w:marRight w:val="0"/>
      <w:marTop w:val="0"/>
      <w:marBottom w:val="0"/>
      <w:divBdr>
        <w:top w:val="none" w:sz="0" w:space="0" w:color="auto"/>
        <w:left w:val="none" w:sz="0" w:space="0" w:color="auto"/>
        <w:bottom w:val="none" w:sz="0" w:space="0" w:color="auto"/>
        <w:right w:val="none" w:sz="0" w:space="0" w:color="auto"/>
      </w:divBdr>
    </w:div>
    <w:div w:id="1328947005">
      <w:bodyDiv w:val="1"/>
      <w:marLeft w:val="0"/>
      <w:marRight w:val="0"/>
      <w:marTop w:val="0"/>
      <w:marBottom w:val="0"/>
      <w:divBdr>
        <w:top w:val="none" w:sz="0" w:space="0" w:color="auto"/>
        <w:left w:val="none" w:sz="0" w:space="0" w:color="auto"/>
        <w:bottom w:val="none" w:sz="0" w:space="0" w:color="auto"/>
        <w:right w:val="none" w:sz="0" w:space="0" w:color="auto"/>
      </w:divBdr>
    </w:div>
    <w:div w:id="1332222240">
      <w:bodyDiv w:val="1"/>
      <w:marLeft w:val="0"/>
      <w:marRight w:val="0"/>
      <w:marTop w:val="0"/>
      <w:marBottom w:val="0"/>
      <w:divBdr>
        <w:top w:val="none" w:sz="0" w:space="0" w:color="auto"/>
        <w:left w:val="none" w:sz="0" w:space="0" w:color="auto"/>
        <w:bottom w:val="none" w:sz="0" w:space="0" w:color="auto"/>
        <w:right w:val="none" w:sz="0" w:space="0" w:color="auto"/>
      </w:divBdr>
    </w:div>
    <w:div w:id="1333920522">
      <w:bodyDiv w:val="1"/>
      <w:marLeft w:val="0"/>
      <w:marRight w:val="0"/>
      <w:marTop w:val="0"/>
      <w:marBottom w:val="0"/>
      <w:divBdr>
        <w:top w:val="none" w:sz="0" w:space="0" w:color="auto"/>
        <w:left w:val="none" w:sz="0" w:space="0" w:color="auto"/>
        <w:bottom w:val="none" w:sz="0" w:space="0" w:color="auto"/>
        <w:right w:val="none" w:sz="0" w:space="0" w:color="auto"/>
      </w:divBdr>
    </w:div>
    <w:div w:id="1334142689">
      <w:bodyDiv w:val="1"/>
      <w:marLeft w:val="0"/>
      <w:marRight w:val="0"/>
      <w:marTop w:val="0"/>
      <w:marBottom w:val="0"/>
      <w:divBdr>
        <w:top w:val="none" w:sz="0" w:space="0" w:color="auto"/>
        <w:left w:val="none" w:sz="0" w:space="0" w:color="auto"/>
        <w:bottom w:val="none" w:sz="0" w:space="0" w:color="auto"/>
        <w:right w:val="none" w:sz="0" w:space="0" w:color="auto"/>
      </w:divBdr>
    </w:div>
    <w:div w:id="1336686149">
      <w:bodyDiv w:val="1"/>
      <w:marLeft w:val="0"/>
      <w:marRight w:val="0"/>
      <w:marTop w:val="0"/>
      <w:marBottom w:val="0"/>
      <w:divBdr>
        <w:top w:val="none" w:sz="0" w:space="0" w:color="auto"/>
        <w:left w:val="none" w:sz="0" w:space="0" w:color="auto"/>
        <w:bottom w:val="none" w:sz="0" w:space="0" w:color="auto"/>
        <w:right w:val="none" w:sz="0" w:space="0" w:color="auto"/>
      </w:divBdr>
    </w:div>
    <w:div w:id="1340815224">
      <w:bodyDiv w:val="1"/>
      <w:marLeft w:val="0"/>
      <w:marRight w:val="0"/>
      <w:marTop w:val="0"/>
      <w:marBottom w:val="0"/>
      <w:divBdr>
        <w:top w:val="none" w:sz="0" w:space="0" w:color="auto"/>
        <w:left w:val="none" w:sz="0" w:space="0" w:color="auto"/>
        <w:bottom w:val="none" w:sz="0" w:space="0" w:color="auto"/>
        <w:right w:val="none" w:sz="0" w:space="0" w:color="auto"/>
      </w:divBdr>
    </w:div>
    <w:div w:id="1341348656">
      <w:bodyDiv w:val="1"/>
      <w:marLeft w:val="0"/>
      <w:marRight w:val="0"/>
      <w:marTop w:val="0"/>
      <w:marBottom w:val="0"/>
      <w:divBdr>
        <w:top w:val="none" w:sz="0" w:space="0" w:color="auto"/>
        <w:left w:val="none" w:sz="0" w:space="0" w:color="auto"/>
        <w:bottom w:val="none" w:sz="0" w:space="0" w:color="auto"/>
        <w:right w:val="none" w:sz="0" w:space="0" w:color="auto"/>
      </w:divBdr>
    </w:div>
    <w:div w:id="1342465475">
      <w:bodyDiv w:val="1"/>
      <w:marLeft w:val="0"/>
      <w:marRight w:val="0"/>
      <w:marTop w:val="0"/>
      <w:marBottom w:val="0"/>
      <w:divBdr>
        <w:top w:val="none" w:sz="0" w:space="0" w:color="auto"/>
        <w:left w:val="none" w:sz="0" w:space="0" w:color="auto"/>
        <w:bottom w:val="none" w:sz="0" w:space="0" w:color="auto"/>
        <w:right w:val="none" w:sz="0" w:space="0" w:color="auto"/>
      </w:divBdr>
    </w:div>
    <w:div w:id="1342853568">
      <w:bodyDiv w:val="1"/>
      <w:marLeft w:val="0"/>
      <w:marRight w:val="0"/>
      <w:marTop w:val="0"/>
      <w:marBottom w:val="0"/>
      <w:divBdr>
        <w:top w:val="none" w:sz="0" w:space="0" w:color="auto"/>
        <w:left w:val="none" w:sz="0" w:space="0" w:color="auto"/>
        <w:bottom w:val="none" w:sz="0" w:space="0" w:color="auto"/>
        <w:right w:val="none" w:sz="0" w:space="0" w:color="auto"/>
      </w:divBdr>
    </w:div>
    <w:div w:id="1343120843">
      <w:bodyDiv w:val="1"/>
      <w:marLeft w:val="0"/>
      <w:marRight w:val="0"/>
      <w:marTop w:val="0"/>
      <w:marBottom w:val="0"/>
      <w:divBdr>
        <w:top w:val="none" w:sz="0" w:space="0" w:color="auto"/>
        <w:left w:val="none" w:sz="0" w:space="0" w:color="auto"/>
        <w:bottom w:val="none" w:sz="0" w:space="0" w:color="auto"/>
        <w:right w:val="none" w:sz="0" w:space="0" w:color="auto"/>
      </w:divBdr>
    </w:div>
    <w:div w:id="1345211781">
      <w:bodyDiv w:val="1"/>
      <w:marLeft w:val="0"/>
      <w:marRight w:val="0"/>
      <w:marTop w:val="0"/>
      <w:marBottom w:val="0"/>
      <w:divBdr>
        <w:top w:val="none" w:sz="0" w:space="0" w:color="auto"/>
        <w:left w:val="none" w:sz="0" w:space="0" w:color="auto"/>
        <w:bottom w:val="none" w:sz="0" w:space="0" w:color="auto"/>
        <w:right w:val="none" w:sz="0" w:space="0" w:color="auto"/>
      </w:divBdr>
    </w:div>
    <w:div w:id="1346130315">
      <w:bodyDiv w:val="1"/>
      <w:marLeft w:val="0"/>
      <w:marRight w:val="0"/>
      <w:marTop w:val="0"/>
      <w:marBottom w:val="0"/>
      <w:divBdr>
        <w:top w:val="none" w:sz="0" w:space="0" w:color="auto"/>
        <w:left w:val="none" w:sz="0" w:space="0" w:color="auto"/>
        <w:bottom w:val="none" w:sz="0" w:space="0" w:color="auto"/>
        <w:right w:val="none" w:sz="0" w:space="0" w:color="auto"/>
      </w:divBdr>
    </w:div>
    <w:div w:id="1348563410">
      <w:bodyDiv w:val="1"/>
      <w:marLeft w:val="0"/>
      <w:marRight w:val="0"/>
      <w:marTop w:val="0"/>
      <w:marBottom w:val="0"/>
      <w:divBdr>
        <w:top w:val="none" w:sz="0" w:space="0" w:color="auto"/>
        <w:left w:val="none" w:sz="0" w:space="0" w:color="auto"/>
        <w:bottom w:val="none" w:sz="0" w:space="0" w:color="auto"/>
        <w:right w:val="none" w:sz="0" w:space="0" w:color="auto"/>
      </w:divBdr>
    </w:div>
    <w:div w:id="1351024880">
      <w:bodyDiv w:val="1"/>
      <w:marLeft w:val="0"/>
      <w:marRight w:val="0"/>
      <w:marTop w:val="0"/>
      <w:marBottom w:val="0"/>
      <w:divBdr>
        <w:top w:val="none" w:sz="0" w:space="0" w:color="auto"/>
        <w:left w:val="none" w:sz="0" w:space="0" w:color="auto"/>
        <w:bottom w:val="none" w:sz="0" w:space="0" w:color="auto"/>
        <w:right w:val="none" w:sz="0" w:space="0" w:color="auto"/>
      </w:divBdr>
    </w:div>
    <w:div w:id="1351371361">
      <w:bodyDiv w:val="1"/>
      <w:marLeft w:val="0"/>
      <w:marRight w:val="0"/>
      <w:marTop w:val="0"/>
      <w:marBottom w:val="0"/>
      <w:divBdr>
        <w:top w:val="none" w:sz="0" w:space="0" w:color="auto"/>
        <w:left w:val="none" w:sz="0" w:space="0" w:color="auto"/>
        <w:bottom w:val="none" w:sz="0" w:space="0" w:color="auto"/>
        <w:right w:val="none" w:sz="0" w:space="0" w:color="auto"/>
      </w:divBdr>
    </w:div>
    <w:div w:id="1351561907">
      <w:bodyDiv w:val="1"/>
      <w:marLeft w:val="0"/>
      <w:marRight w:val="0"/>
      <w:marTop w:val="0"/>
      <w:marBottom w:val="0"/>
      <w:divBdr>
        <w:top w:val="none" w:sz="0" w:space="0" w:color="auto"/>
        <w:left w:val="none" w:sz="0" w:space="0" w:color="auto"/>
        <w:bottom w:val="none" w:sz="0" w:space="0" w:color="auto"/>
        <w:right w:val="none" w:sz="0" w:space="0" w:color="auto"/>
      </w:divBdr>
    </w:div>
    <w:div w:id="1354376773">
      <w:bodyDiv w:val="1"/>
      <w:marLeft w:val="0"/>
      <w:marRight w:val="0"/>
      <w:marTop w:val="0"/>
      <w:marBottom w:val="0"/>
      <w:divBdr>
        <w:top w:val="none" w:sz="0" w:space="0" w:color="auto"/>
        <w:left w:val="none" w:sz="0" w:space="0" w:color="auto"/>
        <w:bottom w:val="none" w:sz="0" w:space="0" w:color="auto"/>
        <w:right w:val="none" w:sz="0" w:space="0" w:color="auto"/>
      </w:divBdr>
    </w:div>
    <w:div w:id="1360159286">
      <w:bodyDiv w:val="1"/>
      <w:marLeft w:val="0"/>
      <w:marRight w:val="0"/>
      <w:marTop w:val="0"/>
      <w:marBottom w:val="0"/>
      <w:divBdr>
        <w:top w:val="none" w:sz="0" w:space="0" w:color="auto"/>
        <w:left w:val="none" w:sz="0" w:space="0" w:color="auto"/>
        <w:bottom w:val="none" w:sz="0" w:space="0" w:color="auto"/>
        <w:right w:val="none" w:sz="0" w:space="0" w:color="auto"/>
      </w:divBdr>
    </w:div>
    <w:div w:id="1361007322">
      <w:bodyDiv w:val="1"/>
      <w:marLeft w:val="0"/>
      <w:marRight w:val="0"/>
      <w:marTop w:val="0"/>
      <w:marBottom w:val="0"/>
      <w:divBdr>
        <w:top w:val="none" w:sz="0" w:space="0" w:color="auto"/>
        <w:left w:val="none" w:sz="0" w:space="0" w:color="auto"/>
        <w:bottom w:val="none" w:sz="0" w:space="0" w:color="auto"/>
        <w:right w:val="none" w:sz="0" w:space="0" w:color="auto"/>
      </w:divBdr>
    </w:div>
    <w:div w:id="1361904022">
      <w:bodyDiv w:val="1"/>
      <w:marLeft w:val="0"/>
      <w:marRight w:val="0"/>
      <w:marTop w:val="0"/>
      <w:marBottom w:val="0"/>
      <w:divBdr>
        <w:top w:val="none" w:sz="0" w:space="0" w:color="auto"/>
        <w:left w:val="none" w:sz="0" w:space="0" w:color="auto"/>
        <w:bottom w:val="none" w:sz="0" w:space="0" w:color="auto"/>
        <w:right w:val="none" w:sz="0" w:space="0" w:color="auto"/>
      </w:divBdr>
    </w:div>
    <w:div w:id="1361930365">
      <w:bodyDiv w:val="1"/>
      <w:marLeft w:val="0"/>
      <w:marRight w:val="0"/>
      <w:marTop w:val="0"/>
      <w:marBottom w:val="0"/>
      <w:divBdr>
        <w:top w:val="none" w:sz="0" w:space="0" w:color="auto"/>
        <w:left w:val="none" w:sz="0" w:space="0" w:color="auto"/>
        <w:bottom w:val="none" w:sz="0" w:space="0" w:color="auto"/>
        <w:right w:val="none" w:sz="0" w:space="0" w:color="auto"/>
      </w:divBdr>
    </w:div>
    <w:div w:id="1362123131">
      <w:bodyDiv w:val="1"/>
      <w:marLeft w:val="0"/>
      <w:marRight w:val="0"/>
      <w:marTop w:val="0"/>
      <w:marBottom w:val="0"/>
      <w:divBdr>
        <w:top w:val="none" w:sz="0" w:space="0" w:color="auto"/>
        <w:left w:val="none" w:sz="0" w:space="0" w:color="auto"/>
        <w:bottom w:val="none" w:sz="0" w:space="0" w:color="auto"/>
        <w:right w:val="none" w:sz="0" w:space="0" w:color="auto"/>
      </w:divBdr>
    </w:div>
    <w:div w:id="1364819326">
      <w:bodyDiv w:val="1"/>
      <w:marLeft w:val="0"/>
      <w:marRight w:val="0"/>
      <w:marTop w:val="0"/>
      <w:marBottom w:val="0"/>
      <w:divBdr>
        <w:top w:val="none" w:sz="0" w:space="0" w:color="auto"/>
        <w:left w:val="none" w:sz="0" w:space="0" w:color="auto"/>
        <w:bottom w:val="none" w:sz="0" w:space="0" w:color="auto"/>
        <w:right w:val="none" w:sz="0" w:space="0" w:color="auto"/>
      </w:divBdr>
      <w:divsChild>
        <w:div w:id="725489748">
          <w:marLeft w:val="0"/>
          <w:marRight w:val="0"/>
          <w:marTop w:val="0"/>
          <w:marBottom w:val="0"/>
          <w:divBdr>
            <w:top w:val="none" w:sz="0" w:space="0" w:color="auto"/>
            <w:left w:val="none" w:sz="0" w:space="0" w:color="auto"/>
            <w:bottom w:val="none" w:sz="0" w:space="0" w:color="auto"/>
            <w:right w:val="none" w:sz="0" w:space="0" w:color="auto"/>
          </w:divBdr>
        </w:div>
        <w:div w:id="1136023360">
          <w:marLeft w:val="0"/>
          <w:marRight w:val="0"/>
          <w:marTop w:val="0"/>
          <w:marBottom w:val="0"/>
          <w:divBdr>
            <w:top w:val="none" w:sz="0" w:space="0" w:color="auto"/>
            <w:left w:val="none" w:sz="0" w:space="0" w:color="auto"/>
            <w:bottom w:val="none" w:sz="0" w:space="0" w:color="auto"/>
            <w:right w:val="none" w:sz="0" w:space="0" w:color="auto"/>
          </w:divBdr>
        </w:div>
        <w:div w:id="1548300346">
          <w:marLeft w:val="0"/>
          <w:marRight w:val="0"/>
          <w:marTop w:val="0"/>
          <w:marBottom w:val="0"/>
          <w:divBdr>
            <w:top w:val="none" w:sz="0" w:space="0" w:color="auto"/>
            <w:left w:val="none" w:sz="0" w:space="0" w:color="auto"/>
            <w:bottom w:val="none" w:sz="0" w:space="0" w:color="auto"/>
            <w:right w:val="none" w:sz="0" w:space="0" w:color="auto"/>
          </w:divBdr>
        </w:div>
      </w:divsChild>
    </w:div>
    <w:div w:id="1364860215">
      <w:bodyDiv w:val="1"/>
      <w:marLeft w:val="0"/>
      <w:marRight w:val="0"/>
      <w:marTop w:val="0"/>
      <w:marBottom w:val="0"/>
      <w:divBdr>
        <w:top w:val="none" w:sz="0" w:space="0" w:color="auto"/>
        <w:left w:val="none" w:sz="0" w:space="0" w:color="auto"/>
        <w:bottom w:val="none" w:sz="0" w:space="0" w:color="auto"/>
        <w:right w:val="none" w:sz="0" w:space="0" w:color="auto"/>
      </w:divBdr>
    </w:div>
    <w:div w:id="1365135110">
      <w:bodyDiv w:val="1"/>
      <w:marLeft w:val="0"/>
      <w:marRight w:val="0"/>
      <w:marTop w:val="0"/>
      <w:marBottom w:val="0"/>
      <w:divBdr>
        <w:top w:val="none" w:sz="0" w:space="0" w:color="auto"/>
        <w:left w:val="none" w:sz="0" w:space="0" w:color="auto"/>
        <w:bottom w:val="none" w:sz="0" w:space="0" w:color="auto"/>
        <w:right w:val="none" w:sz="0" w:space="0" w:color="auto"/>
      </w:divBdr>
    </w:div>
    <w:div w:id="1365868398">
      <w:bodyDiv w:val="1"/>
      <w:marLeft w:val="0"/>
      <w:marRight w:val="0"/>
      <w:marTop w:val="0"/>
      <w:marBottom w:val="0"/>
      <w:divBdr>
        <w:top w:val="none" w:sz="0" w:space="0" w:color="auto"/>
        <w:left w:val="none" w:sz="0" w:space="0" w:color="auto"/>
        <w:bottom w:val="none" w:sz="0" w:space="0" w:color="auto"/>
        <w:right w:val="none" w:sz="0" w:space="0" w:color="auto"/>
      </w:divBdr>
    </w:div>
    <w:div w:id="1367098014">
      <w:bodyDiv w:val="1"/>
      <w:marLeft w:val="0"/>
      <w:marRight w:val="0"/>
      <w:marTop w:val="0"/>
      <w:marBottom w:val="0"/>
      <w:divBdr>
        <w:top w:val="none" w:sz="0" w:space="0" w:color="auto"/>
        <w:left w:val="none" w:sz="0" w:space="0" w:color="auto"/>
        <w:bottom w:val="none" w:sz="0" w:space="0" w:color="auto"/>
        <w:right w:val="none" w:sz="0" w:space="0" w:color="auto"/>
      </w:divBdr>
    </w:div>
    <w:div w:id="1370031997">
      <w:bodyDiv w:val="1"/>
      <w:marLeft w:val="0"/>
      <w:marRight w:val="0"/>
      <w:marTop w:val="0"/>
      <w:marBottom w:val="0"/>
      <w:divBdr>
        <w:top w:val="none" w:sz="0" w:space="0" w:color="auto"/>
        <w:left w:val="none" w:sz="0" w:space="0" w:color="auto"/>
        <w:bottom w:val="none" w:sz="0" w:space="0" w:color="auto"/>
        <w:right w:val="none" w:sz="0" w:space="0" w:color="auto"/>
      </w:divBdr>
    </w:div>
    <w:div w:id="1371420353">
      <w:bodyDiv w:val="1"/>
      <w:marLeft w:val="0"/>
      <w:marRight w:val="0"/>
      <w:marTop w:val="0"/>
      <w:marBottom w:val="0"/>
      <w:divBdr>
        <w:top w:val="none" w:sz="0" w:space="0" w:color="auto"/>
        <w:left w:val="none" w:sz="0" w:space="0" w:color="auto"/>
        <w:bottom w:val="none" w:sz="0" w:space="0" w:color="auto"/>
        <w:right w:val="none" w:sz="0" w:space="0" w:color="auto"/>
      </w:divBdr>
    </w:div>
    <w:div w:id="1373847656">
      <w:bodyDiv w:val="1"/>
      <w:marLeft w:val="0"/>
      <w:marRight w:val="0"/>
      <w:marTop w:val="0"/>
      <w:marBottom w:val="0"/>
      <w:divBdr>
        <w:top w:val="none" w:sz="0" w:space="0" w:color="auto"/>
        <w:left w:val="none" w:sz="0" w:space="0" w:color="auto"/>
        <w:bottom w:val="none" w:sz="0" w:space="0" w:color="auto"/>
        <w:right w:val="none" w:sz="0" w:space="0" w:color="auto"/>
      </w:divBdr>
    </w:div>
    <w:div w:id="1374186305">
      <w:bodyDiv w:val="1"/>
      <w:marLeft w:val="0"/>
      <w:marRight w:val="0"/>
      <w:marTop w:val="0"/>
      <w:marBottom w:val="0"/>
      <w:divBdr>
        <w:top w:val="none" w:sz="0" w:space="0" w:color="auto"/>
        <w:left w:val="none" w:sz="0" w:space="0" w:color="auto"/>
        <w:bottom w:val="none" w:sz="0" w:space="0" w:color="auto"/>
        <w:right w:val="none" w:sz="0" w:space="0" w:color="auto"/>
      </w:divBdr>
    </w:div>
    <w:div w:id="1376468181">
      <w:bodyDiv w:val="1"/>
      <w:marLeft w:val="0"/>
      <w:marRight w:val="0"/>
      <w:marTop w:val="0"/>
      <w:marBottom w:val="0"/>
      <w:divBdr>
        <w:top w:val="none" w:sz="0" w:space="0" w:color="auto"/>
        <w:left w:val="none" w:sz="0" w:space="0" w:color="auto"/>
        <w:bottom w:val="none" w:sz="0" w:space="0" w:color="auto"/>
        <w:right w:val="none" w:sz="0" w:space="0" w:color="auto"/>
      </w:divBdr>
    </w:div>
    <w:div w:id="1377120841">
      <w:bodyDiv w:val="1"/>
      <w:marLeft w:val="0"/>
      <w:marRight w:val="0"/>
      <w:marTop w:val="0"/>
      <w:marBottom w:val="0"/>
      <w:divBdr>
        <w:top w:val="none" w:sz="0" w:space="0" w:color="auto"/>
        <w:left w:val="none" w:sz="0" w:space="0" w:color="auto"/>
        <w:bottom w:val="none" w:sz="0" w:space="0" w:color="auto"/>
        <w:right w:val="none" w:sz="0" w:space="0" w:color="auto"/>
      </w:divBdr>
    </w:div>
    <w:div w:id="1377194900">
      <w:bodyDiv w:val="1"/>
      <w:marLeft w:val="0"/>
      <w:marRight w:val="0"/>
      <w:marTop w:val="0"/>
      <w:marBottom w:val="0"/>
      <w:divBdr>
        <w:top w:val="none" w:sz="0" w:space="0" w:color="auto"/>
        <w:left w:val="none" w:sz="0" w:space="0" w:color="auto"/>
        <w:bottom w:val="none" w:sz="0" w:space="0" w:color="auto"/>
        <w:right w:val="none" w:sz="0" w:space="0" w:color="auto"/>
      </w:divBdr>
      <w:divsChild>
        <w:div w:id="269514826">
          <w:marLeft w:val="0"/>
          <w:marRight w:val="0"/>
          <w:marTop w:val="0"/>
          <w:marBottom w:val="0"/>
          <w:divBdr>
            <w:top w:val="none" w:sz="0" w:space="0" w:color="auto"/>
            <w:left w:val="none" w:sz="0" w:space="0" w:color="auto"/>
            <w:bottom w:val="none" w:sz="0" w:space="0" w:color="auto"/>
            <w:right w:val="none" w:sz="0" w:space="0" w:color="auto"/>
          </w:divBdr>
          <w:divsChild>
            <w:div w:id="1281305446">
              <w:marLeft w:val="0"/>
              <w:marRight w:val="0"/>
              <w:marTop w:val="0"/>
              <w:marBottom w:val="0"/>
              <w:divBdr>
                <w:top w:val="none" w:sz="0" w:space="0" w:color="auto"/>
                <w:left w:val="none" w:sz="0" w:space="0" w:color="auto"/>
                <w:bottom w:val="none" w:sz="0" w:space="0" w:color="auto"/>
                <w:right w:val="none" w:sz="0" w:space="0" w:color="auto"/>
              </w:divBdr>
              <w:divsChild>
                <w:div w:id="35742412">
                  <w:marLeft w:val="0"/>
                  <w:marRight w:val="0"/>
                  <w:marTop w:val="0"/>
                  <w:marBottom w:val="0"/>
                  <w:divBdr>
                    <w:top w:val="none" w:sz="0" w:space="0" w:color="auto"/>
                    <w:left w:val="none" w:sz="0" w:space="0" w:color="auto"/>
                    <w:bottom w:val="none" w:sz="0" w:space="0" w:color="auto"/>
                    <w:right w:val="none" w:sz="0" w:space="0" w:color="auto"/>
                  </w:divBdr>
                  <w:divsChild>
                    <w:div w:id="303588339">
                      <w:marLeft w:val="0"/>
                      <w:marRight w:val="0"/>
                      <w:marTop w:val="0"/>
                      <w:marBottom w:val="0"/>
                      <w:divBdr>
                        <w:top w:val="none" w:sz="0" w:space="0" w:color="auto"/>
                        <w:left w:val="none" w:sz="0" w:space="0" w:color="auto"/>
                        <w:bottom w:val="none" w:sz="0" w:space="0" w:color="auto"/>
                        <w:right w:val="none" w:sz="0" w:space="0" w:color="auto"/>
                      </w:divBdr>
                      <w:divsChild>
                        <w:div w:id="1561597777">
                          <w:marLeft w:val="0"/>
                          <w:marRight w:val="0"/>
                          <w:marTop w:val="0"/>
                          <w:marBottom w:val="0"/>
                          <w:divBdr>
                            <w:top w:val="none" w:sz="0" w:space="0" w:color="auto"/>
                            <w:left w:val="none" w:sz="0" w:space="0" w:color="auto"/>
                            <w:bottom w:val="none" w:sz="0" w:space="0" w:color="auto"/>
                            <w:right w:val="none" w:sz="0" w:space="0" w:color="auto"/>
                          </w:divBdr>
                          <w:divsChild>
                            <w:div w:id="400098694">
                              <w:marLeft w:val="0"/>
                              <w:marRight w:val="0"/>
                              <w:marTop w:val="0"/>
                              <w:marBottom w:val="0"/>
                              <w:divBdr>
                                <w:top w:val="none" w:sz="0" w:space="0" w:color="auto"/>
                                <w:left w:val="none" w:sz="0" w:space="0" w:color="auto"/>
                                <w:bottom w:val="none" w:sz="0" w:space="0" w:color="auto"/>
                                <w:right w:val="none" w:sz="0" w:space="0" w:color="auto"/>
                              </w:divBdr>
                              <w:divsChild>
                                <w:div w:id="300690429">
                                  <w:marLeft w:val="0"/>
                                  <w:marRight w:val="0"/>
                                  <w:marTop w:val="0"/>
                                  <w:marBottom w:val="0"/>
                                  <w:divBdr>
                                    <w:top w:val="none" w:sz="0" w:space="0" w:color="auto"/>
                                    <w:left w:val="none" w:sz="0" w:space="0" w:color="auto"/>
                                    <w:bottom w:val="none" w:sz="0" w:space="0" w:color="auto"/>
                                    <w:right w:val="none" w:sz="0" w:space="0" w:color="auto"/>
                                  </w:divBdr>
                                  <w:divsChild>
                                    <w:div w:id="854076406">
                                      <w:marLeft w:val="0"/>
                                      <w:marRight w:val="0"/>
                                      <w:marTop w:val="0"/>
                                      <w:marBottom w:val="0"/>
                                      <w:divBdr>
                                        <w:top w:val="none" w:sz="0" w:space="0" w:color="auto"/>
                                        <w:left w:val="none" w:sz="0" w:space="0" w:color="auto"/>
                                        <w:bottom w:val="none" w:sz="0" w:space="0" w:color="auto"/>
                                        <w:right w:val="none" w:sz="0" w:space="0" w:color="auto"/>
                                      </w:divBdr>
                                      <w:divsChild>
                                        <w:div w:id="602031177">
                                          <w:marLeft w:val="0"/>
                                          <w:marRight w:val="0"/>
                                          <w:marTop w:val="0"/>
                                          <w:marBottom w:val="0"/>
                                          <w:divBdr>
                                            <w:top w:val="none" w:sz="0" w:space="0" w:color="auto"/>
                                            <w:left w:val="none" w:sz="0" w:space="0" w:color="auto"/>
                                            <w:bottom w:val="none" w:sz="0" w:space="0" w:color="auto"/>
                                            <w:right w:val="none" w:sz="0" w:space="0" w:color="auto"/>
                                          </w:divBdr>
                                          <w:divsChild>
                                            <w:div w:id="155536584">
                                              <w:marLeft w:val="0"/>
                                              <w:marRight w:val="0"/>
                                              <w:marTop w:val="0"/>
                                              <w:marBottom w:val="0"/>
                                              <w:divBdr>
                                                <w:top w:val="none" w:sz="0" w:space="0" w:color="auto"/>
                                                <w:left w:val="none" w:sz="0" w:space="0" w:color="auto"/>
                                                <w:bottom w:val="none" w:sz="0" w:space="0" w:color="auto"/>
                                                <w:right w:val="none" w:sz="0" w:space="0" w:color="auto"/>
                                              </w:divBdr>
                                              <w:divsChild>
                                                <w:div w:id="1615599608">
                                                  <w:marLeft w:val="0"/>
                                                  <w:marRight w:val="0"/>
                                                  <w:marTop w:val="0"/>
                                                  <w:marBottom w:val="0"/>
                                                  <w:divBdr>
                                                    <w:top w:val="none" w:sz="0" w:space="0" w:color="auto"/>
                                                    <w:left w:val="none" w:sz="0" w:space="0" w:color="auto"/>
                                                    <w:bottom w:val="none" w:sz="0" w:space="0" w:color="auto"/>
                                                    <w:right w:val="none" w:sz="0" w:space="0" w:color="auto"/>
                                                  </w:divBdr>
                                                  <w:divsChild>
                                                    <w:div w:id="941648132">
                                                      <w:marLeft w:val="0"/>
                                                      <w:marRight w:val="0"/>
                                                      <w:marTop w:val="0"/>
                                                      <w:marBottom w:val="0"/>
                                                      <w:divBdr>
                                                        <w:top w:val="none" w:sz="0" w:space="0" w:color="auto"/>
                                                        <w:left w:val="none" w:sz="0" w:space="0" w:color="auto"/>
                                                        <w:bottom w:val="none" w:sz="0" w:space="0" w:color="auto"/>
                                                        <w:right w:val="none" w:sz="0" w:space="0" w:color="auto"/>
                                                      </w:divBdr>
                                                      <w:divsChild>
                                                        <w:div w:id="823617998">
                                                          <w:marLeft w:val="0"/>
                                                          <w:marRight w:val="0"/>
                                                          <w:marTop w:val="0"/>
                                                          <w:marBottom w:val="0"/>
                                                          <w:divBdr>
                                                            <w:top w:val="none" w:sz="0" w:space="0" w:color="auto"/>
                                                            <w:left w:val="none" w:sz="0" w:space="0" w:color="auto"/>
                                                            <w:bottom w:val="none" w:sz="0" w:space="0" w:color="auto"/>
                                                            <w:right w:val="none" w:sz="0" w:space="0" w:color="auto"/>
                                                          </w:divBdr>
                                                          <w:divsChild>
                                                            <w:div w:id="1047490789">
                                                              <w:marLeft w:val="0"/>
                                                              <w:marRight w:val="0"/>
                                                              <w:marTop w:val="0"/>
                                                              <w:marBottom w:val="0"/>
                                                              <w:divBdr>
                                                                <w:top w:val="none" w:sz="0" w:space="0" w:color="auto"/>
                                                                <w:left w:val="none" w:sz="0" w:space="0" w:color="auto"/>
                                                                <w:bottom w:val="none" w:sz="0" w:space="0" w:color="auto"/>
                                                                <w:right w:val="none" w:sz="0" w:space="0" w:color="auto"/>
                                                              </w:divBdr>
                                                              <w:divsChild>
                                                                <w:div w:id="372537647">
                                                                  <w:marLeft w:val="0"/>
                                                                  <w:marRight w:val="0"/>
                                                                  <w:marTop w:val="0"/>
                                                                  <w:marBottom w:val="0"/>
                                                                  <w:divBdr>
                                                                    <w:top w:val="none" w:sz="0" w:space="0" w:color="auto"/>
                                                                    <w:left w:val="none" w:sz="0" w:space="0" w:color="auto"/>
                                                                    <w:bottom w:val="none" w:sz="0" w:space="0" w:color="auto"/>
                                                                    <w:right w:val="none" w:sz="0" w:space="0" w:color="auto"/>
                                                                  </w:divBdr>
                                                                  <w:divsChild>
                                                                    <w:div w:id="822158535">
                                                                      <w:marLeft w:val="0"/>
                                                                      <w:marRight w:val="0"/>
                                                                      <w:marTop w:val="0"/>
                                                                      <w:marBottom w:val="0"/>
                                                                      <w:divBdr>
                                                                        <w:top w:val="none" w:sz="0" w:space="0" w:color="auto"/>
                                                                        <w:left w:val="none" w:sz="0" w:space="0" w:color="auto"/>
                                                                        <w:bottom w:val="none" w:sz="0" w:space="0" w:color="auto"/>
                                                                        <w:right w:val="none" w:sz="0" w:space="0" w:color="auto"/>
                                                                      </w:divBdr>
                                                                      <w:divsChild>
                                                                        <w:div w:id="1605770663">
                                                                          <w:marLeft w:val="0"/>
                                                                          <w:marRight w:val="0"/>
                                                                          <w:marTop w:val="0"/>
                                                                          <w:marBottom w:val="0"/>
                                                                          <w:divBdr>
                                                                            <w:top w:val="none" w:sz="0" w:space="0" w:color="auto"/>
                                                                            <w:left w:val="none" w:sz="0" w:space="0" w:color="auto"/>
                                                                            <w:bottom w:val="none" w:sz="0" w:space="0" w:color="auto"/>
                                                                            <w:right w:val="none" w:sz="0" w:space="0" w:color="auto"/>
                                                                          </w:divBdr>
                                                                          <w:divsChild>
                                                                            <w:div w:id="1333292682">
                                                                              <w:marLeft w:val="0"/>
                                                                              <w:marRight w:val="0"/>
                                                                              <w:marTop w:val="0"/>
                                                                              <w:marBottom w:val="0"/>
                                                                              <w:divBdr>
                                                                                <w:top w:val="none" w:sz="0" w:space="0" w:color="auto"/>
                                                                                <w:left w:val="none" w:sz="0" w:space="0" w:color="auto"/>
                                                                                <w:bottom w:val="none" w:sz="0" w:space="0" w:color="auto"/>
                                                                                <w:right w:val="none" w:sz="0" w:space="0" w:color="auto"/>
                                                                              </w:divBdr>
                                                                              <w:divsChild>
                                                                                <w:div w:id="1664158022">
                                                                                  <w:marLeft w:val="0"/>
                                                                                  <w:marRight w:val="0"/>
                                                                                  <w:marTop w:val="0"/>
                                                                                  <w:marBottom w:val="0"/>
                                                                                  <w:divBdr>
                                                                                    <w:top w:val="none" w:sz="0" w:space="0" w:color="auto"/>
                                                                                    <w:left w:val="none" w:sz="0" w:space="0" w:color="auto"/>
                                                                                    <w:bottom w:val="none" w:sz="0" w:space="0" w:color="auto"/>
                                                                                    <w:right w:val="none" w:sz="0" w:space="0" w:color="auto"/>
                                                                                  </w:divBdr>
                                                                                  <w:divsChild>
                                                                                    <w:div w:id="1952591554">
                                                                                      <w:marLeft w:val="0"/>
                                                                                      <w:marRight w:val="0"/>
                                                                                      <w:marTop w:val="0"/>
                                                                                      <w:marBottom w:val="0"/>
                                                                                      <w:divBdr>
                                                                                        <w:top w:val="none" w:sz="0" w:space="0" w:color="auto"/>
                                                                                        <w:left w:val="none" w:sz="0" w:space="0" w:color="auto"/>
                                                                                        <w:bottom w:val="none" w:sz="0" w:space="0" w:color="auto"/>
                                                                                        <w:right w:val="none" w:sz="0" w:space="0" w:color="auto"/>
                                                                                      </w:divBdr>
                                                                                      <w:divsChild>
                                                                                        <w:div w:id="1103108831">
                                                                                          <w:marLeft w:val="0"/>
                                                                                          <w:marRight w:val="0"/>
                                                                                          <w:marTop w:val="0"/>
                                                                                          <w:marBottom w:val="0"/>
                                                                                          <w:divBdr>
                                                                                            <w:top w:val="none" w:sz="0" w:space="0" w:color="auto"/>
                                                                                            <w:left w:val="none" w:sz="0" w:space="0" w:color="auto"/>
                                                                                            <w:bottom w:val="none" w:sz="0" w:space="0" w:color="auto"/>
                                                                                            <w:right w:val="none" w:sz="0" w:space="0" w:color="auto"/>
                                                                                          </w:divBdr>
                                                                                          <w:divsChild>
                                                                                            <w:div w:id="181668503">
                                                                                              <w:marLeft w:val="0"/>
                                                                                              <w:marRight w:val="0"/>
                                                                                              <w:marTop w:val="0"/>
                                                                                              <w:marBottom w:val="0"/>
                                                                                              <w:divBdr>
                                                                                                <w:top w:val="none" w:sz="0" w:space="0" w:color="auto"/>
                                                                                                <w:left w:val="none" w:sz="0" w:space="0" w:color="auto"/>
                                                                                                <w:bottom w:val="none" w:sz="0" w:space="0" w:color="auto"/>
                                                                                                <w:right w:val="none" w:sz="0" w:space="0" w:color="auto"/>
                                                                                              </w:divBdr>
                                                                                              <w:divsChild>
                                                                                                <w:div w:id="1747192770">
                                                                                                  <w:marLeft w:val="0"/>
                                                                                                  <w:marRight w:val="0"/>
                                                                                                  <w:marTop w:val="0"/>
                                                                                                  <w:marBottom w:val="0"/>
                                                                                                  <w:divBdr>
                                                                                                    <w:top w:val="none" w:sz="0" w:space="0" w:color="auto"/>
                                                                                                    <w:left w:val="none" w:sz="0" w:space="0" w:color="auto"/>
                                                                                                    <w:bottom w:val="none" w:sz="0" w:space="0" w:color="auto"/>
                                                                                                    <w:right w:val="none" w:sz="0" w:space="0" w:color="auto"/>
                                                                                                  </w:divBdr>
                                                                                                  <w:divsChild>
                                                                                                    <w:div w:id="1553804207">
                                                                                                      <w:marLeft w:val="0"/>
                                                                                                      <w:marRight w:val="0"/>
                                                                                                      <w:marTop w:val="0"/>
                                                                                                      <w:marBottom w:val="0"/>
                                                                                                      <w:divBdr>
                                                                                                        <w:top w:val="none" w:sz="0" w:space="0" w:color="auto"/>
                                                                                                        <w:left w:val="none" w:sz="0" w:space="0" w:color="auto"/>
                                                                                                        <w:bottom w:val="none" w:sz="0" w:space="0" w:color="auto"/>
                                                                                                        <w:right w:val="none" w:sz="0" w:space="0" w:color="auto"/>
                                                                                                      </w:divBdr>
                                                                                                      <w:divsChild>
                                                                                                        <w:div w:id="1093208971">
                                                                                                          <w:marLeft w:val="0"/>
                                                                                                          <w:marRight w:val="0"/>
                                                                                                          <w:marTop w:val="0"/>
                                                                                                          <w:marBottom w:val="0"/>
                                                                                                          <w:divBdr>
                                                                                                            <w:top w:val="none" w:sz="0" w:space="0" w:color="auto"/>
                                                                                                            <w:left w:val="none" w:sz="0" w:space="0" w:color="auto"/>
                                                                                                            <w:bottom w:val="none" w:sz="0" w:space="0" w:color="auto"/>
                                                                                                            <w:right w:val="none" w:sz="0" w:space="0" w:color="auto"/>
                                                                                                          </w:divBdr>
                                                                                                          <w:divsChild>
                                                                                                            <w:div w:id="1637492654">
                                                                                                              <w:marLeft w:val="0"/>
                                                                                                              <w:marRight w:val="0"/>
                                                                                                              <w:marTop w:val="0"/>
                                                                                                              <w:marBottom w:val="0"/>
                                                                                                              <w:divBdr>
                                                                                                                <w:top w:val="none" w:sz="0" w:space="0" w:color="auto"/>
                                                                                                                <w:left w:val="none" w:sz="0" w:space="0" w:color="auto"/>
                                                                                                                <w:bottom w:val="none" w:sz="0" w:space="0" w:color="auto"/>
                                                                                                                <w:right w:val="none" w:sz="0" w:space="0" w:color="auto"/>
                                                                                                              </w:divBdr>
                                                                                                              <w:divsChild>
                                                                                                                <w:div w:id="397169953">
                                                                                                                  <w:marLeft w:val="0"/>
                                                                                                                  <w:marRight w:val="0"/>
                                                                                                                  <w:marTop w:val="0"/>
                                                                                                                  <w:marBottom w:val="0"/>
                                                                                                                  <w:divBdr>
                                                                                                                    <w:top w:val="none" w:sz="0" w:space="0" w:color="auto"/>
                                                                                                                    <w:left w:val="none" w:sz="0" w:space="0" w:color="auto"/>
                                                                                                                    <w:bottom w:val="none" w:sz="0" w:space="0" w:color="auto"/>
                                                                                                                    <w:right w:val="none" w:sz="0" w:space="0" w:color="auto"/>
                                                                                                                  </w:divBdr>
                                                                                                                  <w:divsChild>
                                                                                                                    <w:div w:id="748043149">
                                                                                                                      <w:marLeft w:val="0"/>
                                                                                                                      <w:marRight w:val="0"/>
                                                                                                                      <w:marTop w:val="0"/>
                                                                                                                      <w:marBottom w:val="0"/>
                                                                                                                      <w:divBdr>
                                                                                                                        <w:top w:val="none" w:sz="0" w:space="0" w:color="auto"/>
                                                                                                                        <w:left w:val="none" w:sz="0" w:space="0" w:color="auto"/>
                                                                                                                        <w:bottom w:val="none" w:sz="0" w:space="0" w:color="auto"/>
                                                                                                                        <w:right w:val="none" w:sz="0" w:space="0" w:color="auto"/>
                                                                                                                      </w:divBdr>
                                                                                                                      <w:divsChild>
                                                                                                                        <w:div w:id="1549685447">
                                                                                                                          <w:marLeft w:val="0"/>
                                                                                                                          <w:marRight w:val="0"/>
                                                                                                                          <w:marTop w:val="0"/>
                                                                                                                          <w:marBottom w:val="0"/>
                                                                                                                          <w:divBdr>
                                                                                                                            <w:top w:val="none" w:sz="0" w:space="0" w:color="auto"/>
                                                                                                                            <w:left w:val="none" w:sz="0" w:space="0" w:color="auto"/>
                                                                                                                            <w:bottom w:val="none" w:sz="0" w:space="0" w:color="auto"/>
                                                                                                                            <w:right w:val="none" w:sz="0" w:space="0" w:color="auto"/>
                                                                                                                          </w:divBdr>
                                                                                                                          <w:divsChild>
                                                                                                                            <w:div w:id="1047294503">
                                                                                                                              <w:marLeft w:val="0"/>
                                                                                                                              <w:marRight w:val="0"/>
                                                                                                                              <w:marTop w:val="0"/>
                                                                                                                              <w:marBottom w:val="0"/>
                                                                                                                              <w:divBdr>
                                                                                                                                <w:top w:val="none" w:sz="0" w:space="0" w:color="auto"/>
                                                                                                                                <w:left w:val="none" w:sz="0" w:space="0" w:color="auto"/>
                                                                                                                                <w:bottom w:val="none" w:sz="0" w:space="0" w:color="auto"/>
                                                                                                                                <w:right w:val="none" w:sz="0" w:space="0" w:color="auto"/>
                                                                                                                              </w:divBdr>
                                                                                                                              <w:divsChild>
                                                                                                                                <w:div w:id="1488938257">
                                                                                                                                  <w:marLeft w:val="0"/>
                                                                                                                                  <w:marRight w:val="0"/>
                                                                                                                                  <w:marTop w:val="0"/>
                                                                                                                                  <w:marBottom w:val="0"/>
                                                                                                                                  <w:divBdr>
                                                                                                                                    <w:top w:val="none" w:sz="0" w:space="0" w:color="auto"/>
                                                                                                                                    <w:left w:val="none" w:sz="0" w:space="0" w:color="auto"/>
                                                                                                                                    <w:bottom w:val="none" w:sz="0" w:space="0" w:color="auto"/>
                                                                                                                                    <w:right w:val="none" w:sz="0" w:space="0" w:color="auto"/>
                                                                                                                                  </w:divBdr>
                                                                                                                                </w:div>
                                                                                                                                <w:div w:id="157786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699719">
      <w:bodyDiv w:val="1"/>
      <w:marLeft w:val="0"/>
      <w:marRight w:val="0"/>
      <w:marTop w:val="0"/>
      <w:marBottom w:val="0"/>
      <w:divBdr>
        <w:top w:val="none" w:sz="0" w:space="0" w:color="auto"/>
        <w:left w:val="none" w:sz="0" w:space="0" w:color="auto"/>
        <w:bottom w:val="none" w:sz="0" w:space="0" w:color="auto"/>
        <w:right w:val="none" w:sz="0" w:space="0" w:color="auto"/>
      </w:divBdr>
    </w:div>
    <w:div w:id="1379669913">
      <w:bodyDiv w:val="1"/>
      <w:marLeft w:val="0"/>
      <w:marRight w:val="0"/>
      <w:marTop w:val="0"/>
      <w:marBottom w:val="0"/>
      <w:divBdr>
        <w:top w:val="none" w:sz="0" w:space="0" w:color="auto"/>
        <w:left w:val="none" w:sz="0" w:space="0" w:color="auto"/>
        <w:bottom w:val="none" w:sz="0" w:space="0" w:color="auto"/>
        <w:right w:val="none" w:sz="0" w:space="0" w:color="auto"/>
      </w:divBdr>
    </w:div>
    <w:div w:id="1380400373">
      <w:bodyDiv w:val="1"/>
      <w:marLeft w:val="0"/>
      <w:marRight w:val="0"/>
      <w:marTop w:val="0"/>
      <w:marBottom w:val="0"/>
      <w:divBdr>
        <w:top w:val="none" w:sz="0" w:space="0" w:color="auto"/>
        <w:left w:val="none" w:sz="0" w:space="0" w:color="auto"/>
        <w:bottom w:val="none" w:sz="0" w:space="0" w:color="auto"/>
        <w:right w:val="none" w:sz="0" w:space="0" w:color="auto"/>
      </w:divBdr>
    </w:div>
    <w:div w:id="1380856118">
      <w:bodyDiv w:val="1"/>
      <w:marLeft w:val="0"/>
      <w:marRight w:val="0"/>
      <w:marTop w:val="0"/>
      <w:marBottom w:val="0"/>
      <w:divBdr>
        <w:top w:val="none" w:sz="0" w:space="0" w:color="auto"/>
        <w:left w:val="none" w:sz="0" w:space="0" w:color="auto"/>
        <w:bottom w:val="none" w:sz="0" w:space="0" w:color="auto"/>
        <w:right w:val="none" w:sz="0" w:space="0" w:color="auto"/>
      </w:divBdr>
    </w:div>
    <w:div w:id="1381444975">
      <w:bodyDiv w:val="1"/>
      <w:marLeft w:val="0"/>
      <w:marRight w:val="0"/>
      <w:marTop w:val="0"/>
      <w:marBottom w:val="0"/>
      <w:divBdr>
        <w:top w:val="none" w:sz="0" w:space="0" w:color="auto"/>
        <w:left w:val="none" w:sz="0" w:space="0" w:color="auto"/>
        <w:bottom w:val="none" w:sz="0" w:space="0" w:color="auto"/>
        <w:right w:val="none" w:sz="0" w:space="0" w:color="auto"/>
      </w:divBdr>
    </w:div>
    <w:div w:id="1382048153">
      <w:bodyDiv w:val="1"/>
      <w:marLeft w:val="0"/>
      <w:marRight w:val="0"/>
      <w:marTop w:val="0"/>
      <w:marBottom w:val="0"/>
      <w:divBdr>
        <w:top w:val="none" w:sz="0" w:space="0" w:color="auto"/>
        <w:left w:val="none" w:sz="0" w:space="0" w:color="auto"/>
        <w:bottom w:val="none" w:sz="0" w:space="0" w:color="auto"/>
        <w:right w:val="none" w:sz="0" w:space="0" w:color="auto"/>
      </w:divBdr>
    </w:div>
    <w:div w:id="1384796127">
      <w:bodyDiv w:val="1"/>
      <w:marLeft w:val="0"/>
      <w:marRight w:val="0"/>
      <w:marTop w:val="0"/>
      <w:marBottom w:val="0"/>
      <w:divBdr>
        <w:top w:val="none" w:sz="0" w:space="0" w:color="auto"/>
        <w:left w:val="none" w:sz="0" w:space="0" w:color="auto"/>
        <w:bottom w:val="none" w:sz="0" w:space="0" w:color="auto"/>
        <w:right w:val="none" w:sz="0" w:space="0" w:color="auto"/>
      </w:divBdr>
    </w:div>
    <w:div w:id="1386179223">
      <w:bodyDiv w:val="1"/>
      <w:marLeft w:val="0"/>
      <w:marRight w:val="0"/>
      <w:marTop w:val="0"/>
      <w:marBottom w:val="0"/>
      <w:divBdr>
        <w:top w:val="none" w:sz="0" w:space="0" w:color="auto"/>
        <w:left w:val="none" w:sz="0" w:space="0" w:color="auto"/>
        <w:bottom w:val="none" w:sz="0" w:space="0" w:color="auto"/>
        <w:right w:val="none" w:sz="0" w:space="0" w:color="auto"/>
      </w:divBdr>
    </w:div>
    <w:div w:id="1387489243">
      <w:bodyDiv w:val="1"/>
      <w:marLeft w:val="0"/>
      <w:marRight w:val="0"/>
      <w:marTop w:val="0"/>
      <w:marBottom w:val="0"/>
      <w:divBdr>
        <w:top w:val="none" w:sz="0" w:space="0" w:color="auto"/>
        <w:left w:val="none" w:sz="0" w:space="0" w:color="auto"/>
        <w:bottom w:val="none" w:sz="0" w:space="0" w:color="auto"/>
        <w:right w:val="none" w:sz="0" w:space="0" w:color="auto"/>
      </w:divBdr>
    </w:div>
    <w:div w:id="1388185047">
      <w:bodyDiv w:val="1"/>
      <w:marLeft w:val="0"/>
      <w:marRight w:val="0"/>
      <w:marTop w:val="0"/>
      <w:marBottom w:val="0"/>
      <w:divBdr>
        <w:top w:val="none" w:sz="0" w:space="0" w:color="auto"/>
        <w:left w:val="none" w:sz="0" w:space="0" w:color="auto"/>
        <w:bottom w:val="none" w:sz="0" w:space="0" w:color="auto"/>
        <w:right w:val="none" w:sz="0" w:space="0" w:color="auto"/>
      </w:divBdr>
    </w:div>
    <w:div w:id="1394499225">
      <w:bodyDiv w:val="1"/>
      <w:marLeft w:val="0"/>
      <w:marRight w:val="0"/>
      <w:marTop w:val="0"/>
      <w:marBottom w:val="0"/>
      <w:divBdr>
        <w:top w:val="none" w:sz="0" w:space="0" w:color="auto"/>
        <w:left w:val="none" w:sz="0" w:space="0" w:color="auto"/>
        <w:bottom w:val="none" w:sz="0" w:space="0" w:color="auto"/>
        <w:right w:val="none" w:sz="0" w:space="0" w:color="auto"/>
      </w:divBdr>
    </w:div>
    <w:div w:id="1395422104">
      <w:bodyDiv w:val="1"/>
      <w:marLeft w:val="0"/>
      <w:marRight w:val="0"/>
      <w:marTop w:val="0"/>
      <w:marBottom w:val="0"/>
      <w:divBdr>
        <w:top w:val="none" w:sz="0" w:space="0" w:color="auto"/>
        <w:left w:val="none" w:sz="0" w:space="0" w:color="auto"/>
        <w:bottom w:val="none" w:sz="0" w:space="0" w:color="auto"/>
        <w:right w:val="none" w:sz="0" w:space="0" w:color="auto"/>
      </w:divBdr>
    </w:div>
    <w:div w:id="1395665214">
      <w:bodyDiv w:val="1"/>
      <w:marLeft w:val="0"/>
      <w:marRight w:val="0"/>
      <w:marTop w:val="0"/>
      <w:marBottom w:val="0"/>
      <w:divBdr>
        <w:top w:val="none" w:sz="0" w:space="0" w:color="auto"/>
        <w:left w:val="none" w:sz="0" w:space="0" w:color="auto"/>
        <w:bottom w:val="none" w:sz="0" w:space="0" w:color="auto"/>
        <w:right w:val="none" w:sz="0" w:space="0" w:color="auto"/>
      </w:divBdr>
    </w:div>
    <w:div w:id="1397433912">
      <w:bodyDiv w:val="1"/>
      <w:marLeft w:val="0"/>
      <w:marRight w:val="0"/>
      <w:marTop w:val="0"/>
      <w:marBottom w:val="0"/>
      <w:divBdr>
        <w:top w:val="none" w:sz="0" w:space="0" w:color="auto"/>
        <w:left w:val="none" w:sz="0" w:space="0" w:color="auto"/>
        <w:bottom w:val="none" w:sz="0" w:space="0" w:color="auto"/>
        <w:right w:val="none" w:sz="0" w:space="0" w:color="auto"/>
      </w:divBdr>
    </w:div>
    <w:div w:id="1397509144">
      <w:bodyDiv w:val="1"/>
      <w:marLeft w:val="0"/>
      <w:marRight w:val="0"/>
      <w:marTop w:val="0"/>
      <w:marBottom w:val="0"/>
      <w:divBdr>
        <w:top w:val="none" w:sz="0" w:space="0" w:color="auto"/>
        <w:left w:val="none" w:sz="0" w:space="0" w:color="auto"/>
        <w:bottom w:val="none" w:sz="0" w:space="0" w:color="auto"/>
        <w:right w:val="none" w:sz="0" w:space="0" w:color="auto"/>
      </w:divBdr>
    </w:div>
    <w:div w:id="1398627543">
      <w:bodyDiv w:val="1"/>
      <w:marLeft w:val="0"/>
      <w:marRight w:val="0"/>
      <w:marTop w:val="0"/>
      <w:marBottom w:val="0"/>
      <w:divBdr>
        <w:top w:val="none" w:sz="0" w:space="0" w:color="auto"/>
        <w:left w:val="none" w:sz="0" w:space="0" w:color="auto"/>
        <w:bottom w:val="none" w:sz="0" w:space="0" w:color="auto"/>
        <w:right w:val="none" w:sz="0" w:space="0" w:color="auto"/>
      </w:divBdr>
    </w:div>
    <w:div w:id="1402290585">
      <w:bodyDiv w:val="1"/>
      <w:marLeft w:val="0"/>
      <w:marRight w:val="0"/>
      <w:marTop w:val="0"/>
      <w:marBottom w:val="0"/>
      <w:divBdr>
        <w:top w:val="none" w:sz="0" w:space="0" w:color="auto"/>
        <w:left w:val="none" w:sz="0" w:space="0" w:color="auto"/>
        <w:bottom w:val="none" w:sz="0" w:space="0" w:color="auto"/>
        <w:right w:val="none" w:sz="0" w:space="0" w:color="auto"/>
      </w:divBdr>
    </w:div>
    <w:div w:id="1413432062">
      <w:bodyDiv w:val="1"/>
      <w:marLeft w:val="0"/>
      <w:marRight w:val="0"/>
      <w:marTop w:val="0"/>
      <w:marBottom w:val="0"/>
      <w:divBdr>
        <w:top w:val="none" w:sz="0" w:space="0" w:color="auto"/>
        <w:left w:val="none" w:sz="0" w:space="0" w:color="auto"/>
        <w:bottom w:val="none" w:sz="0" w:space="0" w:color="auto"/>
        <w:right w:val="none" w:sz="0" w:space="0" w:color="auto"/>
      </w:divBdr>
    </w:div>
    <w:div w:id="1413434866">
      <w:bodyDiv w:val="1"/>
      <w:marLeft w:val="0"/>
      <w:marRight w:val="0"/>
      <w:marTop w:val="0"/>
      <w:marBottom w:val="0"/>
      <w:divBdr>
        <w:top w:val="none" w:sz="0" w:space="0" w:color="auto"/>
        <w:left w:val="none" w:sz="0" w:space="0" w:color="auto"/>
        <w:bottom w:val="none" w:sz="0" w:space="0" w:color="auto"/>
        <w:right w:val="none" w:sz="0" w:space="0" w:color="auto"/>
      </w:divBdr>
    </w:div>
    <w:div w:id="1414472217">
      <w:bodyDiv w:val="1"/>
      <w:marLeft w:val="0"/>
      <w:marRight w:val="0"/>
      <w:marTop w:val="0"/>
      <w:marBottom w:val="0"/>
      <w:divBdr>
        <w:top w:val="none" w:sz="0" w:space="0" w:color="auto"/>
        <w:left w:val="none" w:sz="0" w:space="0" w:color="auto"/>
        <w:bottom w:val="none" w:sz="0" w:space="0" w:color="auto"/>
        <w:right w:val="none" w:sz="0" w:space="0" w:color="auto"/>
      </w:divBdr>
    </w:div>
    <w:div w:id="1414473303">
      <w:bodyDiv w:val="1"/>
      <w:marLeft w:val="0"/>
      <w:marRight w:val="0"/>
      <w:marTop w:val="0"/>
      <w:marBottom w:val="0"/>
      <w:divBdr>
        <w:top w:val="none" w:sz="0" w:space="0" w:color="auto"/>
        <w:left w:val="none" w:sz="0" w:space="0" w:color="auto"/>
        <w:bottom w:val="none" w:sz="0" w:space="0" w:color="auto"/>
        <w:right w:val="none" w:sz="0" w:space="0" w:color="auto"/>
      </w:divBdr>
    </w:div>
    <w:div w:id="1416634964">
      <w:bodyDiv w:val="1"/>
      <w:marLeft w:val="0"/>
      <w:marRight w:val="0"/>
      <w:marTop w:val="0"/>
      <w:marBottom w:val="0"/>
      <w:divBdr>
        <w:top w:val="none" w:sz="0" w:space="0" w:color="auto"/>
        <w:left w:val="none" w:sz="0" w:space="0" w:color="auto"/>
        <w:bottom w:val="none" w:sz="0" w:space="0" w:color="auto"/>
        <w:right w:val="none" w:sz="0" w:space="0" w:color="auto"/>
      </w:divBdr>
    </w:div>
    <w:div w:id="1416709959">
      <w:bodyDiv w:val="1"/>
      <w:marLeft w:val="0"/>
      <w:marRight w:val="0"/>
      <w:marTop w:val="0"/>
      <w:marBottom w:val="0"/>
      <w:divBdr>
        <w:top w:val="none" w:sz="0" w:space="0" w:color="auto"/>
        <w:left w:val="none" w:sz="0" w:space="0" w:color="auto"/>
        <w:bottom w:val="none" w:sz="0" w:space="0" w:color="auto"/>
        <w:right w:val="none" w:sz="0" w:space="0" w:color="auto"/>
      </w:divBdr>
    </w:div>
    <w:div w:id="1417675622">
      <w:bodyDiv w:val="1"/>
      <w:marLeft w:val="0"/>
      <w:marRight w:val="0"/>
      <w:marTop w:val="0"/>
      <w:marBottom w:val="0"/>
      <w:divBdr>
        <w:top w:val="none" w:sz="0" w:space="0" w:color="auto"/>
        <w:left w:val="none" w:sz="0" w:space="0" w:color="auto"/>
        <w:bottom w:val="none" w:sz="0" w:space="0" w:color="auto"/>
        <w:right w:val="none" w:sz="0" w:space="0" w:color="auto"/>
      </w:divBdr>
    </w:div>
    <w:div w:id="1419979442">
      <w:bodyDiv w:val="1"/>
      <w:marLeft w:val="0"/>
      <w:marRight w:val="0"/>
      <w:marTop w:val="0"/>
      <w:marBottom w:val="0"/>
      <w:divBdr>
        <w:top w:val="none" w:sz="0" w:space="0" w:color="auto"/>
        <w:left w:val="none" w:sz="0" w:space="0" w:color="auto"/>
        <w:bottom w:val="none" w:sz="0" w:space="0" w:color="auto"/>
        <w:right w:val="none" w:sz="0" w:space="0" w:color="auto"/>
      </w:divBdr>
    </w:div>
    <w:div w:id="1421486976">
      <w:bodyDiv w:val="1"/>
      <w:marLeft w:val="0"/>
      <w:marRight w:val="0"/>
      <w:marTop w:val="0"/>
      <w:marBottom w:val="0"/>
      <w:divBdr>
        <w:top w:val="none" w:sz="0" w:space="0" w:color="auto"/>
        <w:left w:val="none" w:sz="0" w:space="0" w:color="auto"/>
        <w:bottom w:val="none" w:sz="0" w:space="0" w:color="auto"/>
        <w:right w:val="none" w:sz="0" w:space="0" w:color="auto"/>
      </w:divBdr>
    </w:div>
    <w:div w:id="1423724273">
      <w:bodyDiv w:val="1"/>
      <w:marLeft w:val="0"/>
      <w:marRight w:val="0"/>
      <w:marTop w:val="0"/>
      <w:marBottom w:val="0"/>
      <w:divBdr>
        <w:top w:val="none" w:sz="0" w:space="0" w:color="auto"/>
        <w:left w:val="none" w:sz="0" w:space="0" w:color="auto"/>
        <w:bottom w:val="none" w:sz="0" w:space="0" w:color="auto"/>
        <w:right w:val="none" w:sz="0" w:space="0" w:color="auto"/>
      </w:divBdr>
    </w:div>
    <w:div w:id="1431972465">
      <w:bodyDiv w:val="1"/>
      <w:marLeft w:val="0"/>
      <w:marRight w:val="0"/>
      <w:marTop w:val="0"/>
      <w:marBottom w:val="0"/>
      <w:divBdr>
        <w:top w:val="none" w:sz="0" w:space="0" w:color="auto"/>
        <w:left w:val="none" w:sz="0" w:space="0" w:color="auto"/>
        <w:bottom w:val="none" w:sz="0" w:space="0" w:color="auto"/>
        <w:right w:val="none" w:sz="0" w:space="0" w:color="auto"/>
      </w:divBdr>
    </w:div>
    <w:div w:id="1433621190">
      <w:bodyDiv w:val="1"/>
      <w:marLeft w:val="0"/>
      <w:marRight w:val="0"/>
      <w:marTop w:val="0"/>
      <w:marBottom w:val="0"/>
      <w:divBdr>
        <w:top w:val="none" w:sz="0" w:space="0" w:color="auto"/>
        <w:left w:val="none" w:sz="0" w:space="0" w:color="auto"/>
        <w:bottom w:val="none" w:sz="0" w:space="0" w:color="auto"/>
        <w:right w:val="none" w:sz="0" w:space="0" w:color="auto"/>
      </w:divBdr>
    </w:div>
    <w:div w:id="1434208330">
      <w:bodyDiv w:val="1"/>
      <w:marLeft w:val="0"/>
      <w:marRight w:val="0"/>
      <w:marTop w:val="0"/>
      <w:marBottom w:val="0"/>
      <w:divBdr>
        <w:top w:val="none" w:sz="0" w:space="0" w:color="auto"/>
        <w:left w:val="none" w:sz="0" w:space="0" w:color="auto"/>
        <w:bottom w:val="none" w:sz="0" w:space="0" w:color="auto"/>
        <w:right w:val="none" w:sz="0" w:space="0" w:color="auto"/>
      </w:divBdr>
    </w:div>
    <w:div w:id="1434590351">
      <w:bodyDiv w:val="1"/>
      <w:marLeft w:val="0"/>
      <w:marRight w:val="0"/>
      <w:marTop w:val="0"/>
      <w:marBottom w:val="0"/>
      <w:divBdr>
        <w:top w:val="none" w:sz="0" w:space="0" w:color="auto"/>
        <w:left w:val="none" w:sz="0" w:space="0" w:color="auto"/>
        <w:bottom w:val="none" w:sz="0" w:space="0" w:color="auto"/>
        <w:right w:val="none" w:sz="0" w:space="0" w:color="auto"/>
      </w:divBdr>
    </w:div>
    <w:div w:id="1440294760">
      <w:bodyDiv w:val="1"/>
      <w:marLeft w:val="0"/>
      <w:marRight w:val="0"/>
      <w:marTop w:val="0"/>
      <w:marBottom w:val="0"/>
      <w:divBdr>
        <w:top w:val="none" w:sz="0" w:space="0" w:color="auto"/>
        <w:left w:val="none" w:sz="0" w:space="0" w:color="auto"/>
        <w:bottom w:val="none" w:sz="0" w:space="0" w:color="auto"/>
        <w:right w:val="none" w:sz="0" w:space="0" w:color="auto"/>
      </w:divBdr>
    </w:div>
    <w:div w:id="1441292568">
      <w:bodyDiv w:val="1"/>
      <w:marLeft w:val="0"/>
      <w:marRight w:val="0"/>
      <w:marTop w:val="0"/>
      <w:marBottom w:val="0"/>
      <w:divBdr>
        <w:top w:val="none" w:sz="0" w:space="0" w:color="auto"/>
        <w:left w:val="none" w:sz="0" w:space="0" w:color="auto"/>
        <w:bottom w:val="none" w:sz="0" w:space="0" w:color="auto"/>
        <w:right w:val="none" w:sz="0" w:space="0" w:color="auto"/>
      </w:divBdr>
      <w:divsChild>
        <w:div w:id="267928833">
          <w:marLeft w:val="0"/>
          <w:marRight w:val="0"/>
          <w:marTop w:val="0"/>
          <w:marBottom w:val="0"/>
          <w:divBdr>
            <w:top w:val="none" w:sz="0" w:space="0" w:color="auto"/>
            <w:left w:val="none" w:sz="0" w:space="0" w:color="auto"/>
            <w:bottom w:val="none" w:sz="0" w:space="0" w:color="auto"/>
            <w:right w:val="none" w:sz="0" w:space="0" w:color="auto"/>
          </w:divBdr>
        </w:div>
        <w:div w:id="597953206">
          <w:marLeft w:val="0"/>
          <w:marRight w:val="0"/>
          <w:marTop w:val="0"/>
          <w:marBottom w:val="0"/>
          <w:divBdr>
            <w:top w:val="none" w:sz="0" w:space="0" w:color="auto"/>
            <w:left w:val="none" w:sz="0" w:space="0" w:color="auto"/>
            <w:bottom w:val="none" w:sz="0" w:space="0" w:color="auto"/>
            <w:right w:val="none" w:sz="0" w:space="0" w:color="auto"/>
          </w:divBdr>
        </w:div>
        <w:div w:id="1790708500">
          <w:marLeft w:val="0"/>
          <w:marRight w:val="0"/>
          <w:marTop w:val="0"/>
          <w:marBottom w:val="0"/>
          <w:divBdr>
            <w:top w:val="none" w:sz="0" w:space="0" w:color="auto"/>
            <w:left w:val="none" w:sz="0" w:space="0" w:color="auto"/>
            <w:bottom w:val="none" w:sz="0" w:space="0" w:color="auto"/>
            <w:right w:val="none" w:sz="0" w:space="0" w:color="auto"/>
          </w:divBdr>
        </w:div>
      </w:divsChild>
    </w:div>
    <w:div w:id="1441681938">
      <w:bodyDiv w:val="1"/>
      <w:marLeft w:val="0"/>
      <w:marRight w:val="0"/>
      <w:marTop w:val="0"/>
      <w:marBottom w:val="0"/>
      <w:divBdr>
        <w:top w:val="none" w:sz="0" w:space="0" w:color="auto"/>
        <w:left w:val="none" w:sz="0" w:space="0" w:color="auto"/>
        <w:bottom w:val="none" w:sz="0" w:space="0" w:color="auto"/>
        <w:right w:val="none" w:sz="0" w:space="0" w:color="auto"/>
      </w:divBdr>
    </w:div>
    <w:div w:id="1449854161">
      <w:bodyDiv w:val="1"/>
      <w:marLeft w:val="0"/>
      <w:marRight w:val="0"/>
      <w:marTop w:val="0"/>
      <w:marBottom w:val="0"/>
      <w:divBdr>
        <w:top w:val="none" w:sz="0" w:space="0" w:color="auto"/>
        <w:left w:val="none" w:sz="0" w:space="0" w:color="auto"/>
        <w:bottom w:val="none" w:sz="0" w:space="0" w:color="auto"/>
        <w:right w:val="none" w:sz="0" w:space="0" w:color="auto"/>
      </w:divBdr>
    </w:div>
    <w:div w:id="1451706047">
      <w:bodyDiv w:val="1"/>
      <w:marLeft w:val="0"/>
      <w:marRight w:val="0"/>
      <w:marTop w:val="0"/>
      <w:marBottom w:val="0"/>
      <w:divBdr>
        <w:top w:val="none" w:sz="0" w:space="0" w:color="auto"/>
        <w:left w:val="none" w:sz="0" w:space="0" w:color="auto"/>
        <w:bottom w:val="none" w:sz="0" w:space="0" w:color="auto"/>
        <w:right w:val="none" w:sz="0" w:space="0" w:color="auto"/>
      </w:divBdr>
    </w:div>
    <w:div w:id="1451783541">
      <w:bodyDiv w:val="1"/>
      <w:marLeft w:val="0"/>
      <w:marRight w:val="0"/>
      <w:marTop w:val="0"/>
      <w:marBottom w:val="0"/>
      <w:divBdr>
        <w:top w:val="none" w:sz="0" w:space="0" w:color="auto"/>
        <w:left w:val="none" w:sz="0" w:space="0" w:color="auto"/>
        <w:bottom w:val="none" w:sz="0" w:space="0" w:color="auto"/>
        <w:right w:val="none" w:sz="0" w:space="0" w:color="auto"/>
      </w:divBdr>
    </w:div>
    <w:div w:id="1451969768">
      <w:bodyDiv w:val="1"/>
      <w:marLeft w:val="0"/>
      <w:marRight w:val="0"/>
      <w:marTop w:val="0"/>
      <w:marBottom w:val="0"/>
      <w:divBdr>
        <w:top w:val="none" w:sz="0" w:space="0" w:color="auto"/>
        <w:left w:val="none" w:sz="0" w:space="0" w:color="auto"/>
        <w:bottom w:val="none" w:sz="0" w:space="0" w:color="auto"/>
        <w:right w:val="none" w:sz="0" w:space="0" w:color="auto"/>
      </w:divBdr>
      <w:divsChild>
        <w:div w:id="30502058">
          <w:marLeft w:val="0"/>
          <w:marRight w:val="0"/>
          <w:marTop w:val="0"/>
          <w:marBottom w:val="0"/>
          <w:divBdr>
            <w:top w:val="none" w:sz="0" w:space="0" w:color="auto"/>
            <w:left w:val="none" w:sz="0" w:space="0" w:color="auto"/>
            <w:bottom w:val="none" w:sz="0" w:space="0" w:color="auto"/>
            <w:right w:val="none" w:sz="0" w:space="0" w:color="auto"/>
          </w:divBdr>
        </w:div>
        <w:div w:id="362443477">
          <w:marLeft w:val="0"/>
          <w:marRight w:val="0"/>
          <w:marTop w:val="0"/>
          <w:marBottom w:val="0"/>
          <w:divBdr>
            <w:top w:val="none" w:sz="0" w:space="0" w:color="auto"/>
            <w:left w:val="none" w:sz="0" w:space="0" w:color="auto"/>
            <w:bottom w:val="none" w:sz="0" w:space="0" w:color="auto"/>
            <w:right w:val="none" w:sz="0" w:space="0" w:color="auto"/>
          </w:divBdr>
        </w:div>
        <w:div w:id="1852913507">
          <w:marLeft w:val="0"/>
          <w:marRight w:val="0"/>
          <w:marTop w:val="0"/>
          <w:marBottom w:val="0"/>
          <w:divBdr>
            <w:top w:val="none" w:sz="0" w:space="0" w:color="auto"/>
            <w:left w:val="none" w:sz="0" w:space="0" w:color="auto"/>
            <w:bottom w:val="none" w:sz="0" w:space="0" w:color="auto"/>
            <w:right w:val="none" w:sz="0" w:space="0" w:color="auto"/>
          </w:divBdr>
        </w:div>
      </w:divsChild>
    </w:div>
    <w:div w:id="1456094463">
      <w:bodyDiv w:val="1"/>
      <w:marLeft w:val="0"/>
      <w:marRight w:val="0"/>
      <w:marTop w:val="0"/>
      <w:marBottom w:val="0"/>
      <w:divBdr>
        <w:top w:val="none" w:sz="0" w:space="0" w:color="auto"/>
        <w:left w:val="none" w:sz="0" w:space="0" w:color="auto"/>
        <w:bottom w:val="none" w:sz="0" w:space="0" w:color="auto"/>
        <w:right w:val="none" w:sz="0" w:space="0" w:color="auto"/>
      </w:divBdr>
    </w:div>
    <w:div w:id="1456095038">
      <w:bodyDiv w:val="1"/>
      <w:marLeft w:val="0"/>
      <w:marRight w:val="0"/>
      <w:marTop w:val="0"/>
      <w:marBottom w:val="0"/>
      <w:divBdr>
        <w:top w:val="none" w:sz="0" w:space="0" w:color="auto"/>
        <w:left w:val="none" w:sz="0" w:space="0" w:color="auto"/>
        <w:bottom w:val="none" w:sz="0" w:space="0" w:color="auto"/>
        <w:right w:val="none" w:sz="0" w:space="0" w:color="auto"/>
      </w:divBdr>
    </w:div>
    <w:div w:id="1460220464">
      <w:bodyDiv w:val="1"/>
      <w:marLeft w:val="0"/>
      <w:marRight w:val="0"/>
      <w:marTop w:val="0"/>
      <w:marBottom w:val="0"/>
      <w:divBdr>
        <w:top w:val="none" w:sz="0" w:space="0" w:color="auto"/>
        <w:left w:val="none" w:sz="0" w:space="0" w:color="auto"/>
        <w:bottom w:val="none" w:sz="0" w:space="0" w:color="auto"/>
        <w:right w:val="none" w:sz="0" w:space="0" w:color="auto"/>
      </w:divBdr>
    </w:div>
    <w:div w:id="1462915236">
      <w:bodyDiv w:val="1"/>
      <w:marLeft w:val="0"/>
      <w:marRight w:val="0"/>
      <w:marTop w:val="0"/>
      <w:marBottom w:val="0"/>
      <w:divBdr>
        <w:top w:val="none" w:sz="0" w:space="0" w:color="auto"/>
        <w:left w:val="none" w:sz="0" w:space="0" w:color="auto"/>
        <w:bottom w:val="none" w:sz="0" w:space="0" w:color="auto"/>
        <w:right w:val="none" w:sz="0" w:space="0" w:color="auto"/>
      </w:divBdr>
    </w:div>
    <w:div w:id="1464956774">
      <w:bodyDiv w:val="1"/>
      <w:marLeft w:val="0"/>
      <w:marRight w:val="0"/>
      <w:marTop w:val="0"/>
      <w:marBottom w:val="0"/>
      <w:divBdr>
        <w:top w:val="none" w:sz="0" w:space="0" w:color="auto"/>
        <w:left w:val="none" w:sz="0" w:space="0" w:color="auto"/>
        <w:bottom w:val="none" w:sz="0" w:space="0" w:color="auto"/>
        <w:right w:val="none" w:sz="0" w:space="0" w:color="auto"/>
      </w:divBdr>
    </w:div>
    <w:div w:id="1465342518">
      <w:bodyDiv w:val="1"/>
      <w:marLeft w:val="0"/>
      <w:marRight w:val="0"/>
      <w:marTop w:val="0"/>
      <w:marBottom w:val="0"/>
      <w:divBdr>
        <w:top w:val="none" w:sz="0" w:space="0" w:color="auto"/>
        <w:left w:val="none" w:sz="0" w:space="0" w:color="auto"/>
        <w:bottom w:val="none" w:sz="0" w:space="0" w:color="auto"/>
        <w:right w:val="none" w:sz="0" w:space="0" w:color="auto"/>
      </w:divBdr>
    </w:div>
    <w:div w:id="1466040862">
      <w:bodyDiv w:val="1"/>
      <w:marLeft w:val="0"/>
      <w:marRight w:val="0"/>
      <w:marTop w:val="0"/>
      <w:marBottom w:val="0"/>
      <w:divBdr>
        <w:top w:val="none" w:sz="0" w:space="0" w:color="auto"/>
        <w:left w:val="none" w:sz="0" w:space="0" w:color="auto"/>
        <w:bottom w:val="none" w:sz="0" w:space="0" w:color="auto"/>
        <w:right w:val="none" w:sz="0" w:space="0" w:color="auto"/>
      </w:divBdr>
    </w:div>
    <w:div w:id="1467502890">
      <w:bodyDiv w:val="1"/>
      <w:marLeft w:val="0"/>
      <w:marRight w:val="0"/>
      <w:marTop w:val="0"/>
      <w:marBottom w:val="0"/>
      <w:divBdr>
        <w:top w:val="none" w:sz="0" w:space="0" w:color="auto"/>
        <w:left w:val="none" w:sz="0" w:space="0" w:color="auto"/>
        <w:bottom w:val="none" w:sz="0" w:space="0" w:color="auto"/>
        <w:right w:val="none" w:sz="0" w:space="0" w:color="auto"/>
      </w:divBdr>
    </w:div>
    <w:div w:id="1467628277">
      <w:bodyDiv w:val="1"/>
      <w:marLeft w:val="0"/>
      <w:marRight w:val="0"/>
      <w:marTop w:val="0"/>
      <w:marBottom w:val="0"/>
      <w:divBdr>
        <w:top w:val="none" w:sz="0" w:space="0" w:color="auto"/>
        <w:left w:val="none" w:sz="0" w:space="0" w:color="auto"/>
        <w:bottom w:val="none" w:sz="0" w:space="0" w:color="auto"/>
        <w:right w:val="none" w:sz="0" w:space="0" w:color="auto"/>
      </w:divBdr>
    </w:div>
    <w:div w:id="1470512720">
      <w:bodyDiv w:val="1"/>
      <w:marLeft w:val="0"/>
      <w:marRight w:val="0"/>
      <w:marTop w:val="0"/>
      <w:marBottom w:val="0"/>
      <w:divBdr>
        <w:top w:val="none" w:sz="0" w:space="0" w:color="auto"/>
        <w:left w:val="none" w:sz="0" w:space="0" w:color="auto"/>
        <w:bottom w:val="none" w:sz="0" w:space="0" w:color="auto"/>
        <w:right w:val="none" w:sz="0" w:space="0" w:color="auto"/>
      </w:divBdr>
    </w:div>
    <w:div w:id="1479957704">
      <w:bodyDiv w:val="1"/>
      <w:marLeft w:val="0"/>
      <w:marRight w:val="0"/>
      <w:marTop w:val="0"/>
      <w:marBottom w:val="0"/>
      <w:divBdr>
        <w:top w:val="none" w:sz="0" w:space="0" w:color="auto"/>
        <w:left w:val="none" w:sz="0" w:space="0" w:color="auto"/>
        <w:bottom w:val="none" w:sz="0" w:space="0" w:color="auto"/>
        <w:right w:val="none" w:sz="0" w:space="0" w:color="auto"/>
      </w:divBdr>
    </w:div>
    <w:div w:id="1480607165">
      <w:bodyDiv w:val="1"/>
      <w:marLeft w:val="0"/>
      <w:marRight w:val="0"/>
      <w:marTop w:val="0"/>
      <w:marBottom w:val="0"/>
      <w:divBdr>
        <w:top w:val="none" w:sz="0" w:space="0" w:color="auto"/>
        <w:left w:val="none" w:sz="0" w:space="0" w:color="auto"/>
        <w:bottom w:val="none" w:sz="0" w:space="0" w:color="auto"/>
        <w:right w:val="none" w:sz="0" w:space="0" w:color="auto"/>
      </w:divBdr>
    </w:div>
    <w:div w:id="1483235470">
      <w:bodyDiv w:val="1"/>
      <w:marLeft w:val="0"/>
      <w:marRight w:val="0"/>
      <w:marTop w:val="0"/>
      <w:marBottom w:val="0"/>
      <w:divBdr>
        <w:top w:val="none" w:sz="0" w:space="0" w:color="auto"/>
        <w:left w:val="none" w:sz="0" w:space="0" w:color="auto"/>
        <w:bottom w:val="none" w:sz="0" w:space="0" w:color="auto"/>
        <w:right w:val="none" w:sz="0" w:space="0" w:color="auto"/>
      </w:divBdr>
    </w:div>
    <w:div w:id="1488085820">
      <w:bodyDiv w:val="1"/>
      <w:marLeft w:val="0"/>
      <w:marRight w:val="0"/>
      <w:marTop w:val="0"/>
      <w:marBottom w:val="0"/>
      <w:divBdr>
        <w:top w:val="none" w:sz="0" w:space="0" w:color="auto"/>
        <w:left w:val="none" w:sz="0" w:space="0" w:color="auto"/>
        <w:bottom w:val="none" w:sz="0" w:space="0" w:color="auto"/>
        <w:right w:val="none" w:sz="0" w:space="0" w:color="auto"/>
      </w:divBdr>
    </w:div>
    <w:div w:id="1491403557">
      <w:bodyDiv w:val="1"/>
      <w:marLeft w:val="0"/>
      <w:marRight w:val="0"/>
      <w:marTop w:val="0"/>
      <w:marBottom w:val="0"/>
      <w:divBdr>
        <w:top w:val="none" w:sz="0" w:space="0" w:color="auto"/>
        <w:left w:val="none" w:sz="0" w:space="0" w:color="auto"/>
        <w:bottom w:val="none" w:sz="0" w:space="0" w:color="auto"/>
        <w:right w:val="none" w:sz="0" w:space="0" w:color="auto"/>
      </w:divBdr>
    </w:div>
    <w:div w:id="1498299881">
      <w:bodyDiv w:val="1"/>
      <w:marLeft w:val="0"/>
      <w:marRight w:val="0"/>
      <w:marTop w:val="0"/>
      <w:marBottom w:val="0"/>
      <w:divBdr>
        <w:top w:val="none" w:sz="0" w:space="0" w:color="auto"/>
        <w:left w:val="none" w:sz="0" w:space="0" w:color="auto"/>
        <w:bottom w:val="none" w:sz="0" w:space="0" w:color="auto"/>
        <w:right w:val="none" w:sz="0" w:space="0" w:color="auto"/>
      </w:divBdr>
    </w:div>
    <w:div w:id="1501119060">
      <w:bodyDiv w:val="1"/>
      <w:marLeft w:val="0"/>
      <w:marRight w:val="0"/>
      <w:marTop w:val="0"/>
      <w:marBottom w:val="0"/>
      <w:divBdr>
        <w:top w:val="none" w:sz="0" w:space="0" w:color="auto"/>
        <w:left w:val="none" w:sz="0" w:space="0" w:color="auto"/>
        <w:bottom w:val="none" w:sz="0" w:space="0" w:color="auto"/>
        <w:right w:val="none" w:sz="0" w:space="0" w:color="auto"/>
      </w:divBdr>
    </w:div>
    <w:div w:id="1501198353">
      <w:bodyDiv w:val="1"/>
      <w:marLeft w:val="0"/>
      <w:marRight w:val="0"/>
      <w:marTop w:val="0"/>
      <w:marBottom w:val="0"/>
      <w:divBdr>
        <w:top w:val="none" w:sz="0" w:space="0" w:color="auto"/>
        <w:left w:val="none" w:sz="0" w:space="0" w:color="auto"/>
        <w:bottom w:val="none" w:sz="0" w:space="0" w:color="auto"/>
        <w:right w:val="none" w:sz="0" w:space="0" w:color="auto"/>
      </w:divBdr>
    </w:div>
    <w:div w:id="1501509230">
      <w:bodyDiv w:val="1"/>
      <w:marLeft w:val="0"/>
      <w:marRight w:val="0"/>
      <w:marTop w:val="0"/>
      <w:marBottom w:val="0"/>
      <w:divBdr>
        <w:top w:val="none" w:sz="0" w:space="0" w:color="auto"/>
        <w:left w:val="none" w:sz="0" w:space="0" w:color="auto"/>
        <w:bottom w:val="none" w:sz="0" w:space="0" w:color="auto"/>
        <w:right w:val="none" w:sz="0" w:space="0" w:color="auto"/>
      </w:divBdr>
      <w:divsChild>
        <w:div w:id="2045208366">
          <w:marLeft w:val="0"/>
          <w:marRight w:val="0"/>
          <w:marTop w:val="0"/>
          <w:marBottom w:val="0"/>
          <w:divBdr>
            <w:top w:val="none" w:sz="0" w:space="0" w:color="auto"/>
            <w:left w:val="none" w:sz="0" w:space="0" w:color="auto"/>
            <w:bottom w:val="none" w:sz="0" w:space="0" w:color="auto"/>
            <w:right w:val="none" w:sz="0" w:space="0" w:color="auto"/>
          </w:divBdr>
        </w:div>
        <w:div w:id="2058041137">
          <w:marLeft w:val="0"/>
          <w:marRight w:val="0"/>
          <w:marTop w:val="0"/>
          <w:marBottom w:val="0"/>
          <w:divBdr>
            <w:top w:val="none" w:sz="0" w:space="0" w:color="auto"/>
            <w:left w:val="none" w:sz="0" w:space="0" w:color="auto"/>
            <w:bottom w:val="none" w:sz="0" w:space="0" w:color="auto"/>
            <w:right w:val="none" w:sz="0" w:space="0" w:color="auto"/>
          </w:divBdr>
        </w:div>
      </w:divsChild>
    </w:div>
    <w:div w:id="1503466486">
      <w:bodyDiv w:val="1"/>
      <w:marLeft w:val="0"/>
      <w:marRight w:val="0"/>
      <w:marTop w:val="0"/>
      <w:marBottom w:val="0"/>
      <w:divBdr>
        <w:top w:val="none" w:sz="0" w:space="0" w:color="auto"/>
        <w:left w:val="none" w:sz="0" w:space="0" w:color="auto"/>
        <w:bottom w:val="none" w:sz="0" w:space="0" w:color="auto"/>
        <w:right w:val="none" w:sz="0" w:space="0" w:color="auto"/>
      </w:divBdr>
    </w:div>
    <w:div w:id="1506895606">
      <w:bodyDiv w:val="1"/>
      <w:marLeft w:val="0"/>
      <w:marRight w:val="0"/>
      <w:marTop w:val="0"/>
      <w:marBottom w:val="0"/>
      <w:divBdr>
        <w:top w:val="none" w:sz="0" w:space="0" w:color="auto"/>
        <w:left w:val="none" w:sz="0" w:space="0" w:color="auto"/>
        <w:bottom w:val="none" w:sz="0" w:space="0" w:color="auto"/>
        <w:right w:val="none" w:sz="0" w:space="0" w:color="auto"/>
      </w:divBdr>
    </w:div>
    <w:div w:id="1509440852">
      <w:bodyDiv w:val="1"/>
      <w:marLeft w:val="0"/>
      <w:marRight w:val="0"/>
      <w:marTop w:val="0"/>
      <w:marBottom w:val="0"/>
      <w:divBdr>
        <w:top w:val="none" w:sz="0" w:space="0" w:color="auto"/>
        <w:left w:val="none" w:sz="0" w:space="0" w:color="auto"/>
        <w:bottom w:val="none" w:sz="0" w:space="0" w:color="auto"/>
        <w:right w:val="none" w:sz="0" w:space="0" w:color="auto"/>
      </w:divBdr>
    </w:div>
    <w:div w:id="1514610116">
      <w:bodyDiv w:val="1"/>
      <w:marLeft w:val="0"/>
      <w:marRight w:val="0"/>
      <w:marTop w:val="0"/>
      <w:marBottom w:val="0"/>
      <w:divBdr>
        <w:top w:val="none" w:sz="0" w:space="0" w:color="auto"/>
        <w:left w:val="none" w:sz="0" w:space="0" w:color="auto"/>
        <w:bottom w:val="none" w:sz="0" w:space="0" w:color="auto"/>
        <w:right w:val="none" w:sz="0" w:space="0" w:color="auto"/>
      </w:divBdr>
    </w:div>
    <w:div w:id="1517378874">
      <w:bodyDiv w:val="1"/>
      <w:marLeft w:val="0"/>
      <w:marRight w:val="0"/>
      <w:marTop w:val="0"/>
      <w:marBottom w:val="0"/>
      <w:divBdr>
        <w:top w:val="none" w:sz="0" w:space="0" w:color="auto"/>
        <w:left w:val="none" w:sz="0" w:space="0" w:color="auto"/>
        <w:bottom w:val="none" w:sz="0" w:space="0" w:color="auto"/>
        <w:right w:val="none" w:sz="0" w:space="0" w:color="auto"/>
      </w:divBdr>
      <w:divsChild>
        <w:div w:id="1035037012">
          <w:marLeft w:val="0"/>
          <w:marRight w:val="0"/>
          <w:marTop w:val="0"/>
          <w:marBottom w:val="0"/>
          <w:divBdr>
            <w:top w:val="none" w:sz="0" w:space="0" w:color="auto"/>
            <w:left w:val="none" w:sz="0" w:space="0" w:color="auto"/>
            <w:bottom w:val="none" w:sz="0" w:space="0" w:color="auto"/>
            <w:right w:val="none" w:sz="0" w:space="0" w:color="auto"/>
          </w:divBdr>
        </w:div>
        <w:div w:id="1127891687">
          <w:marLeft w:val="0"/>
          <w:marRight w:val="0"/>
          <w:marTop w:val="0"/>
          <w:marBottom w:val="0"/>
          <w:divBdr>
            <w:top w:val="none" w:sz="0" w:space="0" w:color="auto"/>
            <w:left w:val="none" w:sz="0" w:space="0" w:color="auto"/>
            <w:bottom w:val="none" w:sz="0" w:space="0" w:color="auto"/>
            <w:right w:val="none" w:sz="0" w:space="0" w:color="auto"/>
          </w:divBdr>
        </w:div>
        <w:div w:id="1363551600">
          <w:marLeft w:val="0"/>
          <w:marRight w:val="0"/>
          <w:marTop w:val="0"/>
          <w:marBottom w:val="0"/>
          <w:divBdr>
            <w:top w:val="none" w:sz="0" w:space="0" w:color="auto"/>
            <w:left w:val="none" w:sz="0" w:space="0" w:color="auto"/>
            <w:bottom w:val="none" w:sz="0" w:space="0" w:color="auto"/>
            <w:right w:val="none" w:sz="0" w:space="0" w:color="auto"/>
          </w:divBdr>
        </w:div>
      </w:divsChild>
    </w:div>
    <w:div w:id="1520505551">
      <w:bodyDiv w:val="1"/>
      <w:marLeft w:val="0"/>
      <w:marRight w:val="0"/>
      <w:marTop w:val="0"/>
      <w:marBottom w:val="0"/>
      <w:divBdr>
        <w:top w:val="none" w:sz="0" w:space="0" w:color="auto"/>
        <w:left w:val="none" w:sz="0" w:space="0" w:color="auto"/>
        <w:bottom w:val="none" w:sz="0" w:space="0" w:color="auto"/>
        <w:right w:val="none" w:sz="0" w:space="0" w:color="auto"/>
      </w:divBdr>
    </w:div>
    <w:div w:id="1522233362">
      <w:bodyDiv w:val="1"/>
      <w:marLeft w:val="0"/>
      <w:marRight w:val="0"/>
      <w:marTop w:val="0"/>
      <w:marBottom w:val="0"/>
      <w:divBdr>
        <w:top w:val="none" w:sz="0" w:space="0" w:color="auto"/>
        <w:left w:val="none" w:sz="0" w:space="0" w:color="auto"/>
        <w:bottom w:val="none" w:sz="0" w:space="0" w:color="auto"/>
        <w:right w:val="none" w:sz="0" w:space="0" w:color="auto"/>
      </w:divBdr>
    </w:div>
    <w:div w:id="1523201534">
      <w:bodyDiv w:val="1"/>
      <w:marLeft w:val="0"/>
      <w:marRight w:val="0"/>
      <w:marTop w:val="0"/>
      <w:marBottom w:val="0"/>
      <w:divBdr>
        <w:top w:val="none" w:sz="0" w:space="0" w:color="auto"/>
        <w:left w:val="none" w:sz="0" w:space="0" w:color="auto"/>
        <w:bottom w:val="none" w:sz="0" w:space="0" w:color="auto"/>
        <w:right w:val="none" w:sz="0" w:space="0" w:color="auto"/>
      </w:divBdr>
    </w:div>
    <w:div w:id="1525823510">
      <w:bodyDiv w:val="1"/>
      <w:marLeft w:val="0"/>
      <w:marRight w:val="0"/>
      <w:marTop w:val="0"/>
      <w:marBottom w:val="0"/>
      <w:divBdr>
        <w:top w:val="none" w:sz="0" w:space="0" w:color="auto"/>
        <w:left w:val="none" w:sz="0" w:space="0" w:color="auto"/>
        <w:bottom w:val="none" w:sz="0" w:space="0" w:color="auto"/>
        <w:right w:val="none" w:sz="0" w:space="0" w:color="auto"/>
      </w:divBdr>
    </w:div>
    <w:div w:id="1527595573">
      <w:bodyDiv w:val="1"/>
      <w:marLeft w:val="0"/>
      <w:marRight w:val="0"/>
      <w:marTop w:val="0"/>
      <w:marBottom w:val="0"/>
      <w:divBdr>
        <w:top w:val="none" w:sz="0" w:space="0" w:color="auto"/>
        <w:left w:val="none" w:sz="0" w:space="0" w:color="auto"/>
        <w:bottom w:val="none" w:sz="0" w:space="0" w:color="auto"/>
        <w:right w:val="none" w:sz="0" w:space="0" w:color="auto"/>
      </w:divBdr>
    </w:div>
    <w:div w:id="1530488681">
      <w:bodyDiv w:val="1"/>
      <w:marLeft w:val="0"/>
      <w:marRight w:val="0"/>
      <w:marTop w:val="0"/>
      <w:marBottom w:val="0"/>
      <w:divBdr>
        <w:top w:val="none" w:sz="0" w:space="0" w:color="auto"/>
        <w:left w:val="none" w:sz="0" w:space="0" w:color="auto"/>
        <w:bottom w:val="none" w:sz="0" w:space="0" w:color="auto"/>
        <w:right w:val="none" w:sz="0" w:space="0" w:color="auto"/>
      </w:divBdr>
    </w:div>
    <w:div w:id="1531531286">
      <w:bodyDiv w:val="1"/>
      <w:marLeft w:val="0"/>
      <w:marRight w:val="0"/>
      <w:marTop w:val="0"/>
      <w:marBottom w:val="0"/>
      <w:divBdr>
        <w:top w:val="none" w:sz="0" w:space="0" w:color="auto"/>
        <w:left w:val="none" w:sz="0" w:space="0" w:color="auto"/>
        <w:bottom w:val="none" w:sz="0" w:space="0" w:color="auto"/>
        <w:right w:val="none" w:sz="0" w:space="0" w:color="auto"/>
      </w:divBdr>
    </w:div>
    <w:div w:id="1534728700">
      <w:bodyDiv w:val="1"/>
      <w:marLeft w:val="0"/>
      <w:marRight w:val="0"/>
      <w:marTop w:val="0"/>
      <w:marBottom w:val="0"/>
      <w:divBdr>
        <w:top w:val="none" w:sz="0" w:space="0" w:color="auto"/>
        <w:left w:val="none" w:sz="0" w:space="0" w:color="auto"/>
        <w:bottom w:val="none" w:sz="0" w:space="0" w:color="auto"/>
        <w:right w:val="none" w:sz="0" w:space="0" w:color="auto"/>
      </w:divBdr>
    </w:div>
    <w:div w:id="1535458661">
      <w:bodyDiv w:val="1"/>
      <w:marLeft w:val="0"/>
      <w:marRight w:val="0"/>
      <w:marTop w:val="0"/>
      <w:marBottom w:val="0"/>
      <w:divBdr>
        <w:top w:val="none" w:sz="0" w:space="0" w:color="auto"/>
        <w:left w:val="none" w:sz="0" w:space="0" w:color="auto"/>
        <w:bottom w:val="none" w:sz="0" w:space="0" w:color="auto"/>
        <w:right w:val="none" w:sz="0" w:space="0" w:color="auto"/>
      </w:divBdr>
    </w:div>
    <w:div w:id="1536230241">
      <w:bodyDiv w:val="1"/>
      <w:marLeft w:val="0"/>
      <w:marRight w:val="0"/>
      <w:marTop w:val="0"/>
      <w:marBottom w:val="0"/>
      <w:divBdr>
        <w:top w:val="none" w:sz="0" w:space="0" w:color="auto"/>
        <w:left w:val="none" w:sz="0" w:space="0" w:color="auto"/>
        <w:bottom w:val="none" w:sz="0" w:space="0" w:color="auto"/>
        <w:right w:val="none" w:sz="0" w:space="0" w:color="auto"/>
      </w:divBdr>
    </w:div>
    <w:div w:id="1537347969">
      <w:bodyDiv w:val="1"/>
      <w:marLeft w:val="0"/>
      <w:marRight w:val="0"/>
      <w:marTop w:val="0"/>
      <w:marBottom w:val="0"/>
      <w:divBdr>
        <w:top w:val="none" w:sz="0" w:space="0" w:color="auto"/>
        <w:left w:val="none" w:sz="0" w:space="0" w:color="auto"/>
        <w:bottom w:val="none" w:sz="0" w:space="0" w:color="auto"/>
        <w:right w:val="none" w:sz="0" w:space="0" w:color="auto"/>
      </w:divBdr>
    </w:div>
    <w:div w:id="1543706826">
      <w:bodyDiv w:val="1"/>
      <w:marLeft w:val="0"/>
      <w:marRight w:val="0"/>
      <w:marTop w:val="0"/>
      <w:marBottom w:val="0"/>
      <w:divBdr>
        <w:top w:val="none" w:sz="0" w:space="0" w:color="auto"/>
        <w:left w:val="none" w:sz="0" w:space="0" w:color="auto"/>
        <w:bottom w:val="none" w:sz="0" w:space="0" w:color="auto"/>
        <w:right w:val="none" w:sz="0" w:space="0" w:color="auto"/>
      </w:divBdr>
      <w:divsChild>
        <w:div w:id="355930913">
          <w:marLeft w:val="0"/>
          <w:marRight w:val="0"/>
          <w:marTop w:val="0"/>
          <w:marBottom w:val="0"/>
          <w:divBdr>
            <w:top w:val="none" w:sz="0" w:space="0" w:color="auto"/>
            <w:left w:val="none" w:sz="0" w:space="0" w:color="auto"/>
            <w:bottom w:val="none" w:sz="0" w:space="0" w:color="auto"/>
            <w:right w:val="none" w:sz="0" w:space="0" w:color="auto"/>
          </w:divBdr>
        </w:div>
        <w:div w:id="1344355903">
          <w:marLeft w:val="0"/>
          <w:marRight w:val="0"/>
          <w:marTop w:val="0"/>
          <w:marBottom w:val="0"/>
          <w:divBdr>
            <w:top w:val="none" w:sz="0" w:space="0" w:color="auto"/>
            <w:left w:val="none" w:sz="0" w:space="0" w:color="auto"/>
            <w:bottom w:val="none" w:sz="0" w:space="0" w:color="auto"/>
            <w:right w:val="none" w:sz="0" w:space="0" w:color="auto"/>
          </w:divBdr>
        </w:div>
      </w:divsChild>
    </w:div>
    <w:div w:id="1544755215">
      <w:bodyDiv w:val="1"/>
      <w:marLeft w:val="0"/>
      <w:marRight w:val="0"/>
      <w:marTop w:val="0"/>
      <w:marBottom w:val="0"/>
      <w:divBdr>
        <w:top w:val="none" w:sz="0" w:space="0" w:color="auto"/>
        <w:left w:val="none" w:sz="0" w:space="0" w:color="auto"/>
        <w:bottom w:val="none" w:sz="0" w:space="0" w:color="auto"/>
        <w:right w:val="none" w:sz="0" w:space="0" w:color="auto"/>
      </w:divBdr>
    </w:div>
    <w:div w:id="1545016722">
      <w:bodyDiv w:val="1"/>
      <w:marLeft w:val="0"/>
      <w:marRight w:val="0"/>
      <w:marTop w:val="0"/>
      <w:marBottom w:val="0"/>
      <w:divBdr>
        <w:top w:val="none" w:sz="0" w:space="0" w:color="auto"/>
        <w:left w:val="none" w:sz="0" w:space="0" w:color="auto"/>
        <w:bottom w:val="none" w:sz="0" w:space="0" w:color="auto"/>
        <w:right w:val="none" w:sz="0" w:space="0" w:color="auto"/>
      </w:divBdr>
    </w:div>
    <w:div w:id="1545867943">
      <w:bodyDiv w:val="1"/>
      <w:marLeft w:val="0"/>
      <w:marRight w:val="0"/>
      <w:marTop w:val="0"/>
      <w:marBottom w:val="0"/>
      <w:divBdr>
        <w:top w:val="none" w:sz="0" w:space="0" w:color="auto"/>
        <w:left w:val="none" w:sz="0" w:space="0" w:color="auto"/>
        <w:bottom w:val="none" w:sz="0" w:space="0" w:color="auto"/>
        <w:right w:val="none" w:sz="0" w:space="0" w:color="auto"/>
      </w:divBdr>
    </w:div>
    <w:div w:id="1545949009">
      <w:bodyDiv w:val="1"/>
      <w:marLeft w:val="0"/>
      <w:marRight w:val="0"/>
      <w:marTop w:val="0"/>
      <w:marBottom w:val="0"/>
      <w:divBdr>
        <w:top w:val="none" w:sz="0" w:space="0" w:color="auto"/>
        <w:left w:val="none" w:sz="0" w:space="0" w:color="auto"/>
        <w:bottom w:val="none" w:sz="0" w:space="0" w:color="auto"/>
        <w:right w:val="none" w:sz="0" w:space="0" w:color="auto"/>
      </w:divBdr>
    </w:div>
    <w:div w:id="1547721450">
      <w:bodyDiv w:val="1"/>
      <w:marLeft w:val="0"/>
      <w:marRight w:val="0"/>
      <w:marTop w:val="0"/>
      <w:marBottom w:val="0"/>
      <w:divBdr>
        <w:top w:val="none" w:sz="0" w:space="0" w:color="auto"/>
        <w:left w:val="none" w:sz="0" w:space="0" w:color="auto"/>
        <w:bottom w:val="none" w:sz="0" w:space="0" w:color="auto"/>
        <w:right w:val="none" w:sz="0" w:space="0" w:color="auto"/>
      </w:divBdr>
    </w:div>
    <w:div w:id="1548375709">
      <w:bodyDiv w:val="1"/>
      <w:marLeft w:val="0"/>
      <w:marRight w:val="0"/>
      <w:marTop w:val="0"/>
      <w:marBottom w:val="0"/>
      <w:divBdr>
        <w:top w:val="none" w:sz="0" w:space="0" w:color="auto"/>
        <w:left w:val="none" w:sz="0" w:space="0" w:color="auto"/>
        <w:bottom w:val="none" w:sz="0" w:space="0" w:color="auto"/>
        <w:right w:val="none" w:sz="0" w:space="0" w:color="auto"/>
      </w:divBdr>
    </w:div>
    <w:div w:id="1549954910">
      <w:bodyDiv w:val="1"/>
      <w:marLeft w:val="0"/>
      <w:marRight w:val="0"/>
      <w:marTop w:val="0"/>
      <w:marBottom w:val="0"/>
      <w:divBdr>
        <w:top w:val="none" w:sz="0" w:space="0" w:color="auto"/>
        <w:left w:val="none" w:sz="0" w:space="0" w:color="auto"/>
        <w:bottom w:val="none" w:sz="0" w:space="0" w:color="auto"/>
        <w:right w:val="none" w:sz="0" w:space="0" w:color="auto"/>
      </w:divBdr>
    </w:div>
    <w:div w:id="1550188561">
      <w:bodyDiv w:val="1"/>
      <w:marLeft w:val="0"/>
      <w:marRight w:val="0"/>
      <w:marTop w:val="0"/>
      <w:marBottom w:val="0"/>
      <w:divBdr>
        <w:top w:val="none" w:sz="0" w:space="0" w:color="auto"/>
        <w:left w:val="none" w:sz="0" w:space="0" w:color="auto"/>
        <w:bottom w:val="none" w:sz="0" w:space="0" w:color="auto"/>
        <w:right w:val="none" w:sz="0" w:space="0" w:color="auto"/>
      </w:divBdr>
    </w:div>
    <w:div w:id="1550612354">
      <w:bodyDiv w:val="1"/>
      <w:marLeft w:val="0"/>
      <w:marRight w:val="0"/>
      <w:marTop w:val="0"/>
      <w:marBottom w:val="0"/>
      <w:divBdr>
        <w:top w:val="none" w:sz="0" w:space="0" w:color="auto"/>
        <w:left w:val="none" w:sz="0" w:space="0" w:color="auto"/>
        <w:bottom w:val="none" w:sz="0" w:space="0" w:color="auto"/>
        <w:right w:val="none" w:sz="0" w:space="0" w:color="auto"/>
      </w:divBdr>
    </w:div>
    <w:div w:id="1553082667">
      <w:bodyDiv w:val="1"/>
      <w:marLeft w:val="0"/>
      <w:marRight w:val="0"/>
      <w:marTop w:val="0"/>
      <w:marBottom w:val="0"/>
      <w:divBdr>
        <w:top w:val="none" w:sz="0" w:space="0" w:color="auto"/>
        <w:left w:val="none" w:sz="0" w:space="0" w:color="auto"/>
        <w:bottom w:val="none" w:sz="0" w:space="0" w:color="auto"/>
        <w:right w:val="none" w:sz="0" w:space="0" w:color="auto"/>
      </w:divBdr>
    </w:div>
    <w:div w:id="1556577931">
      <w:bodyDiv w:val="1"/>
      <w:marLeft w:val="0"/>
      <w:marRight w:val="0"/>
      <w:marTop w:val="0"/>
      <w:marBottom w:val="0"/>
      <w:divBdr>
        <w:top w:val="none" w:sz="0" w:space="0" w:color="auto"/>
        <w:left w:val="none" w:sz="0" w:space="0" w:color="auto"/>
        <w:bottom w:val="none" w:sz="0" w:space="0" w:color="auto"/>
        <w:right w:val="none" w:sz="0" w:space="0" w:color="auto"/>
      </w:divBdr>
    </w:div>
    <w:div w:id="1558054515">
      <w:bodyDiv w:val="1"/>
      <w:marLeft w:val="0"/>
      <w:marRight w:val="0"/>
      <w:marTop w:val="0"/>
      <w:marBottom w:val="0"/>
      <w:divBdr>
        <w:top w:val="none" w:sz="0" w:space="0" w:color="auto"/>
        <w:left w:val="none" w:sz="0" w:space="0" w:color="auto"/>
        <w:bottom w:val="none" w:sz="0" w:space="0" w:color="auto"/>
        <w:right w:val="none" w:sz="0" w:space="0" w:color="auto"/>
      </w:divBdr>
    </w:div>
    <w:div w:id="1559633515">
      <w:bodyDiv w:val="1"/>
      <w:marLeft w:val="0"/>
      <w:marRight w:val="0"/>
      <w:marTop w:val="0"/>
      <w:marBottom w:val="0"/>
      <w:divBdr>
        <w:top w:val="none" w:sz="0" w:space="0" w:color="auto"/>
        <w:left w:val="none" w:sz="0" w:space="0" w:color="auto"/>
        <w:bottom w:val="none" w:sz="0" w:space="0" w:color="auto"/>
        <w:right w:val="none" w:sz="0" w:space="0" w:color="auto"/>
      </w:divBdr>
    </w:div>
    <w:div w:id="1560358091">
      <w:bodyDiv w:val="1"/>
      <w:marLeft w:val="0"/>
      <w:marRight w:val="0"/>
      <w:marTop w:val="0"/>
      <w:marBottom w:val="0"/>
      <w:divBdr>
        <w:top w:val="none" w:sz="0" w:space="0" w:color="auto"/>
        <w:left w:val="none" w:sz="0" w:space="0" w:color="auto"/>
        <w:bottom w:val="none" w:sz="0" w:space="0" w:color="auto"/>
        <w:right w:val="none" w:sz="0" w:space="0" w:color="auto"/>
      </w:divBdr>
    </w:div>
    <w:div w:id="1561283241">
      <w:bodyDiv w:val="1"/>
      <w:marLeft w:val="0"/>
      <w:marRight w:val="0"/>
      <w:marTop w:val="0"/>
      <w:marBottom w:val="0"/>
      <w:divBdr>
        <w:top w:val="none" w:sz="0" w:space="0" w:color="auto"/>
        <w:left w:val="none" w:sz="0" w:space="0" w:color="auto"/>
        <w:bottom w:val="none" w:sz="0" w:space="0" w:color="auto"/>
        <w:right w:val="none" w:sz="0" w:space="0" w:color="auto"/>
      </w:divBdr>
    </w:div>
    <w:div w:id="1562717542">
      <w:bodyDiv w:val="1"/>
      <w:marLeft w:val="0"/>
      <w:marRight w:val="0"/>
      <w:marTop w:val="0"/>
      <w:marBottom w:val="0"/>
      <w:divBdr>
        <w:top w:val="none" w:sz="0" w:space="0" w:color="auto"/>
        <w:left w:val="none" w:sz="0" w:space="0" w:color="auto"/>
        <w:bottom w:val="none" w:sz="0" w:space="0" w:color="auto"/>
        <w:right w:val="none" w:sz="0" w:space="0" w:color="auto"/>
      </w:divBdr>
    </w:div>
    <w:div w:id="1567758445">
      <w:bodyDiv w:val="1"/>
      <w:marLeft w:val="0"/>
      <w:marRight w:val="0"/>
      <w:marTop w:val="0"/>
      <w:marBottom w:val="0"/>
      <w:divBdr>
        <w:top w:val="none" w:sz="0" w:space="0" w:color="auto"/>
        <w:left w:val="none" w:sz="0" w:space="0" w:color="auto"/>
        <w:bottom w:val="none" w:sz="0" w:space="0" w:color="auto"/>
        <w:right w:val="none" w:sz="0" w:space="0" w:color="auto"/>
      </w:divBdr>
    </w:div>
    <w:div w:id="1567958158">
      <w:bodyDiv w:val="1"/>
      <w:marLeft w:val="0"/>
      <w:marRight w:val="0"/>
      <w:marTop w:val="0"/>
      <w:marBottom w:val="0"/>
      <w:divBdr>
        <w:top w:val="none" w:sz="0" w:space="0" w:color="auto"/>
        <w:left w:val="none" w:sz="0" w:space="0" w:color="auto"/>
        <w:bottom w:val="none" w:sz="0" w:space="0" w:color="auto"/>
        <w:right w:val="none" w:sz="0" w:space="0" w:color="auto"/>
      </w:divBdr>
    </w:div>
    <w:div w:id="1568805654">
      <w:bodyDiv w:val="1"/>
      <w:marLeft w:val="0"/>
      <w:marRight w:val="0"/>
      <w:marTop w:val="0"/>
      <w:marBottom w:val="0"/>
      <w:divBdr>
        <w:top w:val="none" w:sz="0" w:space="0" w:color="auto"/>
        <w:left w:val="none" w:sz="0" w:space="0" w:color="auto"/>
        <w:bottom w:val="none" w:sz="0" w:space="0" w:color="auto"/>
        <w:right w:val="none" w:sz="0" w:space="0" w:color="auto"/>
      </w:divBdr>
    </w:div>
    <w:div w:id="1572306574">
      <w:bodyDiv w:val="1"/>
      <w:marLeft w:val="0"/>
      <w:marRight w:val="0"/>
      <w:marTop w:val="0"/>
      <w:marBottom w:val="0"/>
      <w:divBdr>
        <w:top w:val="none" w:sz="0" w:space="0" w:color="auto"/>
        <w:left w:val="none" w:sz="0" w:space="0" w:color="auto"/>
        <w:bottom w:val="none" w:sz="0" w:space="0" w:color="auto"/>
        <w:right w:val="none" w:sz="0" w:space="0" w:color="auto"/>
      </w:divBdr>
    </w:div>
    <w:div w:id="1573395553">
      <w:bodyDiv w:val="1"/>
      <w:marLeft w:val="0"/>
      <w:marRight w:val="0"/>
      <w:marTop w:val="0"/>
      <w:marBottom w:val="0"/>
      <w:divBdr>
        <w:top w:val="none" w:sz="0" w:space="0" w:color="auto"/>
        <w:left w:val="none" w:sz="0" w:space="0" w:color="auto"/>
        <w:bottom w:val="none" w:sz="0" w:space="0" w:color="auto"/>
        <w:right w:val="none" w:sz="0" w:space="0" w:color="auto"/>
      </w:divBdr>
    </w:div>
    <w:div w:id="1575966768">
      <w:bodyDiv w:val="1"/>
      <w:marLeft w:val="0"/>
      <w:marRight w:val="0"/>
      <w:marTop w:val="0"/>
      <w:marBottom w:val="0"/>
      <w:divBdr>
        <w:top w:val="none" w:sz="0" w:space="0" w:color="auto"/>
        <w:left w:val="none" w:sz="0" w:space="0" w:color="auto"/>
        <w:bottom w:val="none" w:sz="0" w:space="0" w:color="auto"/>
        <w:right w:val="none" w:sz="0" w:space="0" w:color="auto"/>
      </w:divBdr>
    </w:div>
    <w:div w:id="1577280075">
      <w:bodyDiv w:val="1"/>
      <w:marLeft w:val="0"/>
      <w:marRight w:val="0"/>
      <w:marTop w:val="0"/>
      <w:marBottom w:val="0"/>
      <w:divBdr>
        <w:top w:val="none" w:sz="0" w:space="0" w:color="auto"/>
        <w:left w:val="none" w:sz="0" w:space="0" w:color="auto"/>
        <w:bottom w:val="none" w:sz="0" w:space="0" w:color="auto"/>
        <w:right w:val="none" w:sz="0" w:space="0" w:color="auto"/>
      </w:divBdr>
    </w:div>
    <w:div w:id="1577284767">
      <w:bodyDiv w:val="1"/>
      <w:marLeft w:val="0"/>
      <w:marRight w:val="0"/>
      <w:marTop w:val="0"/>
      <w:marBottom w:val="0"/>
      <w:divBdr>
        <w:top w:val="none" w:sz="0" w:space="0" w:color="auto"/>
        <w:left w:val="none" w:sz="0" w:space="0" w:color="auto"/>
        <w:bottom w:val="none" w:sz="0" w:space="0" w:color="auto"/>
        <w:right w:val="none" w:sz="0" w:space="0" w:color="auto"/>
      </w:divBdr>
    </w:div>
    <w:div w:id="1577934549">
      <w:bodyDiv w:val="1"/>
      <w:marLeft w:val="0"/>
      <w:marRight w:val="0"/>
      <w:marTop w:val="0"/>
      <w:marBottom w:val="0"/>
      <w:divBdr>
        <w:top w:val="none" w:sz="0" w:space="0" w:color="auto"/>
        <w:left w:val="none" w:sz="0" w:space="0" w:color="auto"/>
        <w:bottom w:val="none" w:sz="0" w:space="0" w:color="auto"/>
        <w:right w:val="none" w:sz="0" w:space="0" w:color="auto"/>
      </w:divBdr>
    </w:div>
    <w:div w:id="1578981537">
      <w:bodyDiv w:val="1"/>
      <w:marLeft w:val="0"/>
      <w:marRight w:val="0"/>
      <w:marTop w:val="0"/>
      <w:marBottom w:val="0"/>
      <w:divBdr>
        <w:top w:val="none" w:sz="0" w:space="0" w:color="auto"/>
        <w:left w:val="none" w:sz="0" w:space="0" w:color="auto"/>
        <w:bottom w:val="none" w:sz="0" w:space="0" w:color="auto"/>
        <w:right w:val="none" w:sz="0" w:space="0" w:color="auto"/>
      </w:divBdr>
    </w:div>
    <w:div w:id="1581021104">
      <w:bodyDiv w:val="1"/>
      <w:marLeft w:val="0"/>
      <w:marRight w:val="0"/>
      <w:marTop w:val="0"/>
      <w:marBottom w:val="0"/>
      <w:divBdr>
        <w:top w:val="none" w:sz="0" w:space="0" w:color="auto"/>
        <w:left w:val="none" w:sz="0" w:space="0" w:color="auto"/>
        <w:bottom w:val="none" w:sz="0" w:space="0" w:color="auto"/>
        <w:right w:val="none" w:sz="0" w:space="0" w:color="auto"/>
      </w:divBdr>
    </w:div>
    <w:div w:id="1582132790">
      <w:bodyDiv w:val="1"/>
      <w:marLeft w:val="0"/>
      <w:marRight w:val="0"/>
      <w:marTop w:val="0"/>
      <w:marBottom w:val="0"/>
      <w:divBdr>
        <w:top w:val="none" w:sz="0" w:space="0" w:color="auto"/>
        <w:left w:val="none" w:sz="0" w:space="0" w:color="auto"/>
        <w:bottom w:val="none" w:sz="0" w:space="0" w:color="auto"/>
        <w:right w:val="none" w:sz="0" w:space="0" w:color="auto"/>
      </w:divBdr>
    </w:div>
    <w:div w:id="1582760658">
      <w:bodyDiv w:val="1"/>
      <w:marLeft w:val="0"/>
      <w:marRight w:val="0"/>
      <w:marTop w:val="0"/>
      <w:marBottom w:val="0"/>
      <w:divBdr>
        <w:top w:val="none" w:sz="0" w:space="0" w:color="auto"/>
        <w:left w:val="none" w:sz="0" w:space="0" w:color="auto"/>
        <w:bottom w:val="none" w:sz="0" w:space="0" w:color="auto"/>
        <w:right w:val="none" w:sz="0" w:space="0" w:color="auto"/>
      </w:divBdr>
    </w:div>
    <w:div w:id="1583028246">
      <w:bodyDiv w:val="1"/>
      <w:marLeft w:val="0"/>
      <w:marRight w:val="0"/>
      <w:marTop w:val="0"/>
      <w:marBottom w:val="0"/>
      <w:divBdr>
        <w:top w:val="none" w:sz="0" w:space="0" w:color="auto"/>
        <w:left w:val="none" w:sz="0" w:space="0" w:color="auto"/>
        <w:bottom w:val="none" w:sz="0" w:space="0" w:color="auto"/>
        <w:right w:val="none" w:sz="0" w:space="0" w:color="auto"/>
      </w:divBdr>
      <w:divsChild>
        <w:div w:id="417139437">
          <w:marLeft w:val="0"/>
          <w:marRight w:val="0"/>
          <w:marTop w:val="0"/>
          <w:marBottom w:val="0"/>
          <w:divBdr>
            <w:top w:val="none" w:sz="0" w:space="0" w:color="auto"/>
            <w:left w:val="none" w:sz="0" w:space="0" w:color="auto"/>
            <w:bottom w:val="none" w:sz="0" w:space="0" w:color="auto"/>
            <w:right w:val="none" w:sz="0" w:space="0" w:color="auto"/>
          </w:divBdr>
        </w:div>
        <w:div w:id="672488366">
          <w:marLeft w:val="0"/>
          <w:marRight w:val="0"/>
          <w:marTop w:val="0"/>
          <w:marBottom w:val="0"/>
          <w:divBdr>
            <w:top w:val="none" w:sz="0" w:space="0" w:color="auto"/>
            <w:left w:val="none" w:sz="0" w:space="0" w:color="auto"/>
            <w:bottom w:val="none" w:sz="0" w:space="0" w:color="auto"/>
            <w:right w:val="none" w:sz="0" w:space="0" w:color="auto"/>
          </w:divBdr>
        </w:div>
        <w:div w:id="928005840">
          <w:marLeft w:val="0"/>
          <w:marRight w:val="0"/>
          <w:marTop w:val="0"/>
          <w:marBottom w:val="0"/>
          <w:divBdr>
            <w:top w:val="none" w:sz="0" w:space="0" w:color="auto"/>
            <w:left w:val="none" w:sz="0" w:space="0" w:color="auto"/>
            <w:bottom w:val="none" w:sz="0" w:space="0" w:color="auto"/>
            <w:right w:val="none" w:sz="0" w:space="0" w:color="auto"/>
          </w:divBdr>
        </w:div>
      </w:divsChild>
    </w:div>
    <w:div w:id="1584946522">
      <w:bodyDiv w:val="1"/>
      <w:marLeft w:val="0"/>
      <w:marRight w:val="0"/>
      <w:marTop w:val="0"/>
      <w:marBottom w:val="0"/>
      <w:divBdr>
        <w:top w:val="none" w:sz="0" w:space="0" w:color="auto"/>
        <w:left w:val="none" w:sz="0" w:space="0" w:color="auto"/>
        <w:bottom w:val="none" w:sz="0" w:space="0" w:color="auto"/>
        <w:right w:val="none" w:sz="0" w:space="0" w:color="auto"/>
      </w:divBdr>
    </w:div>
    <w:div w:id="1588616073">
      <w:bodyDiv w:val="1"/>
      <w:marLeft w:val="0"/>
      <w:marRight w:val="0"/>
      <w:marTop w:val="0"/>
      <w:marBottom w:val="0"/>
      <w:divBdr>
        <w:top w:val="none" w:sz="0" w:space="0" w:color="auto"/>
        <w:left w:val="none" w:sz="0" w:space="0" w:color="auto"/>
        <w:bottom w:val="none" w:sz="0" w:space="0" w:color="auto"/>
        <w:right w:val="none" w:sz="0" w:space="0" w:color="auto"/>
      </w:divBdr>
    </w:div>
    <w:div w:id="1592205737">
      <w:bodyDiv w:val="1"/>
      <w:marLeft w:val="0"/>
      <w:marRight w:val="0"/>
      <w:marTop w:val="0"/>
      <w:marBottom w:val="0"/>
      <w:divBdr>
        <w:top w:val="none" w:sz="0" w:space="0" w:color="auto"/>
        <w:left w:val="none" w:sz="0" w:space="0" w:color="auto"/>
        <w:bottom w:val="none" w:sz="0" w:space="0" w:color="auto"/>
        <w:right w:val="none" w:sz="0" w:space="0" w:color="auto"/>
      </w:divBdr>
    </w:div>
    <w:div w:id="1593927430">
      <w:bodyDiv w:val="1"/>
      <w:marLeft w:val="0"/>
      <w:marRight w:val="0"/>
      <w:marTop w:val="0"/>
      <w:marBottom w:val="0"/>
      <w:divBdr>
        <w:top w:val="none" w:sz="0" w:space="0" w:color="auto"/>
        <w:left w:val="none" w:sz="0" w:space="0" w:color="auto"/>
        <w:bottom w:val="none" w:sz="0" w:space="0" w:color="auto"/>
        <w:right w:val="none" w:sz="0" w:space="0" w:color="auto"/>
      </w:divBdr>
    </w:div>
    <w:div w:id="1596206756">
      <w:bodyDiv w:val="1"/>
      <w:marLeft w:val="0"/>
      <w:marRight w:val="0"/>
      <w:marTop w:val="0"/>
      <w:marBottom w:val="0"/>
      <w:divBdr>
        <w:top w:val="none" w:sz="0" w:space="0" w:color="auto"/>
        <w:left w:val="none" w:sz="0" w:space="0" w:color="auto"/>
        <w:bottom w:val="none" w:sz="0" w:space="0" w:color="auto"/>
        <w:right w:val="none" w:sz="0" w:space="0" w:color="auto"/>
      </w:divBdr>
    </w:div>
    <w:div w:id="1596330272">
      <w:bodyDiv w:val="1"/>
      <w:marLeft w:val="0"/>
      <w:marRight w:val="0"/>
      <w:marTop w:val="0"/>
      <w:marBottom w:val="0"/>
      <w:divBdr>
        <w:top w:val="none" w:sz="0" w:space="0" w:color="auto"/>
        <w:left w:val="none" w:sz="0" w:space="0" w:color="auto"/>
        <w:bottom w:val="none" w:sz="0" w:space="0" w:color="auto"/>
        <w:right w:val="none" w:sz="0" w:space="0" w:color="auto"/>
      </w:divBdr>
    </w:div>
    <w:div w:id="1596667728">
      <w:bodyDiv w:val="1"/>
      <w:marLeft w:val="0"/>
      <w:marRight w:val="0"/>
      <w:marTop w:val="0"/>
      <w:marBottom w:val="0"/>
      <w:divBdr>
        <w:top w:val="none" w:sz="0" w:space="0" w:color="auto"/>
        <w:left w:val="none" w:sz="0" w:space="0" w:color="auto"/>
        <w:bottom w:val="none" w:sz="0" w:space="0" w:color="auto"/>
        <w:right w:val="none" w:sz="0" w:space="0" w:color="auto"/>
      </w:divBdr>
    </w:div>
    <w:div w:id="1597709456">
      <w:bodyDiv w:val="1"/>
      <w:marLeft w:val="0"/>
      <w:marRight w:val="0"/>
      <w:marTop w:val="0"/>
      <w:marBottom w:val="0"/>
      <w:divBdr>
        <w:top w:val="none" w:sz="0" w:space="0" w:color="auto"/>
        <w:left w:val="none" w:sz="0" w:space="0" w:color="auto"/>
        <w:bottom w:val="none" w:sz="0" w:space="0" w:color="auto"/>
        <w:right w:val="none" w:sz="0" w:space="0" w:color="auto"/>
      </w:divBdr>
    </w:div>
    <w:div w:id="1599633547">
      <w:bodyDiv w:val="1"/>
      <w:marLeft w:val="0"/>
      <w:marRight w:val="0"/>
      <w:marTop w:val="0"/>
      <w:marBottom w:val="0"/>
      <w:divBdr>
        <w:top w:val="none" w:sz="0" w:space="0" w:color="auto"/>
        <w:left w:val="none" w:sz="0" w:space="0" w:color="auto"/>
        <w:bottom w:val="none" w:sz="0" w:space="0" w:color="auto"/>
        <w:right w:val="none" w:sz="0" w:space="0" w:color="auto"/>
      </w:divBdr>
    </w:div>
    <w:div w:id="1602178576">
      <w:bodyDiv w:val="1"/>
      <w:marLeft w:val="0"/>
      <w:marRight w:val="0"/>
      <w:marTop w:val="0"/>
      <w:marBottom w:val="0"/>
      <w:divBdr>
        <w:top w:val="none" w:sz="0" w:space="0" w:color="auto"/>
        <w:left w:val="none" w:sz="0" w:space="0" w:color="auto"/>
        <w:bottom w:val="none" w:sz="0" w:space="0" w:color="auto"/>
        <w:right w:val="none" w:sz="0" w:space="0" w:color="auto"/>
      </w:divBdr>
    </w:div>
    <w:div w:id="1609242600">
      <w:bodyDiv w:val="1"/>
      <w:marLeft w:val="0"/>
      <w:marRight w:val="0"/>
      <w:marTop w:val="0"/>
      <w:marBottom w:val="0"/>
      <w:divBdr>
        <w:top w:val="none" w:sz="0" w:space="0" w:color="auto"/>
        <w:left w:val="none" w:sz="0" w:space="0" w:color="auto"/>
        <w:bottom w:val="none" w:sz="0" w:space="0" w:color="auto"/>
        <w:right w:val="none" w:sz="0" w:space="0" w:color="auto"/>
      </w:divBdr>
    </w:div>
    <w:div w:id="1609318097">
      <w:bodyDiv w:val="1"/>
      <w:marLeft w:val="0"/>
      <w:marRight w:val="0"/>
      <w:marTop w:val="0"/>
      <w:marBottom w:val="0"/>
      <w:divBdr>
        <w:top w:val="none" w:sz="0" w:space="0" w:color="auto"/>
        <w:left w:val="none" w:sz="0" w:space="0" w:color="auto"/>
        <w:bottom w:val="none" w:sz="0" w:space="0" w:color="auto"/>
        <w:right w:val="none" w:sz="0" w:space="0" w:color="auto"/>
      </w:divBdr>
    </w:div>
    <w:div w:id="1610769828">
      <w:bodyDiv w:val="1"/>
      <w:marLeft w:val="0"/>
      <w:marRight w:val="0"/>
      <w:marTop w:val="0"/>
      <w:marBottom w:val="0"/>
      <w:divBdr>
        <w:top w:val="none" w:sz="0" w:space="0" w:color="auto"/>
        <w:left w:val="none" w:sz="0" w:space="0" w:color="auto"/>
        <w:bottom w:val="none" w:sz="0" w:space="0" w:color="auto"/>
        <w:right w:val="none" w:sz="0" w:space="0" w:color="auto"/>
      </w:divBdr>
    </w:div>
    <w:div w:id="1611935261">
      <w:bodyDiv w:val="1"/>
      <w:marLeft w:val="0"/>
      <w:marRight w:val="0"/>
      <w:marTop w:val="0"/>
      <w:marBottom w:val="0"/>
      <w:divBdr>
        <w:top w:val="none" w:sz="0" w:space="0" w:color="auto"/>
        <w:left w:val="none" w:sz="0" w:space="0" w:color="auto"/>
        <w:bottom w:val="none" w:sz="0" w:space="0" w:color="auto"/>
        <w:right w:val="none" w:sz="0" w:space="0" w:color="auto"/>
      </w:divBdr>
    </w:div>
    <w:div w:id="1612005455">
      <w:bodyDiv w:val="1"/>
      <w:marLeft w:val="0"/>
      <w:marRight w:val="0"/>
      <w:marTop w:val="0"/>
      <w:marBottom w:val="0"/>
      <w:divBdr>
        <w:top w:val="none" w:sz="0" w:space="0" w:color="auto"/>
        <w:left w:val="none" w:sz="0" w:space="0" w:color="auto"/>
        <w:bottom w:val="none" w:sz="0" w:space="0" w:color="auto"/>
        <w:right w:val="none" w:sz="0" w:space="0" w:color="auto"/>
      </w:divBdr>
    </w:div>
    <w:div w:id="1614897633">
      <w:bodyDiv w:val="1"/>
      <w:marLeft w:val="0"/>
      <w:marRight w:val="0"/>
      <w:marTop w:val="0"/>
      <w:marBottom w:val="0"/>
      <w:divBdr>
        <w:top w:val="none" w:sz="0" w:space="0" w:color="auto"/>
        <w:left w:val="none" w:sz="0" w:space="0" w:color="auto"/>
        <w:bottom w:val="none" w:sz="0" w:space="0" w:color="auto"/>
        <w:right w:val="none" w:sz="0" w:space="0" w:color="auto"/>
      </w:divBdr>
    </w:div>
    <w:div w:id="1616056760">
      <w:bodyDiv w:val="1"/>
      <w:marLeft w:val="0"/>
      <w:marRight w:val="0"/>
      <w:marTop w:val="0"/>
      <w:marBottom w:val="0"/>
      <w:divBdr>
        <w:top w:val="none" w:sz="0" w:space="0" w:color="auto"/>
        <w:left w:val="none" w:sz="0" w:space="0" w:color="auto"/>
        <w:bottom w:val="none" w:sz="0" w:space="0" w:color="auto"/>
        <w:right w:val="none" w:sz="0" w:space="0" w:color="auto"/>
      </w:divBdr>
      <w:divsChild>
        <w:div w:id="1102457127">
          <w:marLeft w:val="0"/>
          <w:marRight w:val="0"/>
          <w:marTop w:val="0"/>
          <w:marBottom w:val="0"/>
          <w:divBdr>
            <w:top w:val="none" w:sz="0" w:space="0" w:color="auto"/>
            <w:left w:val="none" w:sz="0" w:space="0" w:color="auto"/>
            <w:bottom w:val="none" w:sz="0" w:space="0" w:color="auto"/>
            <w:right w:val="none" w:sz="0" w:space="0" w:color="auto"/>
          </w:divBdr>
        </w:div>
        <w:div w:id="1219778462">
          <w:marLeft w:val="0"/>
          <w:marRight w:val="0"/>
          <w:marTop w:val="0"/>
          <w:marBottom w:val="0"/>
          <w:divBdr>
            <w:top w:val="none" w:sz="0" w:space="0" w:color="auto"/>
            <w:left w:val="none" w:sz="0" w:space="0" w:color="auto"/>
            <w:bottom w:val="none" w:sz="0" w:space="0" w:color="auto"/>
            <w:right w:val="none" w:sz="0" w:space="0" w:color="auto"/>
          </w:divBdr>
        </w:div>
      </w:divsChild>
    </w:div>
    <w:div w:id="1618292806">
      <w:bodyDiv w:val="1"/>
      <w:marLeft w:val="0"/>
      <w:marRight w:val="0"/>
      <w:marTop w:val="0"/>
      <w:marBottom w:val="0"/>
      <w:divBdr>
        <w:top w:val="none" w:sz="0" w:space="0" w:color="auto"/>
        <w:left w:val="none" w:sz="0" w:space="0" w:color="auto"/>
        <w:bottom w:val="none" w:sz="0" w:space="0" w:color="auto"/>
        <w:right w:val="none" w:sz="0" w:space="0" w:color="auto"/>
      </w:divBdr>
    </w:div>
    <w:div w:id="1620136865">
      <w:bodyDiv w:val="1"/>
      <w:marLeft w:val="0"/>
      <w:marRight w:val="0"/>
      <w:marTop w:val="0"/>
      <w:marBottom w:val="0"/>
      <w:divBdr>
        <w:top w:val="none" w:sz="0" w:space="0" w:color="auto"/>
        <w:left w:val="none" w:sz="0" w:space="0" w:color="auto"/>
        <w:bottom w:val="none" w:sz="0" w:space="0" w:color="auto"/>
        <w:right w:val="none" w:sz="0" w:space="0" w:color="auto"/>
      </w:divBdr>
    </w:div>
    <w:div w:id="1620183515">
      <w:bodyDiv w:val="1"/>
      <w:marLeft w:val="0"/>
      <w:marRight w:val="0"/>
      <w:marTop w:val="0"/>
      <w:marBottom w:val="0"/>
      <w:divBdr>
        <w:top w:val="none" w:sz="0" w:space="0" w:color="auto"/>
        <w:left w:val="none" w:sz="0" w:space="0" w:color="auto"/>
        <w:bottom w:val="none" w:sz="0" w:space="0" w:color="auto"/>
        <w:right w:val="none" w:sz="0" w:space="0" w:color="auto"/>
      </w:divBdr>
    </w:div>
    <w:div w:id="1620605326">
      <w:bodyDiv w:val="1"/>
      <w:marLeft w:val="0"/>
      <w:marRight w:val="0"/>
      <w:marTop w:val="0"/>
      <w:marBottom w:val="0"/>
      <w:divBdr>
        <w:top w:val="none" w:sz="0" w:space="0" w:color="auto"/>
        <w:left w:val="none" w:sz="0" w:space="0" w:color="auto"/>
        <w:bottom w:val="none" w:sz="0" w:space="0" w:color="auto"/>
        <w:right w:val="none" w:sz="0" w:space="0" w:color="auto"/>
      </w:divBdr>
    </w:div>
    <w:div w:id="1622611505">
      <w:bodyDiv w:val="1"/>
      <w:marLeft w:val="0"/>
      <w:marRight w:val="0"/>
      <w:marTop w:val="0"/>
      <w:marBottom w:val="0"/>
      <w:divBdr>
        <w:top w:val="none" w:sz="0" w:space="0" w:color="auto"/>
        <w:left w:val="none" w:sz="0" w:space="0" w:color="auto"/>
        <w:bottom w:val="none" w:sz="0" w:space="0" w:color="auto"/>
        <w:right w:val="none" w:sz="0" w:space="0" w:color="auto"/>
      </w:divBdr>
    </w:div>
    <w:div w:id="1623224349">
      <w:bodyDiv w:val="1"/>
      <w:marLeft w:val="0"/>
      <w:marRight w:val="0"/>
      <w:marTop w:val="0"/>
      <w:marBottom w:val="0"/>
      <w:divBdr>
        <w:top w:val="none" w:sz="0" w:space="0" w:color="auto"/>
        <w:left w:val="none" w:sz="0" w:space="0" w:color="auto"/>
        <w:bottom w:val="none" w:sz="0" w:space="0" w:color="auto"/>
        <w:right w:val="none" w:sz="0" w:space="0" w:color="auto"/>
      </w:divBdr>
    </w:div>
    <w:div w:id="1625429894">
      <w:bodyDiv w:val="1"/>
      <w:marLeft w:val="0"/>
      <w:marRight w:val="0"/>
      <w:marTop w:val="0"/>
      <w:marBottom w:val="0"/>
      <w:divBdr>
        <w:top w:val="none" w:sz="0" w:space="0" w:color="auto"/>
        <w:left w:val="none" w:sz="0" w:space="0" w:color="auto"/>
        <w:bottom w:val="none" w:sz="0" w:space="0" w:color="auto"/>
        <w:right w:val="none" w:sz="0" w:space="0" w:color="auto"/>
      </w:divBdr>
    </w:div>
    <w:div w:id="1625503299">
      <w:bodyDiv w:val="1"/>
      <w:marLeft w:val="0"/>
      <w:marRight w:val="0"/>
      <w:marTop w:val="0"/>
      <w:marBottom w:val="0"/>
      <w:divBdr>
        <w:top w:val="none" w:sz="0" w:space="0" w:color="auto"/>
        <w:left w:val="none" w:sz="0" w:space="0" w:color="auto"/>
        <w:bottom w:val="none" w:sz="0" w:space="0" w:color="auto"/>
        <w:right w:val="none" w:sz="0" w:space="0" w:color="auto"/>
      </w:divBdr>
      <w:divsChild>
        <w:div w:id="1011223472">
          <w:marLeft w:val="0"/>
          <w:marRight w:val="0"/>
          <w:marTop w:val="120"/>
          <w:marBottom w:val="120"/>
          <w:divBdr>
            <w:top w:val="none" w:sz="0" w:space="0" w:color="auto"/>
            <w:left w:val="none" w:sz="0" w:space="0" w:color="auto"/>
            <w:bottom w:val="none" w:sz="0" w:space="0" w:color="auto"/>
            <w:right w:val="none" w:sz="0" w:space="0" w:color="auto"/>
          </w:divBdr>
          <w:divsChild>
            <w:div w:id="243927265">
              <w:marLeft w:val="0"/>
              <w:marRight w:val="0"/>
              <w:marTop w:val="0"/>
              <w:marBottom w:val="0"/>
              <w:divBdr>
                <w:top w:val="none" w:sz="0" w:space="0" w:color="auto"/>
                <w:left w:val="none" w:sz="0" w:space="0" w:color="auto"/>
                <w:bottom w:val="none" w:sz="0" w:space="0" w:color="auto"/>
                <w:right w:val="none" w:sz="0" w:space="0" w:color="auto"/>
              </w:divBdr>
              <w:divsChild>
                <w:div w:id="134146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589011">
      <w:bodyDiv w:val="1"/>
      <w:marLeft w:val="0"/>
      <w:marRight w:val="0"/>
      <w:marTop w:val="0"/>
      <w:marBottom w:val="0"/>
      <w:divBdr>
        <w:top w:val="none" w:sz="0" w:space="0" w:color="auto"/>
        <w:left w:val="none" w:sz="0" w:space="0" w:color="auto"/>
        <w:bottom w:val="none" w:sz="0" w:space="0" w:color="auto"/>
        <w:right w:val="none" w:sz="0" w:space="0" w:color="auto"/>
      </w:divBdr>
    </w:div>
    <w:div w:id="1631664187">
      <w:bodyDiv w:val="1"/>
      <w:marLeft w:val="0"/>
      <w:marRight w:val="0"/>
      <w:marTop w:val="0"/>
      <w:marBottom w:val="0"/>
      <w:divBdr>
        <w:top w:val="none" w:sz="0" w:space="0" w:color="auto"/>
        <w:left w:val="none" w:sz="0" w:space="0" w:color="auto"/>
        <w:bottom w:val="none" w:sz="0" w:space="0" w:color="auto"/>
        <w:right w:val="none" w:sz="0" w:space="0" w:color="auto"/>
      </w:divBdr>
    </w:div>
    <w:div w:id="1632251312">
      <w:bodyDiv w:val="1"/>
      <w:marLeft w:val="0"/>
      <w:marRight w:val="0"/>
      <w:marTop w:val="0"/>
      <w:marBottom w:val="0"/>
      <w:divBdr>
        <w:top w:val="none" w:sz="0" w:space="0" w:color="auto"/>
        <w:left w:val="none" w:sz="0" w:space="0" w:color="auto"/>
        <w:bottom w:val="none" w:sz="0" w:space="0" w:color="auto"/>
        <w:right w:val="none" w:sz="0" w:space="0" w:color="auto"/>
      </w:divBdr>
      <w:divsChild>
        <w:div w:id="1676153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07754">
              <w:marLeft w:val="0"/>
              <w:marRight w:val="0"/>
              <w:marTop w:val="0"/>
              <w:marBottom w:val="0"/>
              <w:divBdr>
                <w:top w:val="none" w:sz="0" w:space="0" w:color="auto"/>
                <w:left w:val="none" w:sz="0" w:space="0" w:color="auto"/>
                <w:bottom w:val="none" w:sz="0" w:space="0" w:color="auto"/>
                <w:right w:val="none" w:sz="0" w:space="0" w:color="auto"/>
              </w:divBdr>
              <w:divsChild>
                <w:div w:id="109833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479769">
      <w:bodyDiv w:val="1"/>
      <w:marLeft w:val="0"/>
      <w:marRight w:val="0"/>
      <w:marTop w:val="0"/>
      <w:marBottom w:val="0"/>
      <w:divBdr>
        <w:top w:val="none" w:sz="0" w:space="0" w:color="auto"/>
        <w:left w:val="none" w:sz="0" w:space="0" w:color="auto"/>
        <w:bottom w:val="none" w:sz="0" w:space="0" w:color="auto"/>
        <w:right w:val="none" w:sz="0" w:space="0" w:color="auto"/>
      </w:divBdr>
    </w:div>
    <w:div w:id="1635679366">
      <w:bodyDiv w:val="1"/>
      <w:marLeft w:val="0"/>
      <w:marRight w:val="0"/>
      <w:marTop w:val="0"/>
      <w:marBottom w:val="0"/>
      <w:divBdr>
        <w:top w:val="none" w:sz="0" w:space="0" w:color="auto"/>
        <w:left w:val="none" w:sz="0" w:space="0" w:color="auto"/>
        <w:bottom w:val="none" w:sz="0" w:space="0" w:color="auto"/>
        <w:right w:val="none" w:sz="0" w:space="0" w:color="auto"/>
      </w:divBdr>
    </w:div>
    <w:div w:id="1636064365">
      <w:bodyDiv w:val="1"/>
      <w:marLeft w:val="0"/>
      <w:marRight w:val="0"/>
      <w:marTop w:val="0"/>
      <w:marBottom w:val="0"/>
      <w:divBdr>
        <w:top w:val="none" w:sz="0" w:space="0" w:color="auto"/>
        <w:left w:val="none" w:sz="0" w:space="0" w:color="auto"/>
        <w:bottom w:val="none" w:sz="0" w:space="0" w:color="auto"/>
        <w:right w:val="none" w:sz="0" w:space="0" w:color="auto"/>
      </w:divBdr>
    </w:div>
    <w:div w:id="1636251052">
      <w:bodyDiv w:val="1"/>
      <w:marLeft w:val="0"/>
      <w:marRight w:val="0"/>
      <w:marTop w:val="0"/>
      <w:marBottom w:val="0"/>
      <w:divBdr>
        <w:top w:val="none" w:sz="0" w:space="0" w:color="auto"/>
        <w:left w:val="none" w:sz="0" w:space="0" w:color="auto"/>
        <w:bottom w:val="none" w:sz="0" w:space="0" w:color="auto"/>
        <w:right w:val="none" w:sz="0" w:space="0" w:color="auto"/>
      </w:divBdr>
    </w:div>
    <w:div w:id="1639645518">
      <w:bodyDiv w:val="1"/>
      <w:marLeft w:val="0"/>
      <w:marRight w:val="0"/>
      <w:marTop w:val="0"/>
      <w:marBottom w:val="0"/>
      <w:divBdr>
        <w:top w:val="none" w:sz="0" w:space="0" w:color="auto"/>
        <w:left w:val="none" w:sz="0" w:space="0" w:color="auto"/>
        <w:bottom w:val="none" w:sz="0" w:space="0" w:color="auto"/>
        <w:right w:val="none" w:sz="0" w:space="0" w:color="auto"/>
      </w:divBdr>
    </w:div>
    <w:div w:id="1640650941">
      <w:bodyDiv w:val="1"/>
      <w:marLeft w:val="0"/>
      <w:marRight w:val="0"/>
      <w:marTop w:val="0"/>
      <w:marBottom w:val="0"/>
      <w:divBdr>
        <w:top w:val="none" w:sz="0" w:space="0" w:color="auto"/>
        <w:left w:val="none" w:sz="0" w:space="0" w:color="auto"/>
        <w:bottom w:val="none" w:sz="0" w:space="0" w:color="auto"/>
        <w:right w:val="none" w:sz="0" w:space="0" w:color="auto"/>
      </w:divBdr>
    </w:div>
    <w:div w:id="1641035317">
      <w:bodyDiv w:val="1"/>
      <w:marLeft w:val="0"/>
      <w:marRight w:val="0"/>
      <w:marTop w:val="0"/>
      <w:marBottom w:val="0"/>
      <w:divBdr>
        <w:top w:val="none" w:sz="0" w:space="0" w:color="auto"/>
        <w:left w:val="none" w:sz="0" w:space="0" w:color="auto"/>
        <w:bottom w:val="none" w:sz="0" w:space="0" w:color="auto"/>
        <w:right w:val="none" w:sz="0" w:space="0" w:color="auto"/>
      </w:divBdr>
    </w:div>
    <w:div w:id="1641303862">
      <w:bodyDiv w:val="1"/>
      <w:marLeft w:val="0"/>
      <w:marRight w:val="0"/>
      <w:marTop w:val="0"/>
      <w:marBottom w:val="0"/>
      <w:divBdr>
        <w:top w:val="none" w:sz="0" w:space="0" w:color="auto"/>
        <w:left w:val="none" w:sz="0" w:space="0" w:color="auto"/>
        <w:bottom w:val="none" w:sz="0" w:space="0" w:color="auto"/>
        <w:right w:val="none" w:sz="0" w:space="0" w:color="auto"/>
      </w:divBdr>
    </w:div>
    <w:div w:id="1641960166">
      <w:bodyDiv w:val="1"/>
      <w:marLeft w:val="0"/>
      <w:marRight w:val="0"/>
      <w:marTop w:val="0"/>
      <w:marBottom w:val="0"/>
      <w:divBdr>
        <w:top w:val="none" w:sz="0" w:space="0" w:color="auto"/>
        <w:left w:val="none" w:sz="0" w:space="0" w:color="auto"/>
        <w:bottom w:val="none" w:sz="0" w:space="0" w:color="auto"/>
        <w:right w:val="none" w:sz="0" w:space="0" w:color="auto"/>
      </w:divBdr>
    </w:div>
    <w:div w:id="1643733790">
      <w:bodyDiv w:val="1"/>
      <w:marLeft w:val="0"/>
      <w:marRight w:val="0"/>
      <w:marTop w:val="0"/>
      <w:marBottom w:val="0"/>
      <w:divBdr>
        <w:top w:val="none" w:sz="0" w:space="0" w:color="auto"/>
        <w:left w:val="none" w:sz="0" w:space="0" w:color="auto"/>
        <w:bottom w:val="none" w:sz="0" w:space="0" w:color="auto"/>
        <w:right w:val="none" w:sz="0" w:space="0" w:color="auto"/>
      </w:divBdr>
    </w:div>
    <w:div w:id="1645236704">
      <w:bodyDiv w:val="1"/>
      <w:marLeft w:val="0"/>
      <w:marRight w:val="0"/>
      <w:marTop w:val="0"/>
      <w:marBottom w:val="0"/>
      <w:divBdr>
        <w:top w:val="none" w:sz="0" w:space="0" w:color="auto"/>
        <w:left w:val="none" w:sz="0" w:space="0" w:color="auto"/>
        <w:bottom w:val="none" w:sz="0" w:space="0" w:color="auto"/>
        <w:right w:val="none" w:sz="0" w:space="0" w:color="auto"/>
      </w:divBdr>
    </w:div>
    <w:div w:id="1646279808">
      <w:bodyDiv w:val="1"/>
      <w:marLeft w:val="0"/>
      <w:marRight w:val="0"/>
      <w:marTop w:val="0"/>
      <w:marBottom w:val="0"/>
      <w:divBdr>
        <w:top w:val="none" w:sz="0" w:space="0" w:color="auto"/>
        <w:left w:val="none" w:sz="0" w:space="0" w:color="auto"/>
        <w:bottom w:val="none" w:sz="0" w:space="0" w:color="auto"/>
        <w:right w:val="none" w:sz="0" w:space="0" w:color="auto"/>
      </w:divBdr>
    </w:div>
    <w:div w:id="1647390224">
      <w:bodyDiv w:val="1"/>
      <w:marLeft w:val="0"/>
      <w:marRight w:val="0"/>
      <w:marTop w:val="0"/>
      <w:marBottom w:val="0"/>
      <w:divBdr>
        <w:top w:val="none" w:sz="0" w:space="0" w:color="auto"/>
        <w:left w:val="none" w:sz="0" w:space="0" w:color="auto"/>
        <w:bottom w:val="none" w:sz="0" w:space="0" w:color="auto"/>
        <w:right w:val="none" w:sz="0" w:space="0" w:color="auto"/>
      </w:divBdr>
    </w:div>
    <w:div w:id="1648051394">
      <w:bodyDiv w:val="1"/>
      <w:marLeft w:val="0"/>
      <w:marRight w:val="0"/>
      <w:marTop w:val="0"/>
      <w:marBottom w:val="0"/>
      <w:divBdr>
        <w:top w:val="none" w:sz="0" w:space="0" w:color="auto"/>
        <w:left w:val="none" w:sz="0" w:space="0" w:color="auto"/>
        <w:bottom w:val="none" w:sz="0" w:space="0" w:color="auto"/>
        <w:right w:val="none" w:sz="0" w:space="0" w:color="auto"/>
      </w:divBdr>
    </w:div>
    <w:div w:id="1648169580">
      <w:bodyDiv w:val="1"/>
      <w:marLeft w:val="0"/>
      <w:marRight w:val="0"/>
      <w:marTop w:val="0"/>
      <w:marBottom w:val="0"/>
      <w:divBdr>
        <w:top w:val="none" w:sz="0" w:space="0" w:color="auto"/>
        <w:left w:val="none" w:sz="0" w:space="0" w:color="auto"/>
        <w:bottom w:val="none" w:sz="0" w:space="0" w:color="auto"/>
        <w:right w:val="none" w:sz="0" w:space="0" w:color="auto"/>
      </w:divBdr>
    </w:div>
    <w:div w:id="1648363788">
      <w:bodyDiv w:val="1"/>
      <w:marLeft w:val="0"/>
      <w:marRight w:val="0"/>
      <w:marTop w:val="0"/>
      <w:marBottom w:val="0"/>
      <w:divBdr>
        <w:top w:val="none" w:sz="0" w:space="0" w:color="auto"/>
        <w:left w:val="none" w:sz="0" w:space="0" w:color="auto"/>
        <w:bottom w:val="none" w:sz="0" w:space="0" w:color="auto"/>
        <w:right w:val="none" w:sz="0" w:space="0" w:color="auto"/>
      </w:divBdr>
    </w:div>
    <w:div w:id="1649017284">
      <w:bodyDiv w:val="1"/>
      <w:marLeft w:val="0"/>
      <w:marRight w:val="0"/>
      <w:marTop w:val="0"/>
      <w:marBottom w:val="0"/>
      <w:divBdr>
        <w:top w:val="none" w:sz="0" w:space="0" w:color="auto"/>
        <w:left w:val="none" w:sz="0" w:space="0" w:color="auto"/>
        <w:bottom w:val="none" w:sz="0" w:space="0" w:color="auto"/>
        <w:right w:val="none" w:sz="0" w:space="0" w:color="auto"/>
      </w:divBdr>
    </w:div>
    <w:div w:id="1649087686">
      <w:bodyDiv w:val="1"/>
      <w:marLeft w:val="0"/>
      <w:marRight w:val="0"/>
      <w:marTop w:val="0"/>
      <w:marBottom w:val="0"/>
      <w:divBdr>
        <w:top w:val="none" w:sz="0" w:space="0" w:color="auto"/>
        <w:left w:val="none" w:sz="0" w:space="0" w:color="auto"/>
        <w:bottom w:val="none" w:sz="0" w:space="0" w:color="auto"/>
        <w:right w:val="none" w:sz="0" w:space="0" w:color="auto"/>
      </w:divBdr>
    </w:div>
    <w:div w:id="1650556829">
      <w:bodyDiv w:val="1"/>
      <w:marLeft w:val="0"/>
      <w:marRight w:val="0"/>
      <w:marTop w:val="0"/>
      <w:marBottom w:val="0"/>
      <w:divBdr>
        <w:top w:val="none" w:sz="0" w:space="0" w:color="auto"/>
        <w:left w:val="none" w:sz="0" w:space="0" w:color="auto"/>
        <w:bottom w:val="none" w:sz="0" w:space="0" w:color="auto"/>
        <w:right w:val="none" w:sz="0" w:space="0" w:color="auto"/>
      </w:divBdr>
    </w:div>
    <w:div w:id="1652559010">
      <w:bodyDiv w:val="1"/>
      <w:marLeft w:val="0"/>
      <w:marRight w:val="0"/>
      <w:marTop w:val="0"/>
      <w:marBottom w:val="0"/>
      <w:divBdr>
        <w:top w:val="none" w:sz="0" w:space="0" w:color="auto"/>
        <w:left w:val="none" w:sz="0" w:space="0" w:color="auto"/>
        <w:bottom w:val="none" w:sz="0" w:space="0" w:color="auto"/>
        <w:right w:val="none" w:sz="0" w:space="0" w:color="auto"/>
      </w:divBdr>
    </w:div>
    <w:div w:id="1654992160">
      <w:bodyDiv w:val="1"/>
      <w:marLeft w:val="0"/>
      <w:marRight w:val="0"/>
      <w:marTop w:val="0"/>
      <w:marBottom w:val="0"/>
      <w:divBdr>
        <w:top w:val="none" w:sz="0" w:space="0" w:color="auto"/>
        <w:left w:val="none" w:sz="0" w:space="0" w:color="auto"/>
        <w:bottom w:val="none" w:sz="0" w:space="0" w:color="auto"/>
        <w:right w:val="none" w:sz="0" w:space="0" w:color="auto"/>
      </w:divBdr>
    </w:div>
    <w:div w:id="1655256794">
      <w:bodyDiv w:val="1"/>
      <w:marLeft w:val="0"/>
      <w:marRight w:val="0"/>
      <w:marTop w:val="0"/>
      <w:marBottom w:val="0"/>
      <w:divBdr>
        <w:top w:val="none" w:sz="0" w:space="0" w:color="auto"/>
        <w:left w:val="none" w:sz="0" w:space="0" w:color="auto"/>
        <w:bottom w:val="none" w:sz="0" w:space="0" w:color="auto"/>
        <w:right w:val="none" w:sz="0" w:space="0" w:color="auto"/>
      </w:divBdr>
    </w:div>
    <w:div w:id="1656102776">
      <w:bodyDiv w:val="1"/>
      <w:marLeft w:val="0"/>
      <w:marRight w:val="0"/>
      <w:marTop w:val="0"/>
      <w:marBottom w:val="0"/>
      <w:divBdr>
        <w:top w:val="none" w:sz="0" w:space="0" w:color="auto"/>
        <w:left w:val="none" w:sz="0" w:space="0" w:color="auto"/>
        <w:bottom w:val="none" w:sz="0" w:space="0" w:color="auto"/>
        <w:right w:val="none" w:sz="0" w:space="0" w:color="auto"/>
      </w:divBdr>
    </w:div>
    <w:div w:id="1658455138">
      <w:bodyDiv w:val="1"/>
      <w:marLeft w:val="0"/>
      <w:marRight w:val="0"/>
      <w:marTop w:val="0"/>
      <w:marBottom w:val="0"/>
      <w:divBdr>
        <w:top w:val="none" w:sz="0" w:space="0" w:color="auto"/>
        <w:left w:val="none" w:sz="0" w:space="0" w:color="auto"/>
        <w:bottom w:val="none" w:sz="0" w:space="0" w:color="auto"/>
        <w:right w:val="none" w:sz="0" w:space="0" w:color="auto"/>
      </w:divBdr>
    </w:div>
    <w:div w:id="1659533410">
      <w:bodyDiv w:val="1"/>
      <w:marLeft w:val="0"/>
      <w:marRight w:val="0"/>
      <w:marTop w:val="0"/>
      <w:marBottom w:val="0"/>
      <w:divBdr>
        <w:top w:val="none" w:sz="0" w:space="0" w:color="auto"/>
        <w:left w:val="none" w:sz="0" w:space="0" w:color="auto"/>
        <w:bottom w:val="none" w:sz="0" w:space="0" w:color="auto"/>
        <w:right w:val="none" w:sz="0" w:space="0" w:color="auto"/>
      </w:divBdr>
    </w:div>
    <w:div w:id="1660036960">
      <w:bodyDiv w:val="1"/>
      <w:marLeft w:val="0"/>
      <w:marRight w:val="0"/>
      <w:marTop w:val="0"/>
      <w:marBottom w:val="0"/>
      <w:divBdr>
        <w:top w:val="none" w:sz="0" w:space="0" w:color="auto"/>
        <w:left w:val="none" w:sz="0" w:space="0" w:color="auto"/>
        <w:bottom w:val="none" w:sz="0" w:space="0" w:color="auto"/>
        <w:right w:val="none" w:sz="0" w:space="0" w:color="auto"/>
      </w:divBdr>
    </w:div>
    <w:div w:id="1661076391">
      <w:bodyDiv w:val="1"/>
      <w:marLeft w:val="0"/>
      <w:marRight w:val="0"/>
      <w:marTop w:val="0"/>
      <w:marBottom w:val="0"/>
      <w:divBdr>
        <w:top w:val="none" w:sz="0" w:space="0" w:color="auto"/>
        <w:left w:val="none" w:sz="0" w:space="0" w:color="auto"/>
        <w:bottom w:val="none" w:sz="0" w:space="0" w:color="auto"/>
        <w:right w:val="none" w:sz="0" w:space="0" w:color="auto"/>
      </w:divBdr>
    </w:div>
    <w:div w:id="1662997794">
      <w:bodyDiv w:val="1"/>
      <w:marLeft w:val="0"/>
      <w:marRight w:val="0"/>
      <w:marTop w:val="0"/>
      <w:marBottom w:val="0"/>
      <w:divBdr>
        <w:top w:val="none" w:sz="0" w:space="0" w:color="auto"/>
        <w:left w:val="none" w:sz="0" w:space="0" w:color="auto"/>
        <w:bottom w:val="none" w:sz="0" w:space="0" w:color="auto"/>
        <w:right w:val="none" w:sz="0" w:space="0" w:color="auto"/>
      </w:divBdr>
    </w:div>
    <w:div w:id="1664434695">
      <w:bodyDiv w:val="1"/>
      <w:marLeft w:val="0"/>
      <w:marRight w:val="0"/>
      <w:marTop w:val="0"/>
      <w:marBottom w:val="0"/>
      <w:divBdr>
        <w:top w:val="none" w:sz="0" w:space="0" w:color="auto"/>
        <w:left w:val="none" w:sz="0" w:space="0" w:color="auto"/>
        <w:bottom w:val="none" w:sz="0" w:space="0" w:color="auto"/>
        <w:right w:val="none" w:sz="0" w:space="0" w:color="auto"/>
      </w:divBdr>
    </w:div>
    <w:div w:id="1664893123">
      <w:bodyDiv w:val="1"/>
      <w:marLeft w:val="0"/>
      <w:marRight w:val="0"/>
      <w:marTop w:val="0"/>
      <w:marBottom w:val="0"/>
      <w:divBdr>
        <w:top w:val="none" w:sz="0" w:space="0" w:color="auto"/>
        <w:left w:val="none" w:sz="0" w:space="0" w:color="auto"/>
        <w:bottom w:val="none" w:sz="0" w:space="0" w:color="auto"/>
        <w:right w:val="none" w:sz="0" w:space="0" w:color="auto"/>
      </w:divBdr>
    </w:div>
    <w:div w:id="1667783083">
      <w:bodyDiv w:val="1"/>
      <w:marLeft w:val="0"/>
      <w:marRight w:val="0"/>
      <w:marTop w:val="0"/>
      <w:marBottom w:val="0"/>
      <w:divBdr>
        <w:top w:val="none" w:sz="0" w:space="0" w:color="auto"/>
        <w:left w:val="none" w:sz="0" w:space="0" w:color="auto"/>
        <w:bottom w:val="none" w:sz="0" w:space="0" w:color="auto"/>
        <w:right w:val="none" w:sz="0" w:space="0" w:color="auto"/>
      </w:divBdr>
    </w:div>
    <w:div w:id="1670718746">
      <w:bodyDiv w:val="1"/>
      <w:marLeft w:val="0"/>
      <w:marRight w:val="0"/>
      <w:marTop w:val="0"/>
      <w:marBottom w:val="0"/>
      <w:divBdr>
        <w:top w:val="none" w:sz="0" w:space="0" w:color="auto"/>
        <w:left w:val="none" w:sz="0" w:space="0" w:color="auto"/>
        <w:bottom w:val="none" w:sz="0" w:space="0" w:color="auto"/>
        <w:right w:val="none" w:sz="0" w:space="0" w:color="auto"/>
      </w:divBdr>
    </w:div>
    <w:div w:id="1671788034">
      <w:bodyDiv w:val="1"/>
      <w:marLeft w:val="0"/>
      <w:marRight w:val="0"/>
      <w:marTop w:val="0"/>
      <w:marBottom w:val="0"/>
      <w:divBdr>
        <w:top w:val="none" w:sz="0" w:space="0" w:color="auto"/>
        <w:left w:val="none" w:sz="0" w:space="0" w:color="auto"/>
        <w:bottom w:val="none" w:sz="0" w:space="0" w:color="auto"/>
        <w:right w:val="none" w:sz="0" w:space="0" w:color="auto"/>
      </w:divBdr>
    </w:div>
    <w:div w:id="1672297678">
      <w:bodyDiv w:val="1"/>
      <w:marLeft w:val="0"/>
      <w:marRight w:val="0"/>
      <w:marTop w:val="0"/>
      <w:marBottom w:val="0"/>
      <w:divBdr>
        <w:top w:val="none" w:sz="0" w:space="0" w:color="auto"/>
        <w:left w:val="none" w:sz="0" w:space="0" w:color="auto"/>
        <w:bottom w:val="none" w:sz="0" w:space="0" w:color="auto"/>
        <w:right w:val="none" w:sz="0" w:space="0" w:color="auto"/>
      </w:divBdr>
    </w:div>
    <w:div w:id="1676377271">
      <w:bodyDiv w:val="1"/>
      <w:marLeft w:val="0"/>
      <w:marRight w:val="0"/>
      <w:marTop w:val="0"/>
      <w:marBottom w:val="0"/>
      <w:divBdr>
        <w:top w:val="none" w:sz="0" w:space="0" w:color="auto"/>
        <w:left w:val="none" w:sz="0" w:space="0" w:color="auto"/>
        <w:bottom w:val="none" w:sz="0" w:space="0" w:color="auto"/>
        <w:right w:val="none" w:sz="0" w:space="0" w:color="auto"/>
      </w:divBdr>
    </w:div>
    <w:div w:id="1676569311">
      <w:bodyDiv w:val="1"/>
      <w:marLeft w:val="0"/>
      <w:marRight w:val="0"/>
      <w:marTop w:val="0"/>
      <w:marBottom w:val="0"/>
      <w:divBdr>
        <w:top w:val="none" w:sz="0" w:space="0" w:color="auto"/>
        <w:left w:val="none" w:sz="0" w:space="0" w:color="auto"/>
        <w:bottom w:val="none" w:sz="0" w:space="0" w:color="auto"/>
        <w:right w:val="none" w:sz="0" w:space="0" w:color="auto"/>
      </w:divBdr>
    </w:div>
    <w:div w:id="1679455438">
      <w:bodyDiv w:val="1"/>
      <w:marLeft w:val="0"/>
      <w:marRight w:val="0"/>
      <w:marTop w:val="0"/>
      <w:marBottom w:val="0"/>
      <w:divBdr>
        <w:top w:val="none" w:sz="0" w:space="0" w:color="auto"/>
        <w:left w:val="none" w:sz="0" w:space="0" w:color="auto"/>
        <w:bottom w:val="none" w:sz="0" w:space="0" w:color="auto"/>
        <w:right w:val="none" w:sz="0" w:space="0" w:color="auto"/>
      </w:divBdr>
    </w:div>
    <w:div w:id="1681083461">
      <w:bodyDiv w:val="1"/>
      <w:marLeft w:val="0"/>
      <w:marRight w:val="0"/>
      <w:marTop w:val="0"/>
      <w:marBottom w:val="0"/>
      <w:divBdr>
        <w:top w:val="none" w:sz="0" w:space="0" w:color="auto"/>
        <w:left w:val="none" w:sz="0" w:space="0" w:color="auto"/>
        <w:bottom w:val="none" w:sz="0" w:space="0" w:color="auto"/>
        <w:right w:val="none" w:sz="0" w:space="0" w:color="auto"/>
      </w:divBdr>
      <w:divsChild>
        <w:div w:id="1347319498">
          <w:marLeft w:val="0"/>
          <w:marRight w:val="0"/>
          <w:marTop w:val="0"/>
          <w:marBottom w:val="0"/>
          <w:divBdr>
            <w:top w:val="none" w:sz="0" w:space="0" w:color="auto"/>
            <w:left w:val="none" w:sz="0" w:space="0" w:color="auto"/>
            <w:bottom w:val="none" w:sz="0" w:space="0" w:color="auto"/>
            <w:right w:val="none" w:sz="0" w:space="0" w:color="auto"/>
          </w:divBdr>
        </w:div>
        <w:div w:id="1359744924">
          <w:marLeft w:val="0"/>
          <w:marRight w:val="0"/>
          <w:marTop w:val="0"/>
          <w:marBottom w:val="0"/>
          <w:divBdr>
            <w:top w:val="none" w:sz="0" w:space="0" w:color="auto"/>
            <w:left w:val="none" w:sz="0" w:space="0" w:color="auto"/>
            <w:bottom w:val="none" w:sz="0" w:space="0" w:color="auto"/>
            <w:right w:val="none" w:sz="0" w:space="0" w:color="auto"/>
          </w:divBdr>
        </w:div>
        <w:div w:id="1427732184">
          <w:marLeft w:val="0"/>
          <w:marRight w:val="0"/>
          <w:marTop w:val="0"/>
          <w:marBottom w:val="0"/>
          <w:divBdr>
            <w:top w:val="none" w:sz="0" w:space="0" w:color="auto"/>
            <w:left w:val="none" w:sz="0" w:space="0" w:color="auto"/>
            <w:bottom w:val="none" w:sz="0" w:space="0" w:color="auto"/>
            <w:right w:val="none" w:sz="0" w:space="0" w:color="auto"/>
          </w:divBdr>
        </w:div>
      </w:divsChild>
    </w:div>
    <w:div w:id="1683630717">
      <w:bodyDiv w:val="1"/>
      <w:marLeft w:val="0"/>
      <w:marRight w:val="0"/>
      <w:marTop w:val="0"/>
      <w:marBottom w:val="0"/>
      <w:divBdr>
        <w:top w:val="none" w:sz="0" w:space="0" w:color="auto"/>
        <w:left w:val="none" w:sz="0" w:space="0" w:color="auto"/>
        <w:bottom w:val="none" w:sz="0" w:space="0" w:color="auto"/>
        <w:right w:val="none" w:sz="0" w:space="0" w:color="auto"/>
      </w:divBdr>
    </w:div>
    <w:div w:id="1683896089">
      <w:bodyDiv w:val="1"/>
      <w:marLeft w:val="0"/>
      <w:marRight w:val="0"/>
      <w:marTop w:val="0"/>
      <w:marBottom w:val="0"/>
      <w:divBdr>
        <w:top w:val="none" w:sz="0" w:space="0" w:color="auto"/>
        <w:left w:val="none" w:sz="0" w:space="0" w:color="auto"/>
        <w:bottom w:val="none" w:sz="0" w:space="0" w:color="auto"/>
        <w:right w:val="none" w:sz="0" w:space="0" w:color="auto"/>
      </w:divBdr>
    </w:div>
    <w:div w:id="1687290562">
      <w:bodyDiv w:val="1"/>
      <w:marLeft w:val="0"/>
      <w:marRight w:val="0"/>
      <w:marTop w:val="0"/>
      <w:marBottom w:val="0"/>
      <w:divBdr>
        <w:top w:val="none" w:sz="0" w:space="0" w:color="auto"/>
        <w:left w:val="none" w:sz="0" w:space="0" w:color="auto"/>
        <w:bottom w:val="none" w:sz="0" w:space="0" w:color="auto"/>
        <w:right w:val="none" w:sz="0" w:space="0" w:color="auto"/>
      </w:divBdr>
    </w:div>
    <w:div w:id="1688020219">
      <w:bodyDiv w:val="1"/>
      <w:marLeft w:val="0"/>
      <w:marRight w:val="0"/>
      <w:marTop w:val="0"/>
      <w:marBottom w:val="0"/>
      <w:divBdr>
        <w:top w:val="none" w:sz="0" w:space="0" w:color="auto"/>
        <w:left w:val="none" w:sz="0" w:space="0" w:color="auto"/>
        <w:bottom w:val="none" w:sz="0" w:space="0" w:color="auto"/>
        <w:right w:val="none" w:sz="0" w:space="0" w:color="auto"/>
      </w:divBdr>
    </w:div>
    <w:div w:id="1693335244">
      <w:bodyDiv w:val="1"/>
      <w:marLeft w:val="0"/>
      <w:marRight w:val="0"/>
      <w:marTop w:val="0"/>
      <w:marBottom w:val="0"/>
      <w:divBdr>
        <w:top w:val="none" w:sz="0" w:space="0" w:color="auto"/>
        <w:left w:val="none" w:sz="0" w:space="0" w:color="auto"/>
        <w:bottom w:val="none" w:sz="0" w:space="0" w:color="auto"/>
        <w:right w:val="none" w:sz="0" w:space="0" w:color="auto"/>
      </w:divBdr>
    </w:div>
    <w:div w:id="1694721253">
      <w:bodyDiv w:val="1"/>
      <w:marLeft w:val="0"/>
      <w:marRight w:val="0"/>
      <w:marTop w:val="0"/>
      <w:marBottom w:val="0"/>
      <w:divBdr>
        <w:top w:val="none" w:sz="0" w:space="0" w:color="auto"/>
        <w:left w:val="none" w:sz="0" w:space="0" w:color="auto"/>
        <w:bottom w:val="none" w:sz="0" w:space="0" w:color="auto"/>
        <w:right w:val="none" w:sz="0" w:space="0" w:color="auto"/>
      </w:divBdr>
    </w:div>
    <w:div w:id="1697148701">
      <w:bodyDiv w:val="1"/>
      <w:marLeft w:val="0"/>
      <w:marRight w:val="0"/>
      <w:marTop w:val="0"/>
      <w:marBottom w:val="0"/>
      <w:divBdr>
        <w:top w:val="none" w:sz="0" w:space="0" w:color="auto"/>
        <w:left w:val="none" w:sz="0" w:space="0" w:color="auto"/>
        <w:bottom w:val="none" w:sz="0" w:space="0" w:color="auto"/>
        <w:right w:val="none" w:sz="0" w:space="0" w:color="auto"/>
      </w:divBdr>
    </w:div>
    <w:div w:id="1699308843">
      <w:bodyDiv w:val="1"/>
      <w:marLeft w:val="0"/>
      <w:marRight w:val="0"/>
      <w:marTop w:val="0"/>
      <w:marBottom w:val="0"/>
      <w:divBdr>
        <w:top w:val="none" w:sz="0" w:space="0" w:color="auto"/>
        <w:left w:val="none" w:sz="0" w:space="0" w:color="auto"/>
        <w:bottom w:val="none" w:sz="0" w:space="0" w:color="auto"/>
        <w:right w:val="none" w:sz="0" w:space="0" w:color="auto"/>
      </w:divBdr>
    </w:div>
    <w:div w:id="1700475088">
      <w:bodyDiv w:val="1"/>
      <w:marLeft w:val="0"/>
      <w:marRight w:val="0"/>
      <w:marTop w:val="0"/>
      <w:marBottom w:val="0"/>
      <w:divBdr>
        <w:top w:val="none" w:sz="0" w:space="0" w:color="auto"/>
        <w:left w:val="none" w:sz="0" w:space="0" w:color="auto"/>
        <w:bottom w:val="none" w:sz="0" w:space="0" w:color="auto"/>
        <w:right w:val="none" w:sz="0" w:space="0" w:color="auto"/>
      </w:divBdr>
    </w:div>
    <w:div w:id="1702048159">
      <w:bodyDiv w:val="1"/>
      <w:marLeft w:val="0"/>
      <w:marRight w:val="0"/>
      <w:marTop w:val="0"/>
      <w:marBottom w:val="0"/>
      <w:divBdr>
        <w:top w:val="none" w:sz="0" w:space="0" w:color="auto"/>
        <w:left w:val="none" w:sz="0" w:space="0" w:color="auto"/>
        <w:bottom w:val="none" w:sz="0" w:space="0" w:color="auto"/>
        <w:right w:val="none" w:sz="0" w:space="0" w:color="auto"/>
      </w:divBdr>
    </w:div>
    <w:div w:id="1702434909">
      <w:bodyDiv w:val="1"/>
      <w:marLeft w:val="0"/>
      <w:marRight w:val="0"/>
      <w:marTop w:val="0"/>
      <w:marBottom w:val="0"/>
      <w:divBdr>
        <w:top w:val="none" w:sz="0" w:space="0" w:color="auto"/>
        <w:left w:val="none" w:sz="0" w:space="0" w:color="auto"/>
        <w:bottom w:val="none" w:sz="0" w:space="0" w:color="auto"/>
        <w:right w:val="none" w:sz="0" w:space="0" w:color="auto"/>
      </w:divBdr>
    </w:div>
    <w:div w:id="1702853467">
      <w:bodyDiv w:val="1"/>
      <w:marLeft w:val="0"/>
      <w:marRight w:val="0"/>
      <w:marTop w:val="0"/>
      <w:marBottom w:val="0"/>
      <w:divBdr>
        <w:top w:val="none" w:sz="0" w:space="0" w:color="auto"/>
        <w:left w:val="none" w:sz="0" w:space="0" w:color="auto"/>
        <w:bottom w:val="none" w:sz="0" w:space="0" w:color="auto"/>
        <w:right w:val="none" w:sz="0" w:space="0" w:color="auto"/>
      </w:divBdr>
      <w:divsChild>
        <w:div w:id="1162503831">
          <w:marLeft w:val="0"/>
          <w:marRight w:val="0"/>
          <w:marTop w:val="0"/>
          <w:marBottom w:val="0"/>
          <w:divBdr>
            <w:top w:val="none" w:sz="0" w:space="0" w:color="auto"/>
            <w:left w:val="none" w:sz="0" w:space="0" w:color="auto"/>
            <w:bottom w:val="none" w:sz="0" w:space="0" w:color="auto"/>
            <w:right w:val="none" w:sz="0" w:space="0" w:color="auto"/>
          </w:divBdr>
        </w:div>
        <w:div w:id="1321739152">
          <w:marLeft w:val="0"/>
          <w:marRight w:val="0"/>
          <w:marTop w:val="0"/>
          <w:marBottom w:val="0"/>
          <w:divBdr>
            <w:top w:val="none" w:sz="0" w:space="0" w:color="auto"/>
            <w:left w:val="none" w:sz="0" w:space="0" w:color="auto"/>
            <w:bottom w:val="none" w:sz="0" w:space="0" w:color="auto"/>
            <w:right w:val="none" w:sz="0" w:space="0" w:color="auto"/>
          </w:divBdr>
        </w:div>
        <w:div w:id="1455251318">
          <w:marLeft w:val="0"/>
          <w:marRight w:val="0"/>
          <w:marTop w:val="0"/>
          <w:marBottom w:val="0"/>
          <w:divBdr>
            <w:top w:val="none" w:sz="0" w:space="0" w:color="auto"/>
            <w:left w:val="none" w:sz="0" w:space="0" w:color="auto"/>
            <w:bottom w:val="none" w:sz="0" w:space="0" w:color="auto"/>
            <w:right w:val="none" w:sz="0" w:space="0" w:color="auto"/>
          </w:divBdr>
        </w:div>
      </w:divsChild>
    </w:div>
    <w:div w:id="1704137421">
      <w:bodyDiv w:val="1"/>
      <w:marLeft w:val="0"/>
      <w:marRight w:val="0"/>
      <w:marTop w:val="0"/>
      <w:marBottom w:val="0"/>
      <w:divBdr>
        <w:top w:val="none" w:sz="0" w:space="0" w:color="auto"/>
        <w:left w:val="none" w:sz="0" w:space="0" w:color="auto"/>
        <w:bottom w:val="none" w:sz="0" w:space="0" w:color="auto"/>
        <w:right w:val="none" w:sz="0" w:space="0" w:color="auto"/>
      </w:divBdr>
    </w:div>
    <w:div w:id="1705983500">
      <w:bodyDiv w:val="1"/>
      <w:marLeft w:val="0"/>
      <w:marRight w:val="0"/>
      <w:marTop w:val="0"/>
      <w:marBottom w:val="0"/>
      <w:divBdr>
        <w:top w:val="none" w:sz="0" w:space="0" w:color="auto"/>
        <w:left w:val="none" w:sz="0" w:space="0" w:color="auto"/>
        <w:bottom w:val="none" w:sz="0" w:space="0" w:color="auto"/>
        <w:right w:val="none" w:sz="0" w:space="0" w:color="auto"/>
      </w:divBdr>
    </w:div>
    <w:div w:id="1710450614">
      <w:bodyDiv w:val="1"/>
      <w:marLeft w:val="0"/>
      <w:marRight w:val="0"/>
      <w:marTop w:val="0"/>
      <w:marBottom w:val="0"/>
      <w:divBdr>
        <w:top w:val="none" w:sz="0" w:space="0" w:color="auto"/>
        <w:left w:val="none" w:sz="0" w:space="0" w:color="auto"/>
        <w:bottom w:val="none" w:sz="0" w:space="0" w:color="auto"/>
        <w:right w:val="none" w:sz="0" w:space="0" w:color="auto"/>
      </w:divBdr>
    </w:div>
    <w:div w:id="1711152815">
      <w:bodyDiv w:val="1"/>
      <w:marLeft w:val="0"/>
      <w:marRight w:val="0"/>
      <w:marTop w:val="0"/>
      <w:marBottom w:val="0"/>
      <w:divBdr>
        <w:top w:val="none" w:sz="0" w:space="0" w:color="auto"/>
        <w:left w:val="none" w:sz="0" w:space="0" w:color="auto"/>
        <w:bottom w:val="none" w:sz="0" w:space="0" w:color="auto"/>
        <w:right w:val="none" w:sz="0" w:space="0" w:color="auto"/>
      </w:divBdr>
    </w:div>
    <w:div w:id="1712223859">
      <w:bodyDiv w:val="1"/>
      <w:marLeft w:val="0"/>
      <w:marRight w:val="0"/>
      <w:marTop w:val="0"/>
      <w:marBottom w:val="0"/>
      <w:divBdr>
        <w:top w:val="none" w:sz="0" w:space="0" w:color="auto"/>
        <w:left w:val="none" w:sz="0" w:space="0" w:color="auto"/>
        <w:bottom w:val="none" w:sz="0" w:space="0" w:color="auto"/>
        <w:right w:val="none" w:sz="0" w:space="0" w:color="auto"/>
      </w:divBdr>
    </w:div>
    <w:div w:id="1712414825">
      <w:bodyDiv w:val="1"/>
      <w:marLeft w:val="0"/>
      <w:marRight w:val="0"/>
      <w:marTop w:val="0"/>
      <w:marBottom w:val="0"/>
      <w:divBdr>
        <w:top w:val="none" w:sz="0" w:space="0" w:color="auto"/>
        <w:left w:val="none" w:sz="0" w:space="0" w:color="auto"/>
        <w:bottom w:val="none" w:sz="0" w:space="0" w:color="auto"/>
        <w:right w:val="none" w:sz="0" w:space="0" w:color="auto"/>
      </w:divBdr>
    </w:div>
    <w:div w:id="1713460005">
      <w:bodyDiv w:val="1"/>
      <w:marLeft w:val="0"/>
      <w:marRight w:val="0"/>
      <w:marTop w:val="0"/>
      <w:marBottom w:val="0"/>
      <w:divBdr>
        <w:top w:val="none" w:sz="0" w:space="0" w:color="auto"/>
        <w:left w:val="none" w:sz="0" w:space="0" w:color="auto"/>
        <w:bottom w:val="none" w:sz="0" w:space="0" w:color="auto"/>
        <w:right w:val="none" w:sz="0" w:space="0" w:color="auto"/>
      </w:divBdr>
    </w:div>
    <w:div w:id="1713574022">
      <w:bodyDiv w:val="1"/>
      <w:marLeft w:val="0"/>
      <w:marRight w:val="0"/>
      <w:marTop w:val="0"/>
      <w:marBottom w:val="0"/>
      <w:divBdr>
        <w:top w:val="none" w:sz="0" w:space="0" w:color="auto"/>
        <w:left w:val="none" w:sz="0" w:space="0" w:color="auto"/>
        <w:bottom w:val="none" w:sz="0" w:space="0" w:color="auto"/>
        <w:right w:val="none" w:sz="0" w:space="0" w:color="auto"/>
      </w:divBdr>
    </w:div>
    <w:div w:id="1715738502">
      <w:bodyDiv w:val="1"/>
      <w:marLeft w:val="0"/>
      <w:marRight w:val="0"/>
      <w:marTop w:val="0"/>
      <w:marBottom w:val="0"/>
      <w:divBdr>
        <w:top w:val="none" w:sz="0" w:space="0" w:color="auto"/>
        <w:left w:val="none" w:sz="0" w:space="0" w:color="auto"/>
        <w:bottom w:val="none" w:sz="0" w:space="0" w:color="auto"/>
        <w:right w:val="none" w:sz="0" w:space="0" w:color="auto"/>
      </w:divBdr>
    </w:div>
    <w:div w:id="1718507198">
      <w:bodyDiv w:val="1"/>
      <w:marLeft w:val="0"/>
      <w:marRight w:val="0"/>
      <w:marTop w:val="0"/>
      <w:marBottom w:val="0"/>
      <w:divBdr>
        <w:top w:val="none" w:sz="0" w:space="0" w:color="auto"/>
        <w:left w:val="none" w:sz="0" w:space="0" w:color="auto"/>
        <w:bottom w:val="none" w:sz="0" w:space="0" w:color="auto"/>
        <w:right w:val="none" w:sz="0" w:space="0" w:color="auto"/>
      </w:divBdr>
    </w:div>
    <w:div w:id="1720670414">
      <w:bodyDiv w:val="1"/>
      <w:marLeft w:val="0"/>
      <w:marRight w:val="0"/>
      <w:marTop w:val="0"/>
      <w:marBottom w:val="0"/>
      <w:divBdr>
        <w:top w:val="none" w:sz="0" w:space="0" w:color="auto"/>
        <w:left w:val="none" w:sz="0" w:space="0" w:color="auto"/>
        <w:bottom w:val="none" w:sz="0" w:space="0" w:color="auto"/>
        <w:right w:val="none" w:sz="0" w:space="0" w:color="auto"/>
      </w:divBdr>
    </w:div>
    <w:div w:id="1723483637">
      <w:bodyDiv w:val="1"/>
      <w:marLeft w:val="0"/>
      <w:marRight w:val="0"/>
      <w:marTop w:val="0"/>
      <w:marBottom w:val="0"/>
      <w:divBdr>
        <w:top w:val="none" w:sz="0" w:space="0" w:color="auto"/>
        <w:left w:val="none" w:sz="0" w:space="0" w:color="auto"/>
        <w:bottom w:val="none" w:sz="0" w:space="0" w:color="auto"/>
        <w:right w:val="none" w:sz="0" w:space="0" w:color="auto"/>
      </w:divBdr>
    </w:div>
    <w:div w:id="1725134985">
      <w:bodyDiv w:val="1"/>
      <w:marLeft w:val="0"/>
      <w:marRight w:val="0"/>
      <w:marTop w:val="0"/>
      <w:marBottom w:val="0"/>
      <w:divBdr>
        <w:top w:val="none" w:sz="0" w:space="0" w:color="auto"/>
        <w:left w:val="none" w:sz="0" w:space="0" w:color="auto"/>
        <w:bottom w:val="none" w:sz="0" w:space="0" w:color="auto"/>
        <w:right w:val="none" w:sz="0" w:space="0" w:color="auto"/>
      </w:divBdr>
    </w:div>
    <w:div w:id="1725909345">
      <w:bodyDiv w:val="1"/>
      <w:marLeft w:val="0"/>
      <w:marRight w:val="0"/>
      <w:marTop w:val="0"/>
      <w:marBottom w:val="0"/>
      <w:divBdr>
        <w:top w:val="none" w:sz="0" w:space="0" w:color="auto"/>
        <w:left w:val="none" w:sz="0" w:space="0" w:color="auto"/>
        <w:bottom w:val="none" w:sz="0" w:space="0" w:color="auto"/>
        <w:right w:val="none" w:sz="0" w:space="0" w:color="auto"/>
      </w:divBdr>
    </w:div>
    <w:div w:id="1725988214">
      <w:bodyDiv w:val="1"/>
      <w:marLeft w:val="0"/>
      <w:marRight w:val="0"/>
      <w:marTop w:val="0"/>
      <w:marBottom w:val="0"/>
      <w:divBdr>
        <w:top w:val="none" w:sz="0" w:space="0" w:color="auto"/>
        <w:left w:val="none" w:sz="0" w:space="0" w:color="auto"/>
        <w:bottom w:val="none" w:sz="0" w:space="0" w:color="auto"/>
        <w:right w:val="none" w:sz="0" w:space="0" w:color="auto"/>
      </w:divBdr>
    </w:div>
    <w:div w:id="1727416691">
      <w:bodyDiv w:val="1"/>
      <w:marLeft w:val="0"/>
      <w:marRight w:val="0"/>
      <w:marTop w:val="0"/>
      <w:marBottom w:val="0"/>
      <w:divBdr>
        <w:top w:val="none" w:sz="0" w:space="0" w:color="auto"/>
        <w:left w:val="none" w:sz="0" w:space="0" w:color="auto"/>
        <w:bottom w:val="none" w:sz="0" w:space="0" w:color="auto"/>
        <w:right w:val="none" w:sz="0" w:space="0" w:color="auto"/>
      </w:divBdr>
    </w:div>
    <w:div w:id="1728188127">
      <w:bodyDiv w:val="1"/>
      <w:marLeft w:val="0"/>
      <w:marRight w:val="0"/>
      <w:marTop w:val="0"/>
      <w:marBottom w:val="0"/>
      <w:divBdr>
        <w:top w:val="none" w:sz="0" w:space="0" w:color="auto"/>
        <w:left w:val="none" w:sz="0" w:space="0" w:color="auto"/>
        <w:bottom w:val="none" w:sz="0" w:space="0" w:color="auto"/>
        <w:right w:val="none" w:sz="0" w:space="0" w:color="auto"/>
      </w:divBdr>
    </w:div>
    <w:div w:id="1730302246">
      <w:bodyDiv w:val="1"/>
      <w:marLeft w:val="0"/>
      <w:marRight w:val="0"/>
      <w:marTop w:val="0"/>
      <w:marBottom w:val="0"/>
      <w:divBdr>
        <w:top w:val="none" w:sz="0" w:space="0" w:color="auto"/>
        <w:left w:val="none" w:sz="0" w:space="0" w:color="auto"/>
        <w:bottom w:val="none" w:sz="0" w:space="0" w:color="auto"/>
        <w:right w:val="none" w:sz="0" w:space="0" w:color="auto"/>
      </w:divBdr>
    </w:div>
    <w:div w:id="1730881766">
      <w:bodyDiv w:val="1"/>
      <w:marLeft w:val="0"/>
      <w:marRight w:val="0"/>
      <w:marTop w:val="0"/>
      <w:marBottom w:val="0"/>
      <w:divBdr>
        <w:top w:val="none" w:sz="0" w:space="0" w:color="auto"/>
        <w:left w:val="none" w:sz="0" w:space="0" w:color="auto"/>
        <w:bottom w:val="none" w:sz="0" w:space="0" w:color="auto"/>
        <w:right w:val="none" w:sz="0" w:space="0" w:color="auto"/>
      </w:divBdr>
    </w:div>
    <w:div w:id="1731230102">
      <w:bodyDiv w:val="1"/>
      <w:marLeft w:val="0"/>
      <w:marRight w:val="0"/>
      <w:marTop w:val="0"/>
      <w:marBottom w:val="0"/>
      <w:divBdr>
        <w:top w:val="none" w:sz="0" w:space="0" w:color="auto"/>
        <w:left w:val="none" w:sz="0" w:space="0" w:color="auto"/>
        <w:bottom w:val="none" w:sz="0" w:space="0" w:color="auto"/>
        <w:right w:val="none" w:sz="0" w:space="0" w:color="auto"/>
      </w:divBdr>
    </w:div>
    <w:div w:id="1734505830">
      <w:bodyDiv w:val="1"/>
      <w:marLeft w:val="0"/>
      <w:marRight w:val="0"/>
      <w:marTop w:val="0"/>
      <w:marBottom w:val="0"/>
      <w:divBdr>
        <w:top w:val="none" w:sz="0" w:space="0" w:color="auto"/>
        <w:left w:val="none" w:sz="0" w:space="0" w:color="auto"/>
        <w:bottom w:val="none" w:sz="0" w:space="0" w:color="auto"/>
        <w:right w:val="none" w:sz="0" w:space="0" w:color="auto"/>
      </w:divBdr>
    </w:div>
    <w:div w:id="1734742474">
      <w:bodyDiv w:val="1"/>
      <w:marLeft w:val="0"/>
      <w:marRight w:val="0"/>
      <w:marTop w:val="0"/>
      <w:marBottom w:val="0"/>
      <w:divBdr>
        <w:top w:val="none" w:sz="0" w:space="0" w:color="auto"/>
        <w:left w:val="none" w:sz="0" w:space="0" w:color="auto"/>
        <w:bottom w:val="none" w:sz="0" w:space="0" w:color="auto"/>
        <w:right w:val="none" w:sz="0" w:space="0" w:color="auto"/>
      </w:divBdr>
    </w:div>
    <w:div w:id="1735424447">
      <w:bodyDiv w:val="1"/>
      <w:marLeft w:val="0"/>
      <w:marRight w:val="0"/>
      <w:marTop w:val="0"/>
      <w:marBottom w:val="0"/>
      <w:divBdr>
        <w:top w:val="none" w:sz="0" w:space="0" w:color="auto"/>
        <w:left w:val="none" w:sz="0" w:space="0" w:color="auto"/>
        <w:bottom w:val="none" w:sz="0" w:space="0" w:color="auto"/>
        <w:right w:val="none" w:sz="0" w:space="0" w:color="auto"/>
      </w:divBdr>
    </w:div>
    <w:div w:id="1736200145">
      <w:bodyDiv w:val="1"/>
      <w:marLeft w:val="0"/>
      <w:marRight w:val="0"/>
      <w:marTop w:val="0"/>
      <w:marBottom w:val="0"/>
      <w:divBdr>
        <w:top w:val="none" w:sz="0" w:space="0" w:color="auto"/>
        <w:left w:val="none" w:sz="0" w:space="0" w:color="auto"/>
        <w:bottom w:val="none" w:sz="0" w:space="0" w:color="auto"/>
        <w:right w:val="none" w:sz="0" w:space="0" w:color="auto"/>
      </w:divBdr>
    </w:div>
    <w:div w:id="1736464554">
      <w:bodyDiv w:val="1"/>
      <w:marLeft w:val="0"/>
      <w:marRight w:val="0"/>
      <w:marTop w:val="0"/>
      <w:marBottom w:val="0"/>
      <w:divBdr>
        <w:top w:val="none" w:sz="0" w:space="0" w:color="auto"/>
        <w:left w:val="none" w:sz="0" w:space="0" w:color="auto"/>
        <w:bottom w:val="none" w:sz="0" w:space="0" w:color="auto"/>
        <w:right w:val="none" w:sz="0" w:space="0" w:color="auto"/>
      </w:divBdr>
    </w:div>
    <w:div w:id="1736708090">
      <w:bodyDiv w:val="1"/>
      <w:marLeft w:val="0"/>
      <w:marRight w:val="0"/>
      <w:marTop w:val="0"/>
      <w:marBottom w:val="0"/>
      <w:divBdr>
        <w:top w:val="none" w:sz="0" w:space="0" w:color="auto"/>
        <w:left w:val="none" w:sz="0" w:space="0" w:color="auto"/>
        <w:bottom w:val="none" w:sz="0" w:space="0" w:color="auto"/>
        <w:right w:val="none" w:sz="0" w:space="0" w:color="auto"/>
      </w:divBdr>
    </w:div>
    <w:div w:id="1736974302">
      <w:bodyDiv w:val="1"/>
      <w:marLeft w:val="0"/>
      <w:marRight w:val="0"/>
      <w:marTop w:val="0"/>
      <w:marBottom w:val="0"/>
      <w:divBdr>
        <w:top w:val="none" w:sz="0" w:space="0" w:color="auto"/>
        <w:left w:val="none" w:sz="0" w:space="0" w:color="auto"/>
        <w:bottom w:val="none" w:sz="0" w:space="0" w:color="auto"/>
        <w:right w:val="none" w:sz="0" w:space="0" w:color="auto"/>
      </w:divBdr>
    </w:div>
    <w:div w:id="1737702434">
      <w:bodyDiv w:val="1"/>
      <w:marLeft w:val="0"/>
      <w:marRight w:val="0"/>
      <w:marTop w:val="0"/>
      <w:marBottom w:val="0"/>
      <w:divBdr>
        <w:top w:val="none" w:sz="0" w:space="0" w:color="auto"/>
        <w:left w:val="none" w:sz="0" w:space="0" w:color="auto"/>
        <w:bottom w:val="none" w:sz="0" w:space="0" w:color="auto"/>
        <w:right w:val="none" w:sz="0" w:space="0" w:color="auto"/>
      </w:divBdr>
    </w:div>
    <w:div w:id="1738934565">
      <w:bodyDiv w:val="1"/>
      <w:marLeft w:val="0"/>
      <w:marRight w:val="0"/>
      <w:marTop w:val="0"/>
      <w:marBottom w:val="0"/>
      <w:divBdr>
        <w:top w:val="none" w:sz="0" w:space="0" w:color="auto"/>
        <w:left w:val="none" w:sz="0" w:space="0" w:color="auto"/>
        <w:bottom w:val="none" w:sz="0" w:space="0" w:color="auto"/>
        <w:right w:val="none" w:sz="0" w:space="0" w:color="auto"/>
      </w:divBdr>
    </w:div>
    <w:div w:id="1741054361">
      <w:bodyDiv w:val="1"/>
      <w:marLeft w:val="0"/>
      <w:marRight w:val="0"/>
      <w:marTop w:val="0"/>
      <w:marBottom w:val="0"/>
      <w:divBdr>
        <w:top w:val="none" w:sz="0" w:space="0" w:color="auto"/>
        <w:left w:val="none" w:sz="0" w:space="0" w:color="auto"/>
        <w:bottom w:val="none" w:sz="0" w:space="0" w:color="auto"/>
        <w:right w:val="none" w:sz="0" w:space="0" w:color="auto"/>
      </w:divBdr>
    </w:div>
    <w:div w:id="1749499275">
      <w:bodyDiv w:val="1"/>
      <w:marLeft w:val="0"/>
      <w:marRight w:val="0"/>
      <w:marTop w:val="0"/>
      <w:marBottom w:val="0"/>
      <w:divBdr>
        <w:top w:val="none" w:sz="0" w:space="0" w:color="auto"/>
        <w:left w:val="none" w:sz="0" w:space="0" w:color="auto"/>
        <w:bottom w:val="none" w:sz="0" w:space="0" w:color="auto"/>
        <w:right w:val="none" w:sz="0" w:space="0" w:color="auto"/>
      </w:divBdr>
    </w:div>
    <w:div w:id="1751852089">
      <w:bodyDiv w:val="1"/>
      <w:marLeft w:val="0"/>
      <w:marRight w:val="0"/>
      <w:marTop w:val="0"/>
      <w:marBottom w:val="0"/>
      <w:divBdr>
        <w:top w:val="none" w:sz="0" w:space="0" w:color="auto"/>
        <w:left w:val="none" w:sz="0" w:space="0" w:color="auto"/>
        <w:bottom w:val="none" w:sz="0" w:space="0" w:color="auto"/>
        <w:right w:val="none" w:sz="0" w:space="0" w:color="auto"/>
      </w:divBdr>
    </w:div>
    <w:div w:id="1752921190">
      <w:bodyDiv w:val="1"/>
      <w:marLeft w:val="0"/>
      <w:marRight w:val="0"/>
      <w:marTop w:val="0"/>
      <w:marBottom w:val="0"/>
      <w:divBdr>
        <w:top w:val="none" w:sz="0" w:space="0" w:color="auto"/>
        <w:left w:val="none" w:sz="0" w:space="0" w:color="auto"/>
        <w:bottom w:val="none" w:sz="0" w:space="0" w:color="auto"/>
        <w:right w:val="none" w:sz="0" w:space="0" w:color="auto"/>
      </w:divBdr>
    </w:div>
    <w:div w:id="1758477253">
      <w:bodyDiv w:val="1"/>
      <w:marLeft w:val="0"/>
      <w:marRight w:val="0"/>
      <w:marTop w:val="0"/>
      <w:marBottom w:val="0"/>
      <w:divBdr>
        <w:top w:val="none" w:sz="0" w:space="0" w:color="auto"/>
        <w:left w:val="none" w:sz="0" w:space="0" w:color="auto"/>
        <w:bottom w:val="none" w:sz="0" w:space="0" w:color="auto"/>
        <w:right w:val="none" w:sz="0" w:space="0" w:color="auto"/>
      </w:divBdr>
    </w:div>
    <w:div w:id="1759280523">
      <w:bodyDiv w:val="1"/>
      <w:marLeft w:val="0"/>
      <w:marRight w:val="0"/>
      <w:marTop w:val="0"/>
      <w:marBottom w:val="0"/>
      <w:divBdr>
        <w:top w:val="none" w:sz="0" w:space="0" w:color="auto"/>
        <w:left w:val="none" w:sz="0" w:space="0" w:color="auto"/>
        <w:bottom w:val="none" w:sz="0" w:space="0" w:color="auto"/>
        <w:right w:val="none" w:sz="0" w:space="0" w:color="auto"/>
      </w:divBdr>
    </w:div>
    <w:div w:id="1762487936">
      <w:bodyDiv w:val="1"/>
      <w:marLeft w:val="0"/>
      <w:marRight w:val="0"/>
      <w:marTop w:val="0"/>
      <w:marBottom w:val="0"/>
      <w:divBdr>
        <w:top w:val="none" w:sz="0" w:space="0" w:color="auto"/>
        <w:left w:val="none" w:sz="0" w:space="0" w:color="auto"/>
        <w:bottom w:val="none" w:sz="0" w:space="0" w:color="auto"/>
        <w:right w:val="none" w:sz="0" w:space="0" w:color="auto"/>
      </w:divBdr>
    </w:div>
    <w:div w:id="1771076689">
      <w:bodyDiv w:val="1"/>
      <w:marLeft w:val="0"/>
      <w:marRight w:val="0"/>
      <w:marTop w:val="0"/>
      <w:marBottom w:val="0"/>
      <w:divBdr>
        <w:top w:val="none" w:sz="0" w:space="0" w:color="auto"/>
        <w:left w:val="none" w:sz="0" w:space="0" w:color="auto"/>
        <w:bottom w:val="none" w:sz="0" w:space="0" w:color="auto"/>
        <w:right w:val="none" w:sz="0" w:space="0" w:color="auto"/>
      </w:divBdr>
    </w:div>
    <w:div w:id="1771852406">
      <w:bodyDiv w:val="1"/>
      <w:marLeft w:val="0"/>
      <w:marRight w:val="0"/>
      <w:marTop w:val="0"/>
      <w:marBottom w:val="0"/>
      <w:divBdr>
        <w:top w:val="none" w:sz="0" w:space="0" w:color="auto"/>
        <w:left w:val="none" w:sz="0" w:space="0" w:color="auto"/>
        <w:bottom w:val="none" w:sz="0" w:space="0" w:color="auto"/>
        <w:right w:val="none" w:sz="0" w:space="0" w:color="auto"/>
      </w:divBdr>
    </w:div>
    <w:div w:id="1773352915">
      <w:bodyDiv w:val="1"/>
      <w:marLeft w:val="0"/>
      <w:marRight w:val="0"/>
      <w:marTop w:val="0"/>
      <w:marBottom w:val="0"/>
      <w:divBdr>
        <w:top w:val="none" w:sz="0" w:space="0" w:color="auto"/>
        <w:left w:val="none" w:sz="0" w:space="0" w:color="auto"/>
        <w:bottom w:val="none" w:sz="0" w:space="0" w:color="auto"/>
        <w:right w:val="none" w:sz="0" w:space="0" w:color="auto"/>
      </w:divBdr>
    </w:div>
    <w:div w:id="1773738938">
      <w:bodyDiv w:val="1"/>
      <w:marLeft w:val="0"/>
      <w:marRight w:val="0"/>
      <w:marTop w:val="0"/>
      <w:marBottom w:val="0"/>
      <w:divBdr>
        <w:top w:val="none" w:sz="0" w:space="0" w:color="auto"/>
        <w:left w:val="none" w:sz="0" w:space="0" w:color="auto"/>
        <w:bottom w:val="none" w:sz="0" w:space="0" w:color="auto"/>
        <w:right w:val="none" w:sz="0" w:space="0" w:color="auto"/>
      </w:divBdr>
    </w:div>
    <w:div w:id="1773818695">
      <w:bodyDiv w:val="1"/>
      <w:marLeft w:val="0"/>
      <w:marRight w:val="0"/>
      <w:marTop w:val="0"/>
      <w:marBottom w:val="0"/>
      <w:divBdr>
        <w:top w:val="none" w:sz="0" w:space="0" w:color="auto"/>
        <w:left w:val="none" w:sz="0" w:space="0" w:color="auto"/>
        <w:bottom w:val="none" w:sz="0" w:space="0" w:color="auto"/>
        <w:right w:val="none" w:sz="0" w:space="0" w:color="auto"/>
      </w:divBdr>
    </w:div>
    <w:div w:id="1776436287">
      <w:bodyDiv w:val="1"/>
      <w:marLeft w:val="0"/>
      <w:marRight w:val="0"/>
      <w:marTop w:val="0"/>
      <w:marBottom w:val="0"/>
      <w:divBdr>
        <w:top w:val="none" w:sz="0" w:space="0" w:color="auto"/>
        <w:left w:val="none" w:sz="0" w:space="0" w:color="auto"/>
        <w:bottom w:val="none" w:sz="0" w:space="0" w:color="auto"/>
        <w:right w:val="none" w:sz="0" w:space="0" w:color="auto"/>
      </w:divBdr>
    </w:div>
    <w:div w:id="1780491565">
      <w:bodyDiv w:val="1"/>
      <w:marLeft w:val="0"/>
      <w:marRight w:val="0"/>
      <w:marTop w:val="0"/>
      <w:marBottom w:val="0"/>
      <w:divBdr>
        <w:top w:val="none" w:sz="0" w:space="0" w:color="auto"/>
        <w:left w:val="none" w:sz="0" w:space="0" w:color="auto"/>
        <w:bottom w:val="none" w:sz="0" w:space="0" w:color="auto"/>
        <w:right w:val="none" w:sz="0" w:space="0" w:color="auto"/>
      </w:divBdr>
    </w:div>
    <w:div w:id="1781412422">
      <w:bodyDiv w:val="1"/>
      <w:marLeft w:val="0"/>
      <w:marRight w:val="0"/>
      <w:marTop w:val="0"/>
      <w:marBottom w:val="0"/>
      <w:divBdr>
        <w:top w:val="none" w:sz="0" w:space="0" w:color="auto"/>
        <w:left w:val="none" w:sz="0" w:space="0" w:color="auto"/>
        <w:bottom w:val="none" w:sz="0" w:space="0" w:color="auto"/>
        <w:right w:val="none" w:sz="0" w:space="0" w:color="auto"/>
      </w:divBdr>
    </w:div>
    <w:div w:id="1781753293">
      <w:bodyDiv w:val="1"/>
      <w:marLeft w:val="0"/>
      <w:marRight w:val="0"/>
      <w:marTop w:val="0"/>
      <w:marBottom w:val="0"/>
      <w:divBdr>
        <w:top w:val="none" w:sz="0" w:space="0" w:color="auto"/>
        <w:left w:val="none" w:sz="0" w:space="0" w:color="auto"/>
        <w:bottom w:val="none" w:sz="0" w:space="0" w:color="auto"/>
        <w:right w:val="none" w:sz="0" w:space="0" w:color="auto"/>
      </w:divBdr>
    </w:div>
    <w:div w:id="1783188398">
      <w:bodyDiv w:val="1"/>
      <w:marLeft w:val="0"/>
      <w:marRight w:val="0"/>
      <w:marTop w:val="0"/>
      <w:marBottom w:val="0"/>
      <w:divBdr>
        <w:top w:val="none" w:sz="0" w:space="0" w:color="auto"/>
        <w:left w:val="none" w:sz="0" w:space="0" w:color="auto"/>
        <w:bottom w:val="none" w:sz="0" w:space="0" w:color="auto"/>
        <w:right w:val="none" w:sz="0" w:space="0" w:color="auto"/>
      </w:divBdr>
    </w:div>
    <w:div w:id="1786146435">
      <w:bodyDiv w:val="1"/>
      <w:marLeft w:val="0"/>
      <w:marRight w:val="0"/>
      <w:marTop w:val="0"/>
      <w:marBottom w:val="0"/>
      <w:divBdr>
        <w:top w:val="none" w:sz="0" w:space="0" w:color="auto"/>
        <w:left w:val="none" w:sz="0" w:space="0" w:color="auto"/>
        <w:bottom w:val="none" w:sz="0" w:space="0" w:color="auto"/>
        <w:right w:val="none" w:sz="0" w:space="0" w:color="auto"/>
      </w:divBdr>
    </w:div>
    <w:div w:id="1788311232">
      <w:bodyDiv w:val="1"/>
      <w:marLeft w:val="0"/>
      <w:marRight w:val="0"/>
      <w:marTop w:val="0"/>
      <w:marBottom w:val="0"/>
      <w:divBdr>
        <w:top w:val="none" w:sz="0" w:space="0" w:color="auto"/>
        <w:left w:val="none" w:sz="0" w:space="0" w:color="auto"/>
        <w:bottom w:val="none" w:sz="0" w:space="0" w:color="auto"/>
        <w:right w:val="none" w:sz="0" w:space="0" w:color="auto"/>
      </w:divBdr>
      <w:divsChild>
        <w:div w:id="788203970">
          <w:marLeft w:val="0"/>
          <w:marRight w:val="0"/>
          <w:marTop w:val="0"/>
          <w:marBottom w:val="0"/>
          <w:divBdr>
            <w:top w:val="none" w:sz="0" w:space="0" w:color="auto"/>
            <w:left w:val="none" w:sz="0" w:space="0" w:color="auto"/>
            <w:bottom w:val="none" w:sz="0" w:space="0" w:color="auto"/>
            <w:right w:val="none" w:sz="0" w:space="0" w:color="auto"/>
          </w:divBdr>
        </w:div>
      </w:divsChild>
    </w:div>
    <w:div w:id="1790391885">
      <w:bodyDiv w:val="1"/>
      <w:marLeft w:val="0"/>
      <w:marRight w:val="0"/>
      <w:marTop w:val="0"/>
      <w:marBottom w:val="0"/>
      <w:divBdr>
        <w:top w:val="none" w:sz="0" w:space="0" w:color="auto"/>
        <w:left w:val="none" w:sz="0" w:space="0" w:color="auto"/>
        <w:bottom w:val="none" w:sz="0" w:space="0" w:color="auto"/>
        <w:right w:val="none" w:sz="0" w:space="0" w:color="auto"/>
      </w:divBdr>
    </w:div>
    <w:div w:id="1792088661">
      <w:bodyDiv w:val="1"/>
      <w:marLeft w:val="0"/>
      <w:marRight w:val="0"/>
      <w:marTop w:val="0"/>
      <w:marBottom w:val="0"/>
      <w:divBdr>
        <w:top w:val="none" w:sz="0" w:space="0" w:color="auto"/>
        <w:left w:val="none" w:sz="0" w:space="0" w:color="auto"/>
        <w:bottom w:val="none" w:sz="0" w:space="0" w:color="auto"/>
        <w:right w:val="none" w:sz="0" w:space="0" w:color="auto"/>
      </w:divBdr>
    </w:div>
    <w:div w:id="1792362866">
      <w:bodyDiv w:val="1"/>
      <w:marLeft w:val="0"/>
      <w:marRight w:val="0"/>
      <w:marTop w:val="0"/>
      <w:marBottom w:val="0"/>
      <w:divBdr>
        <w:top w:val="none" w:sz="0" w:space="0" w:color="auto"/>
        <w:left w:val="none" w:sz="0" w:space="0" w:color="auto"/>
        <w:bottom w:val="none" w:sz="0" w:space="0" w:color="auto"/>
        <w:right w:val="none" w:sz="0" w:space="0" w:color="auto"/>
      </w:divBdr>
    </w:div>
    <w:div w:id="1792553491">
      <w:bodyDiv w:val="1"/>
      <w:marLeft w:val="0"/>
      <w:marRight w:val="0"/>
      <w:marTop w:val="0"/>
      <w:marBottom w:val="0"/>
      <w:divBdr>
        <w:top w:val="none" w:sz="0" w:space="0" w:color="auto"/>
        <w:left w:val="none" w:sz="0" w:space="0" w:color="auto"/>
        <w:bottom w:val="none" w:sz="0" w:space="0" w:color="auto"/>
        <w:right w:val="none" w:sz="0" w:space="0" w:color="auto"/>
      </w:divBdr>
    </w:div>
    <w:div w:id="1793133241">
      <w:bodyDiv w:val="1"/>
      <w:marLeft w:val="0"/>
      <w:marRight w:val="0"/>
      <w:marTop w:val="0"/>
      <w:marBottom w:val="0"/>
      <w:divBdr>
        <w:top w:val="none" w:sz="0" w:space="0" w:color="auto"/>
        <w:left w:val="none" w:sz="0" w:space="0" w:color="auto"/>
        <w:bottom w:val="none" w:sz="0" w:space="0" w:color="auto"/>
        <w:right w:val="none" w:sz="0" w:space="0" w:color="auto"/>
      </w:divBdr>
    </w:div>
    <w:div w:id="1793279825">
      <w:bodyDiv w:val="1"/>
      <w:marLeft w:val="0"/>
      <w:marRight w:val="0"/>
      <w:marTop w:val="0"/>
      <w:marBottom w:val="0"/>
      <w:divBdr>
        <w:top w:val="none" w:sz="0" w:space="0" w:color="auto"/>
        <w:left w:val="none" w:sz="0" w:space="0" w:color="auto"/>
        <w:bottom w:val="none" w:sz="0" w:space="0" w:color="auto"/>
        <w:right w:val="none" w:sz="0" w:space="0" w:color="auto"/>
      </w:divBdr>
    </w:div>
    <w:div w:id="1793936837">
      <w:bodyDiv w:val="1"/>
      <w:marLeft w:val="0"/>
      <w:marRight w:val="0"/>
      <w:marTop w:val="0"/>
      <w:marBottom w:val="0"/>
      <w:divBdr>
        <w:top w:val="none" w:sz="0" w:space="0" w:color="auto"/>
        <w:left w:val="none" w:sz="0" w:space="0" w:color="auto"/>
        <w:bottom w:val="none" w:sz="0" w:space="0" w:color="auto"/>
        <w:right w:val="none" w:sz="0" w:space="0" w:color="auto"/>
      </w:divBdr>
    </w:div>
    <w:div w:id="1794713573">
      <w:bodyDiv w:val="1"/>
      <w:marLeft w:val="0"/>
      <w:marRight w:val="0"/>
      <w:marTop w:val="0"/>
      <w:marBottom w:val="0"/>
      <w:divBdr>
        <w:top w:val="none" w:sz="0" w:space="0" w:color="auto"/>
        <w:left w:val="none" w:sz="0" w:space="0" w:color="auto"/>
        <w:bottom w:val="none" w:sz="0" w:space="0" w:color="auto"/>
        <w:right w:val="none" w:sz="0" w:space="0" w:color="auto"/>
      </w:divBdr>
    </w:div>
    <w:div w:id="1795709892">
      <w:bodyDiv w:val="1"/>
      <w:marLeft w:val="0"/>
      <w:marRight w:val="0"/>
      <w:marTop w:val="0"/>
      <w:marBottom w:val="0"/>
      <w:divBdr>
        <w:top w:val="none" w:sz="0" w:space="0" w:color="auto"/>
        <w:left w:val="none" w:sz="0" w:space="0" w:color="auto"/>
        <w:bottom w:val="none" w:sz="0" w:space="0" w:color="auto"/>
        <w:right w:val="none" w:sz="0" w:space="0" w:color="auto"/>
      </w:divBdr>
    </w:div>
    <w:div w:id="1803426019">
      <w:bodyDiv w:val="1"/>
      <w:marLeft w:val="0"/>
      <w:marRight w:val="0"/>
      <w:marTop w:val="0"/>
      <w:marBottom w:val="0"/>
      <w:divBdr>
        <w:top w:val="none" w:sz="0" w:space="0" w:color="auto"/>
        <w:left w:val="none" w:sz="0" w:space="0" w:color="auto"/>
        <w:bottom w:val="none" w:sz="0" w:space="0" w:color="auto"/>
        <w:right w:val="none" w:sz="0" w:space="0" w:color="auto"/>
      </w:divBdr>
    </w:div>
    <w:div w:id="1806317302">
      <w:bodyDiv w:val="1"/>
      <w:marLeft w:val="0"/>
      <w:marRight w:val="0"/>
      <w:marTop w:val="0"/>
      <w:marBottom w:val="0"/>
      <w:divBdr>
        <w:top w:val="none" w:sz="0" w:space="0" w:color="auto"/>
        <w:left w:val="none" w:sz="0" w:space="0" w:color="auto"/>
        <w:bottom w:val="none" w:sz="0" w:space="0" w:color="auto"/>
        <w:right w:val="none" w:sz="0" w:space="0" w:color="auto"/>
      </w:divBdr>
    </w:div>
    <w:div w:id="1806391584">
      <w:bodyDiv w:val="1"/>
      <w:marLeft w:val="0"/>
      <w:marRight w:val="0"/>
      <w:marTop w:val="0"/>
      <w:marBottom w:val="0"/>
      <w:divBdr>
        <w:top w:val="none" w:sz="0" w:space="0" w:color="auto"/>
        <w:left w:val="none" w:sz="0" w:space="0" w:color="auto"/>
        <w:bottom w:val="none" w:sz="0" w:space="0" w:color="auto"/>
        <w:right w:val="none" w:sz="0" w:space="0" w:color="auto"/>
      </w:divBdr>
    </w:div>
    <w:div w:id="1807509676">
      <w:bodyDiv w:val="1"/>
      <w:marLeft w:val="0"/>
      <w:marRight w:val="0"/>
      <w:marTop w:val="0"/>
      <w:marBottom w:val="0"/>
      <w:divBdr>
        <w:top w:val="none" w:sz="0" w:space="0" w:color="auto"/>
        <w:left w:val="none" w:sz="0" w:space="0" w:color="auto"/>
        <w:bottom w:val="none" w:sz="0" w:space="0" w:color="auto"/>
        <w:right w:val="none" w:sz="0" w:space="0" w:color="auto"/>
      </w:divBdr>
    </w:div>
    <w:div w:id="1808277916">
      <w:bodyDiv w:val="1"/>
      <w:marLeft w:val="0"/>
      <w:marRight w:val="0"/>
      <w:marTop w:val="0"/>
      <w:marBottom w:val="0"/>
      <w:divBdr>
        <w:top w:val="none" w:sz="0" w:space="0" w:color="auto"/>
        <w:left w:val="none" w:sz="0" w:space="0" w:color="auto"/>
        <w:bottom w:val="none" w:sz="0" w:space="0" w:color="auto"/>
        <w:right w:val="none" w:sz="0" w:space="0" w:color="auto"/>
      </w:divBdr>
    </w:div>
    <w:div w:id="1809661168">
      <w:bodyDiv w:val="1"/>
      <w:marLeft w:val="0"/>
      <w:marRight w:val="0"/>
      <w:marTop w:val="0"/>
      <w:marBottom w:val="0"/>
      <w:divBdr>
        <w:top w:val="none" w:sz="0" w:space="0" w:color="auto"/>
        <w:left w:val="none" w:sz="0" w:space="0" w:color="auto"/>
        <w:bottom w:val="none" w:sz="0" w:space="0" w:color="auto"/>
        <w:right w:val="none" w:sz="0" w:space="0" w:color="auto"/>
      </w:divBdr>
    </w:div>
    <w:div w:id="1813595679">
      <w:bodyDiv w:val="1"/>
      <w:marLeft w:val="0"/>
      <w:marRight w:val="0"/>
      <w:marTop w:val="0"/>
      <w:marBottom w:val="0"/>
      <w:divBdr>
        <w:top w:val="none" w:sz="0" w:space="0" w:color="auto"/>
        <w:left w:val="none" w:sz="0" w:space="0" w:color="auto"/>
        <w:bottom w:val="none" w:sz="0" w:space="0" w:color="auto"/>
        <w:right w:val="none" w:sz="0" w:space="0" w:color="auto"/>
      </w:divBdr>
    </w:div>
    <w:div w:id="1817339062">
      <w:bodyDiv w:val="1"/>
      <w:marLeft w:val="0"/>
      <w:marRight w:val="0"/>
      <w:marTop w:val="0"/>
      <w:marBottom w:val="0"/>
      <w:divBdr>
        <w:top w:val="none" w:sz="0" w:space="0" w:color="auto"/>
        <w:left w:val="none" w:sz="0" w:space="0" w:color="auto"/>
        <w:bottom w:val="none" w:sz="0" w:space="0" w:color="auto"/>
        <w:right w:val="none" w:sz="0" w:space="0" w:color="auto"/>
      </w:divBdr>
    </w:div>
    <w:div w:id="1817603340">
      <w:bodyDiv w:val="1"/>
      <w:marLeft w:val="0"/>
      <w:marRight w:val="0"/>
      <w:marTop w:val="0"/>
      <w:marBottom w:val="0"/>
      <w:divBdr>
        <w:top w:val="none" w:sz="0" w:space="0" w:color="auto"/>
        <w:left w:val="none" w:sz="0" w:space="0" w:color="auto"/>
        <w:bottom w:val="none" w:sz="0" w:space="0" w:color="auto"/>
        <w:right w:val="none" w:sz="0" w:space="0" w:color="auto"/>
      </w:divBdr>
    </w:div>
    <w:div w:id="1820151232">
      <w:bodyDiv w:val="1"/>
      <w:marLeft w:val="0"/>
      <w:marRight w:val="0"/>
      <w:marTop w:val="0"/>
      <w:marBottom w:val="0"/>
      <w:divBdr>
        <w:top w:val="none" w:sz="0" w:space="0" w:color="auto"/>
        <w:left w:val="none" w:sz="0" w:space="0" w:color="auto"/>
        <w:bottom w:val="none" w:sz="0" w:space="0" w:color="auto"/>
        <w:right w:val="none" w:sz="0" w:space="0" w:color="auto"/>
      </w:divBdr>
    </w:div>
    <w:div w:id="1821190680">
      <w:bodyDiv w:val="1"/>
      <w:marLeft w:val="0"/>
      <w:marRight w:val="0"/>
      <w:marTop w:val="0"/>
      <w:marBottom w:val="0"/>
      <w:divBdr>
        <w:top w:val="none" w:sz="0" w:space="0" w:color="auto"/>
        <w:left w:val="none" w:sz="0" w:space="0" w:color="auto"/>
        <w:bottom w:val="none" w:sz="0" w:space="0" w:color="auto"/>
        <w:right w:val="none" w:sz="0" w:space="0" w:color="auto"/>
      </w:divBdr>
    </w:div>
    <w:div w:id="1821460919">
      <w:bodyDiv w:val="1"/>
      <w:marLeft w:val="0"/>
      <w:marRight w:val="0"/>
      <w:marTop w:val="0"/>
      <w:marBottom w:val="0"/>
      <w:divBdr>
        <w:top w:val="none" w:sz="0" w:space="0" w:color="auto"/>
        <w:left w:val="none" w:sz="0" w:space="0" w:color="auto"/>
        <w:bottom w:val="none" w:sz="0" w:space="0" w:color="auto"/>
        <w:right w:val="none" w:sz="0" w:space="0" w:color="auto"/>
      </w:divBdr>
    </w:div>
    <w:div w:id="1822190388">
      <w:bodyDiv w:val="1"/>
      <w:marLeft w:val="0"/>
      <w:marRight w:val="0"/>
      <w:marTop w:val="0"/>
      <w:marBottom w:val="0"/>
      <w:divBdr>
        <w:top w:val="none" w:sz="0" w:space="0" w:color="auto"/>
        <w:left w:val="none" w:sz="0" w:space="0" w:color="auto"/>
        <w:bottom w:val="none" w:sz="0" w:space="0" w:color="auto"/>
        <w:right w:val="none" w:sz="0" w:space="0" w:color="auto"/>
      </w:divBdr>
    </w:div>
    <w:div w:id="1822503247">
      <w:bodyDiv w:val="1"/>
      <w:marLeft w:val="0"/>
      <w:marRight w:val="0"/>
      <w:marTop w:val="0"/>
      <w:marBottom w:val="0"/>
      <w:divBdr>
        <w:top w:val="none" w:sz="0" w:space="0" w:color="auto"/>
        <w:left w:val="none" w:sz="0" w:space="0" w:color="auto"/>
        <w:bottom w:val="none" w:sz="0" w:space="0" w:color="auto"/>
        <w:right w:val="none" w:sz="0" w:space="0" w:color="auto"/>
      </w:divBdr>
    </w:div>
    <w:div w:id="1823423345">
      <w:bodyDiv w:val="1"/>
      <w:marLeft w:val="0"/>
      <w:marRight w:val="0"/>
      <w:marTop w:val="0"/>
      <w:marBottom w:val="0"/>
      <w:divBdr>
        <w:top w:val="none" w:sz="0" w:space="0" w:color="auto"/>
        <w:left w:val="none" w:sz="0" w:space="0" w:color="auto"/>
        <w:bottom w:val="none" w:sz="0" w:space="0" w:color="auto"/>
        <w:right w:val="none" w:sz="0" w:space="0" w:color="auto"/>
      </w:divBdr>
    </w:div>
    <w:div w:id="1830320717">
      <w:bodyDiv w:val="1"/>
      <w:marLeft w:val="0"/>
      <w:marRight w:val="0"/>
      <w:marTop w:val="0"/>
      <w:marBottom w:val="0"/>
      <w:divBdr>
        <w:top w:val="none" w:sz="0" w:space="0" w:color="auto"/>
        <w:left w:val="none" w:sz="0" w:space="0" w:color="auto"/>
        <w:bottom w:val="none" w:sz="0" w:space="0" w:color="auto"/>
        <w:right w:val="none" w:sz="0" w:space="0" w:color="auto"/>
      </w:divBdr>
    </w:div>
    <w:div w:id="1830704444">
      <w:bodyDiv w:val="1"/>
      <w:marLeft w:val="0"/>
      <w:marRight w:val="0"/>
      <w:marTop w:val="0"/>
      <w:marBottom w:val="0"/>
      <w:divBdr>
        <w:top w:val="none" w:sz="0" w:space="0" w:color="auto"/>
        <w:left w:val="none" w:sz="0" w:space="0" w:color="auto"/>
        <w:bottom w:val="none" w:sz="0" w:space="0" w:color="auto"/>
        <w:right w:val="none" w:sz="0" w:space="0" w:color="auto"/>
      </w:divBdr>
    </w:div>
    <w:div w:id="1830748616">
      <w:bodyDiv w:val="1"/>
      <w:marLeft w:val="0"/>
      <w:marRight w:val="0"/>
      <w:marTop w:val="0"/>
      <w:marBottom w:val="0"/>
      <w:divBdr>
        <w:top w:val="none" w:sz="0" w:space="0" w:color="auto"/>
        <w:left w:val="none" w:sz="0" w:space="0" w:color="auto"/>
        <w:bottom w:val="none" w:sz="0" w:space="0" w:color="auto"/>
        <w:right w:val="none" w:sz="0" w:space="0" w:color="auto"/>
      </w:divBdr>
    </w:div>
    <w:div w:id="1833178334">
      <w:bodyDiv w:val="1"/>
      <w:marLeft w:val="0"/>
      <w:marRight w:val="0"/>
      <w:marTop w:val="0"/>
      <w:marBottom w:val="0"/>
      <w:divBdr>
        <w:top w:val="none" w:sz="0" w:space="0" w:color="auto"/>
        <w:left w:val="none" w:sz="0" w:space="0" w:color="auto"/>
        <w:bottom w:val="none" w:sz="0" w:space="0" w:color="auto"/>
        <w:right w:val="none" w:sz="0" w:space="0" w:color="auto"/>
      </w:divBdr>
    </w:div>
    <w:div w:id="1833370815">
      <w:bodyDiv w:val="1"/>
      <w:marLeft w:val="0"/>
      <w:marRight w:val="0"/>
      <w:marTop w:val="0"/>
      <w:marBottom w:val="0"/>
      <w:divBdr>
        <w:top w:val="none" w:sz="0" w:space="0" w:color="auto"/>
        <w:left w:val="none" w:sz="0" w:space="0" w:color="auto"/>
        <w:bottom w:val="none" w:sz="0" w:space="0" w:color="auto"/>
        <w:right w:val="none" w:sz="0" w:space="0" w:color="auto"/>
      </w:divBdr>
      <w:divsChild>
        <w:div w:id="581377031">
          <w:marLeft w:val="0"/>
          <w:marRight w:val="0"/>
          <w:marTop w:val="0"/>
          <w:marBottom w:val="0"/>
          <w:divBdr>
            <w:top w:val="none" w:sz="0" w:space="0" w:color="auto"/>
            <w:left w:val="none" w:sz="0" w:space="0" w:color="auto"/>
            <w:bottom w:val="none" w:sz="0" w:space="0" w:color="auto"/>
            <w:right w:val="none" w:sz="0" w:space="0" w:color="auto"/>
          </w:divBdr>
        </w:div>
        <w:div w:id="748576489">
          <w:marLeft w:val="0"/>
          <w:marRight w:val="0"/>
          <w:marTop w:val="0"/>
          <w:marBottom w:val="0"/>
          <w:divBdr>
            <w:top w:val="none" w:sz="0" w:space="0" w:color="auto"/>
            <w:left w:val="none" w:sz="0" w:space="0" w:color="auto"/>
            <w:bottom w:val="none" w:sz="0" w:space="0" w:color="auto"/>
            <w:right w:val="none" w:sz="0" w:space="0" w:color="auto"/>
          </w:divBdr>
        </w:div>
        <w:div w:id="1539777571">
          <w:marLeft w:val="0"/>
          <w:marRight w:val="0"/>
          <w:marTop w:val="0"/>
          <w:marBottom w:val="0"/>
          <w:divBdr>
            <w:top w:val="none" w:sz="0" w:space="0" w:color="auto"/>
            <w:left w:val="none" w:sz="0" w:space="0" w:color="auto"/>
            <w:bottom w:val="none" w:sz="0" w:space="0" w:color="auto"/>
            <w:right w:val="none" w:sz="0" w:space="0" w:color="auto"/>
          </w:divBdr>
        </w:div>
      </w:divsChild>
    </w:div>
    <w:div w:id="1833831081">
      <w:bodyDiv w:val="1"/>
      <w:marLeft w:val="0"/>
      <w:marRight w:val="0"/>
      <w:marTop w:val="0"/>
      <w:marBottom w:val="0"/>
      <w:divBdr>
        <w:top w:val="none" w:sz="0" w:space="0" w:color="auto"/>
        <w:left w:val="none" w:sz="0" w:space="0" w:color="auto"/>
        <w:bottom w:val="none" w:sz="0" w:space="0" w:color="auto"/>
        <w:right w:val="none" w:sz="0" w:space="0" w:color="auto"/>
      </w:divBdr>
    </w:div>
    <w:div w:id="1836534972">
      <w:bodyDiv w:val="1"/>
      <w:marLeft w:val="0"/>
      <w:marRight w:val="0"/>
      <w:marTop w:val="0"/>
      <w:marBottom w:val="0"/>
      <w:divBdr>
        <w:top w:val="none" w:sz="0" w:space="0" w:color="auto"/>
        <w:left w:val="none" w:sz="0" w:space="0" w:color="auto"/>
        <w:bottom w:val="none" w:sz="0" w:space="0" w:color="auto"/>
        <w:right w:val="none" w:sz="0" w:space="0" w:color="auto"/>
      </w:divBdr>
    </w:div>
    <w:div w:id="1837456149">
      <w:bodyDiv w:val="1"/>
      <w:marLeft w:val="0"/>
      <w:marRight w:val="0"/>
      <w:marTop w:val="0"/>
      <w:marBottom w:val="0"/>
      <w:divBdr>
        <w:top w:val="none" w:sz="0" w:space="0" w:color="auto"/>
        <w:left w:val="none" w:sz="0" w:space="0" w:color="auto"/>
        <w:bottom w:val="none" w:sz="0" w:space="0" w:color="auto"/>
        <w:right w:val="none" w:sz="0" w:space="0" w:color="auto"/>
      </w:divBdr>
    </w:div>
    <w:div w:id="1838493509">
      <w:bodyDiv w:val="1"/>
      <w:marLeft w:val="0"/>
      <w:marRight w:val="0"/>
      <w:marTop w:val="0"/>
      <w:marBottom w:val="0"/>
      <w:divBdr>
        <w:top w:val="none" w:sz="0" w:space="0" w:color="auto"/>
        <w:left w:val="none" w:sz="0" w:space="0" w:color="auto"/>
        <w:bottom w:val="none" w:sz="0" w:space="0" w:color="auto"/>
        <w:right w:val="none" w:sz="0" w:space="0" w:color="auto"/>
      </w:divBdr>
    </w:div>
    <w:div w:id="1839928433">
      <w:bodyDiv w:val="1"/>
      <w:marLeft w:val="0"/>
      <w:marRight w:val="0"/>
      <w:marTop w:val="0"/>
      <w:marBottom w:val="0"/>
      <w:divBdr>
        <w:top w:val="none" w:sz="0" w:space="0" w:color="auto"/>
        <w:left w:val="none" w:sz="0" w:space="0" w:color="auto"/>
        <w:bottom w:val="none" w:sz="0" w:space="0" w:color="auto"/>
        <w:right w:val="none" w:sz="0" w:space="0" w:color="auto"/>
      </w:divBdr>
    </w:div>
    <w:div w:id="1840802458">
      <w:bodyDiv w:val="1"/>
      <w:marLeft w:val="0"/>
      <w:marRight w:val="0"/>
      <w:marTop w:val="0"/>
      <w:marBottom w:val="0"/>
      <w:divBdr>
        <w:top w:val="none" w:sz="0" w:space="0" w:color="auto"/>
        <w:left w:val="none" w:sz="0" w:space="0" w:color="auto"/>
        <w:bottom w:val="none" w:sz="0" w:space="0" w:color="auto"/>
        <w:right w:val="none" w:sz="0" w:space="0" w:color="auto"/>
      </w:divBdr>
    </w:div>
    <w:div w:id="1843278518">
      <w:bodyDiv w:val="1"/>
      <w:marLeft w:val="0"/>
      <w:marRight w:val="0"/>
      <w:marTop w:val="0"/>
      <w:marBottom w:val="0"/>
      <w:divBdr>
        <w:top w:val="none" w:sz="0" w:space="0" w:color="auto"/>
        <w:left w:val="none" w:sz="0" w:space="0" w:color="auto"/>
        <w:bottom w:val="none" w:sz="0" w:space="0" w:color="auto"/>
        <w:right w:val="none" w:sz="0" w:space="0" w:color="auto"/>
      </w:divBdr>
    </w:div>
    <w:div w:id="1845437262">
      <w:bodyDiv w:val="1"/>
      <w:marLeft w:val="0"/>
      <w:marRight w:val="0"/>
      <w:marTop w:val="0"/>
      <w:marBottom w:val="0"/>
      <w:divBdr>
        <w:top w:val="none" w:sz="0" w:space="0" w:color="auto"/>
        <w:left w:val="none" w:sz="0" w:space="0" w:color="auto"/>
        <w:bottom w:val="none" w:sz="0" w:space="0" w:color="auto"/>
        <w:right w:val="none" w:sz="0" w:space="0" w:color="auto"/>
      </w:divBdr>
    </w:div>
    <w:div w:id="1846358977">
      <w:bodyDiv w:val="1"/>
      <w:marLeft w:val="0"/>
      <w:marRight w:val="0"/>
      <w:marTop w:val="0"/>
      <w:marBottom w:val="0"/>
      <w:divBdr>
        <w:top w:val="none" w:sz="0" w:space="0" w:color="auto"/>
        <w:left w:val="none" w:sz="0" w:space="0" w:color="auto"/>
        <w:bottom w:val="none" w:sz="0" w:space="0" w:color="auto"/>
        <w:right w:val="none" w:sz="0" w:space="0" w:color="auto"/>
      </w:divBdr>
    </w:div>
    <w:div w:id="1848519192">
      <w:bodyDiv w:val="1"/>
      <w:marLeft w:val="0"/>
      <w:marRight w:val="0"/>
      <w:marTop w:val="0"/>
      <w:marBottom w:val="0"/>
      <w:divBdr>
        <w:top w:val="none" w:sz="0" w:space="0" w:color="auto"/>
        <w:left w:val="none" w:sz="0" w:space="0" w:color="auto"/>
        <w:bottom w:val="none" w:sz="0" w:space="0" w:color="auto"/>
        <w:right w:val="none" w:sz="0" w:space="0" w:color="auto"/>
      </w:divBdr>
    </w:div>
    <w:div w:id="1853030900">
      <w:bodyDiv w:val="1"/>
      <w:marLeft w:val="0"/>
      <w:marRight w:val="0"/>
      <w:marTop w:val="0"/>
      <w:marBottom w:val="0"/>
      <w:divBdr>
        <w:top w:val="none" w:sz="0" w:space="0" w:color="auto"/>
        <w:left w:val="none" w:sz="0" w:space="0" w:color="auto"/>
        <w:bottom w:val="none" w:sz="0" w:space="0" w:color="auto"/>
        <w:right w:val="none" w:sz="0" w:space="0" w:color="auto"/>
      </w:divBdr>
    </w:div>
    <w:div w:id="1856533946">
      <w:bodyDiv w:val="1"/>
      <w:marLeft w:val="0"/>
      <w:marRight w:val="0"/>
      <w:marTop w:val="0"/>
      <w:marBottom w:val="0"/>
      <w:divBdr>
        <w:top w:val="none" w:sz="0" w:space="0" w:color="auto"/>
        <w:left w:val="none" w:sz="0" w:space="0" w:color="auto"/>
        <w:bottom w:val="none" w:sz="0" w:space="0" w:color="auto"/>
        <w:right w:val="none" w:sz="0" w:space="0" w:color="auto"/>
      </w:divBdr>
    </w:div>
    <w:div w:id="1858425715">
      <w:bodyDiv w:val="1"/>
      <w:marLeft w:val="0"/>
      <w:marRight w:val="0"/>
      <w:marTop w:val="0"/>
      <w:marBottom w:val="0"/>
      <w:divBdr>
        <w:top w:val="none" w:sz="0" w:space="0" w:color="auto"/>
        <w:left w:val="none" w:sz="0" w:space="0" w:color="auto"/>
        <w:bottom w:val="none" w:sz="0" w:space="0" w:color="auto"/>
        <w:right w:val="none" w:sz="0" w:space="0" w:color="auto"/>
      </w:divBdr>
    </w:div>
    <w:div w:id="1859276973">
      <w:bodyDiv w:val="1"/>
      <w:marLeft w:val="0"/>
      <w:marRight w:val="0"/>
      <w:marTop w:val="0"/>
      <w:marBottom w:val="0"/>
      <w:divBdr>
        <w:top w:val="none" w:sz="0" w:space="0" w:color="auto"/>
        <w:left w:val="none" w:sz="0" w:space="0" w:color="auto"/>
        <w:bottom w:val="none" w:sz="0" w:space="0" w:color="auto"/>
        <w:right w:val="none" w:sz="0" w:space="0" w:color="auto"/>
      </w:divBdr>
    </w:div>
    <w:div w:id="1861309700">
      <w:bodyDiv w:val="1"/>
      <w:marLeft w:val="0"/>
      <w:marRight w:val="0"/>
      <w:marTop w:val="0"/>
      <w:marBottom w:val="0"/>
      <w:divBdr>
        <w:top w:val="none" w:sz="0" w:space="0" w:color="auto"/>
        <w:left w:val="none" w:sz="0" w:space="0" w:color="auto"/>
        <w:bottom w:val="none" w:sz="0" w:space="0" w:color="auto"/>
        <w:right w:val="none" w:sz="0" w:space="0" w:color="auto"/>
      </w:divBdr>
    </w:div>
    <w:div w:id="1865553850">
      <w:bodyDiv w:val="1"/>
      <w:marLeft w:val="0"/>
      <w:marRight w:val="0"/>
      <w:marTop w:val="0"/>
      <w:marBottom w:val="0"/>
      <w:divBdr>
        <w:top w:val="none" w:sz="0" w:space="0" w:color="auto"/>
        <w:left w:val="none" w:sz="0" w:space="0" w:color="auto"/>
        <w:bottom w:val="none" w:sz="0" w:space="0" w:color="auto"/>
        <w:right w:val="none" w:sz="0" w:space="0" w:color="auto"/>
      </w:divBdr>
    </w:div>
    <w:div w:id="1865628815">
      <w:bodyDiv w:val="1"/>
      <w:marLeft w:val="0"/>
      <w:marRight w:val="0"/>
      <w:marTop w:val="0"/>
      <w:marBottom w:val="0"/>
      <w:divBdr>
        <w:top w:val="none" w:sz="0" w:space="0" w:color="auto"/>
        <w:left w:val="none" w:sz="0" w:space="0" w:color="auto"/>
        <w:bottom w:val="none" w:sz="0" w:space="0" w:color="auto"/>
        <w:right w:val="none" w:sz="0" w:space="0" w:color="auto"/>
      </w:divBdr>
    </w:div>
    <w:div w:id="1869101421">
      <w:bodyDiv w:val="1"/>
      <w:marLeft w:val="0"/>
      <w:marRight w:val="0"/>
      <w:marTop w:val="0"/>
      <w:marBottom w:val="0"/>
      <w:divBdr>
        <w:top w:val="none" w:sz="0" w:space="0" w:color="auto"/>
        <w:left w:val="none" w:sz="0" w:space="0" w:color="auto"/>
        <w:bottom w:val="none" w:sz="0" w:space="0" w:color="auto"/>
        <w:right w:val="none" w:sz="0" w:space="0" w:color="auto"/>
      </w:divBdr>
    </w:div>
    <w:div w:id="1870486980">
      <w:bodyDiv w:val="1"/>
      <w:marLeft w:val="0"/>
      <w:marRight w:val="0"/>
      <w:marTop w:val="0"/>
      <w:marBottom w:val="0"/>
      <w:divBdr>
        <w:top w:val="none" w:sz="0" w:space="0" w:color="auto"/>
        <w:left w:val="none" w:sz="0" w:space="0" w:color="auto"/>
        <w:bottom w:val="none" w:sz="0" w:space="0" w:color="auto"/>
        <w:right w:val="none" w:sz="0" w:space="0" w:color="auto"/>
      </w:divBdr>
    </w:div>
    <w:div w:id="1873611338">
      <w:bodyDiv w:val="1"/>
      <w:marLeft w:val="0"/>
      <w:marRight w:val="0"/>
      <w:marTop w:val="0"/>
      <w:marBottom w:val="0"/>
      <w:divBdr>
        <w:top w:val="none" w:sz="0" w:space="0" w:color="auto"/>
        <w:left w:val="none" w:sz="0" w:space="0" w:color="auto"/>
        <w:bottom w:val="none" w:sz="0" w:space="0" w:color="auto"/>
        <w:right w:val="none" w:sz="0" w:space="0" w:color="auto"/>
      </w:divBdr>
    </w:div>
    <w:div w:id="1873683689">
      <w:bodyDiv w:val="1"/>
      <w:marLeft w:val="0"/>
      <w:marRight w:val="0"/>
      <w:marTop w:val="0"/>
      <w:marBottom w:val="0"/>
      <w:divBdr>
        <w:top w:val="none" w:sz="0" w:space="0" w:color="auto"/>
        <w:left w:val="none" w:sz="0" w:space="0" w:color="auto"/>
        <w:bottom w:val="none" w:sz="0" w:space="0" w:color="auto"/>
        <w:right w:val="none" w:sz="0" w:space="0" w:color="auto"/>
      </w:divBdr>
    </w:div>
    <w:div w:id="1879316694">
      <w:bodyDiv w:val="1"/>
      <w:marLeft w:val="0"/>
      <w:marRight w:val="0"/>
      <w:marTop w:val="0"/>
      <w:marBottom w:val="0"/>
      <w:divBdr>
        <w:top w:val="none" w:sz="0" w:space="0" w:color="auto"/>
        <w:left w:val="none" w:sz="0" w:space="0" w:color="auto"/>
        <w:bottom w:val="none" w:sz="0" w:space="0" w:color="auto"/>
        <w:right w:val="none" w:sz="0" w:space="0" w:color="auto"/>
      </w:divBdr>
    </w:div>
    <w:div w:id="1882091133">
      <w:bodyDiv w:val="1"/>
      <w:marLeft w:val="0"/>
      <w:marRight w:val="0"/>
      <w:marTop w:val="0"/>
      <w:marBottom w:val="0"/>
      <w:divBdr>
        <w:top w:val="none" w:sz="0" w:space="0" w:color="auto"/>
        <w:left w:val="none" w:sz="0" w:space="0" w:color="auto"/>
        <w:bottom w:val="none" w:sz="0" w:space="0" w:color="auto"/>
        <w:right w:val="none" w:sz="0" w:space="0" w:color="auto"/>
      </w:divBdr>
    </w:div>
    <w:div w:id="1885865160">
      <w:bodyDiv w:val="1"/>
      <w:marLeft w:val="0"/>
      <w:marRight w:val="0"/>
      <w:marTop w:val="0"/>
      <w:marBottom w:val="0"/>
      <w:divBdr>
        <w:top w:val="none" w:sz="0" w:space="0" w:color="auto"/>
        <w:left w:val="none" w:sz="0" w:space="0" w:color="auto"/>
        <w:bottom w:val="none" w:sz="0" w:space="0" w:color="auto"/>
        <w:right w:val="none" w:sz="0" w:space="0" w:color="auto"/>
      </w:divBdr>
    </w:div>
    <w:div w:id="1886602501">
      <w:bodyDiv w:val="1"/>
      <w:marLeft w:val="0"/>
      <w:marRight w:val="0"/>
      <w:marTop w:val="0"/>
      <w:marBottom w:val="0"/>
      <w:divBdr>
        <w:top w:val="none" w:sz="0" w:space="0" w:color="auto"/>
        <w:left w:val="none" w:sz="0" w:space="0" w:color="auto"/>
        <w:bottom w:val="none" w:sz="0" w:space="0" w:color="auto"/>
        <w:right w:val="none" w:sz="0" w:space="0" w:color="auto"/>
      </w:divBdr>
    </w:div>
    <w:div w:id="1887254654">
      <w:bodyDiv w:val="1"/>
      <w:marLeft w:val="0"/>
      <w:marRight w:val="0"/>
      <w:marTop w:val="0"/>
      <w:marBottom w:val="0"/>
      <w:divBdr>
        <w:top w:val="none" w:sz="0" w:space="0" w:color="auto"/>
        <w:left w:val="none" w:sz="0" w:space="0" w:color="auto"/>
        <w:bottom w:val="none" w:sz="0" w:space="0" w:color="auto"/>
        <w:right w:val="none" w:sz="0" w:space="0" w:color="auto"/>
      </w:divBdr>
    </w:div>
    <w:div w:id="1889291662">
      <w:bodyDiv w:val="1"/>
      <w:marLeft w:val="0"/>
      <w:marRight w:val="0"/>
      <w:marTop w:val="0"/>
      <w:marBottom w:val="0"/>
      <w:divBdr>
        <w:top w:val="none" w:sz="0" w:space="0" w:color="auto"/>
        <w:left w:val="none" w:sz="0" w:space="0" w:color="auto"/>
        <w:bottom w:val="none" w:sz="0" w:space="0" w:color="auto"/>
        <w:right w:val="none" w:sz="0" w:space="0" w:color="auto"/>
      </w:divBdr>
    </w:div>
    <w:div w:id="1889804693">
      <w:bodyDiv w:val="1"/>
      <w:marLeft w:val="0"/>
      <w:marRight w:val="0"/>
      <w:marTop w:val="0"/>
      <w:marBottom w:val="0"/>
      <w:divBdr>
        <w:top w:val="none" w:sz="0" w:space="0" w:color="auto"/>
        <w:left w:val="none" w:sz="0" w:space="0" w:color="auto"/>
        <w:bottom w:val="none" w:sz="0" w:space="0" w:color="auto"/>
        <w:right w:val="none" w:sz="0" w:space="0" w:color="auto"/>
      </w:divBdr>
    </w:div>
    <w:div w:id="1891263062">
      <w:bodyDiv w:val="1"/>
      <w:marLeft w:val="0"/>
      <w:marRight w:val="0"/>
      <w:marTop w:val="0"/>
      <w:marBottom w:val="0"/>
      <w:divBdr>
        <w:top w:val="none" w:sz="0" w:space="0" w:color="auto"/>
        <w:left w:val="none" w:sz="0" w:space="0" w:color="auto"/>
        <w:bottom w:val="none" w:sz="0" w:space="0" w:color="auto"/>
        <w:right w:val="none" w:sz="0" w:space="0" w:color="auto"/>
      </w:divBdr>
    </w:div>
    <w:div w:id="1895771185">
      <w:bodyDiv w:val="1"/>
      <w:marLeft w:val="0"/>
      <w:marRight w:val="0"/>
      <w:marTop w:val="0"/>
      <w:marBottom w:val="0"/>
      <w:divBdr>
        <w:top w:val="none" w:sz="0" w:space="0" w:color="auto"/>
        <w:left w:val="none" w:sz="0" w:space="0" w:color="auto"/>
        <w:bottom w:val="none" w:sz="0" w:space="0" w:color="auto"/>
        <w:right w:val="none" w:sz="0" w:space="0" w:color="auto"/>
      </w:divBdr>
    </w:div>
    <w:div w:id="1898927584">
      <w:bodyDiv w:val="1"/>
      <w:marLeft w:val="0"/>
      <w:marRight w:val="0"/>
      <w:marTop w:val="0"/>
      <w:marBottom w:val="0"/>
      <w:divBdr>
        <w:top w:val="none" w:sz="0" w:space="0" w:color="auto"/>
        <w:left w:val="none" w:sz="0" w:space="0" w:color="auto"/>
        <w:bottom w:val="none" w:sz="0" w:space="0" w:color="auto"/>
        <w:right w:val="none" w:sz="0" w:space="0" w:color="auto"/>
      </w:divBdr>
    </w:div>
    <w:div w:id="1902641588">
      <w:bodyDiv w:val="1"/>
      <w:marLeft w:val="0"/>
      <w:marRight w:val="0"/>
      <w:marTop w:val="0"/>
      <w:marBottom w:val="0"/>
      <w:divBdr>
        <w:top w:val="none" w:sz="0" w:space="0" w:color="auto"/>
        <w:left w:val="none" w:sz="0" w:space="0" w:color="auto"/>
        <w:bottom w:val="none" w:sz="0" w:space="0" w:color="auto"/>
        <w:right w:val="none" w:sz="0" w:space="0" w:color="auto"/>
      </w:divBdr>
    </w:div>
    <w:div w:id="1903252430">
      <w:bodyDiv w:val="1"/>
      <w:marLeft w:val="0"/>
      <w:marRight w:val="0"/>
      <w:marTop w:val="0"/>
      <w:marBottom w:val="0"/>
      <w:divBdr>
        <w:top w:val="none" w:sz="0" w:space="0" w:color="auto"/>
        <w:left w:val="none" w:sz="0" w:space="0" w:color="auto"/>
        <w:bottom w:val="none" w:sz="0" w:space="0" w:color="auto"/>
        <w:right w:val="none" w:sz="0" w:space="0" w:color="auto"/>
      </w:divBdr>
    </w:div>
    <w:div w:id="1904366879">
      <w:bodyDiv w:val="1"/>
      <w:marLeft w:val="0"/>
      <w:marRight w:val="0"/>
      <w:marTop w:val="0"/>
      <w:marBottom w:val="0"/>
      <w:divBdr>
        <w:top w:val="none" w:sz="0" w:space="0" w:color="auto"/>
        <w:left w:val="none" w:sz="0" w:space="0" w:color="auto"/>
        <w:bottom w:val="none" w:sz="0" w:space="0" w:color="auto"/>
        <w:right w:val="none" w:sz="0" w:space="0" w:color="auto"/>
      </w:divBdr>
    </w:div>
    <w:div w:id="1905480362">
      <w:bodyDiv w:val="1"/>
      <w:marLeft w:val="0"/>
      <w:marRight w:val="0"/>
      <w:marTop w:val="0"/>
      <w:marBottom w:val="0"/>
      <w:divBdr>
        <w:top w:val="none" w:sz="0" w:space="0" w:color="auto"/>
        <w:left w:val="none" w:sz="0" w:space="0" w:color="auto"/>
        <w:bottom w:val="none" w:sz="0" w:space="0" w:color="auto"/>
        <w:right w:val="none" w:sz="0" w:space="0" w:color="auto"/>
      </w:divBdr>
    </w:div>
    <w:div w:id="1908805861">
      <w:bodyDiv w:val="1"/>
      <w:marLeft w:val="0"/>
      <w:marRight w:val="0"/>
      <w:marTop w:val="0"/>
      <w:marBottom w:val="0"/>
      <w:divBdr>
        <w:top w:val="none" w:sz="0" w:space="0" w:color="auto"/>
        <w:left w:val="none" w:sz="0" w:space="0" w:color="auto"/>
        <w:bottom w:val="none" w:sz="0" w:space="0" w:color="auto"/>
        <w:right w:val="none" w:sz="0" w:space="0" w:color="auto"/>
      </w:divBdr>
    </w:div>
    <w:div w:id="1909488692">
      <w:bodyDiv w:val="1"/>
      <w:marLeft w:val="0"/>
      <w:marRight w:val="0"/>
      <w:marTop w:val="0"/>
      <w:marBottom w:val="0"/>
      <w:divBdr>
        <w:top w:val="none" w:sz="0" w:space="0" w:color="auto"/>
        <w:left w:val="none" w:sz="0" w:space="0" w:color="auto"/>
        <w:bottom w:val="none" w:sz="0" w:space="0" w:color="auto"/>
        <w:right w:val="none" w:sz="0" w:space="0" w:color="auto"/>
      </w:divBdr>
    </w:div>
    <w:div w:id="1910533189">
      <w:bodyDiv w:val="1"/>
      <w:marLeft w:val="0"/>
      <w:marRight w:val="0"/>
      <w:marTop w:val="0"/>
      <w:marBottom w:val="0"/>
      <w:divBdr>
        <w:top w:val="none" w:sz="0" w:space="0" w:color="auto"/>
        <w:left w:val="none" w:sz="0" w:space="0" w:color="auto"/>
        <w:bottom w:val="none" w:sz="0" w:space="0" w:color="auto"/>
        <w:right w:val="none" w:sz="0" w:space="0" w:color="auto"/>
      </w:divBdr>
    </w:div>
    <w:div w:id="1910916623">
      <w:bodyDiv w:val="1"/>
      <w:marLeft w:val="0"/>
      <w:marRight w:val="0"/>
      <w:marTop w:val="0"/>
      <w:marBottom w:val="0"/>
      <w:divBdr>
        <w:top w:val="none" w:sz="0" w:space="0" w:color="auto"/>
        <w:left w:val="none" w:sz="0" w:space="0" w:color="auto"/>
        <w:bottom w:val="none" w:sz="0" w:space="0" w:color="auto"/>
        <w:right w:val="none" w:sz="0" w:space="0" w:color="auto"/>
      </w:divBdr>
      <w:divsChild>
        <w:div w:id="1224441624">
          <w:marLeft w:val="0"/>
          <w:marRight w:val="0"/>
          <w:marTop w:val="0"/>
          <w:marBottom w:val="0"/>
          <w:divBdr>
            <w:top w:val="none" w:sz="0" w:space="0" w:color="auto"/>
            <w:left w:val="none" w:sz="0" w:space="0" w:color="auto"/>
            <w:bottom w:val="none" w:sz="0" w:space="0" w:color="auto"/>
            <w:right w:val="none" w:sz="0" w:space="0" w:color="auto"/>
          </w:divBdr>
        </w:div>
        <w:div w:id="1755936629">
          <w:marLeft w:val="0"/>
          <w:marRight w:val="0"/>
          <w:marTop w:val="0"/>
          <w:marBottom w:val="0"/>
          <w:divBdr>
            <w:top w:val="none" w:sz="0" w:space="0" w:color="auto"/>
            <w:left w:val="none" w:sz="0" w:space="0" w:color="auto"/>
            <w:bottom w:val="none" w:sz="0" w:space="0" w:color="auto"/>
            <w:right w:val="none" w:sz="0" w:space="0" w:color="auto"/>
          </w:divBdr>
        </w:div>
        <w:div w:id="1837725276">
          <w:marLeft w:val="0"/>
          <w:marRight w:val="0"/>
          <w:marTop w:val="0"/>
          <w:marBottom w:val="0"/>
          <w:divBdr>
            <w:top w:val="none" w:sz="0" w:space="0" w:color="auto"/>
            <w:left w:val="none" w:sz="0" w:space="0" w:color="auto"/>
            <w:bottom w:val="none" w:sz="0" w:space="0" w:color="auto"/>
            <w:right w:val="none" w:sz="0" w:space="0" w:color="auto"/>
          </w:divBdr>
        </w:div>
      </w:divsChild>
    </w:div>
    <w:div w:id="1911697514">
      <w:bodyDiv w:val="1"/>
      <w:marLeft w:val="0"/>
      <w:marRight w:val="0"/>
      <w:marTop w:val="0"/>
      <w:marBottom w:val="0"/>
      <w:divBdr>
        <w:top w:val="none" w:sz="0" w:space="0" w:color="auto"/>
        <w:left w:val="none" w:sz="0" w:space="0" w:color="auto"/>
        <w:bottom w:val="none" w:sz="0" w:space="0" w:color="auto"/>
        <w:right w:val="none" w:sz="0" w:space="0" w:color="auto"/>
      </w:divBdr>
    </w:div>
    <w:div w:id="1914317094">
      <w:bodyDiv w:val="1"/>
      <w:marLeft w:val="0"/>
      <w:marRight w:val="0"/>
      <w:marTop w:val="0"/>
      <w:marBottom w:val="0"/>
      <w:divBdr>
        <w:top w:val="none" w:sz="0" w:space="0" w:color="auto"/>
        <w:left w:val="none" w:sz="0" w:space="0" w:color="auto"/>
        <w:bottom w:val="none" w:sz="0" w:space="0" w:color="auto"/>
        <w:right w:val="none" w:sz="0" w:space="0" w:color="auto"/>
      </w:divBdr>
    </w:div>
    <w:div w:id="1917011012">
      <w:bodyDiv w:val="1"/>
      <w:marLeft w:val="0"/>
      <w:marRight w:val="0"/>
      <w:marTop w:val="0"/>
      <w:marBottom w:val="0"/>
      <w:divBdr>
        <w:top w:val="none" w:sz="0" w:space="0" w:color="auto"/>
        <w:left w:val="none" w:sz="0" w:space="0" w:color="auto"/>
        <w:bottom w:val="none" w:sz="0" w:space="0" w:color="auto"/>
        <w:right w:val="none" w:sz="0" w:space="0" w:color="auto"/>
      </w:divBdr>
    </w:div>
    <w:div w:id="1918394230">
      <w:bodyDiv w:val="1"/>
      <w:marLeft w:val="0"/>
      <w:marRight w:val="0"/>
      <w:marTop w:val="0"/>
      <w:marBottom w:val="0"/>
      <w:divBdr>
        <w:top w:val="none" w:sz="0" w:space="0" w:color="auto"/>
        <w:left w:val="none" w:sz="0" w:space="0" w:color="auto"/>
        <w:bottom w:val="none" w:sz="0" w:space="0" w:color="auto"/>
        <w:right w:val="none" w:sz="0" w:space="0" w:color="auto"/>
      </w:divBdr>
    </w:div>
    <w:div w:id="1921058356">
      <w:bodyDiv w:val="1"/>
      <w:marLeft w:val="0"/>
      <w:marRight w:val="0"/>
      <w:marTop w:val="0"/>
      <w:marBottom w:val="0"/>
      <w:divBdr>
        <w:top w:val="none" w:sz="0" w:space="0" w:color="auto"/>
        <w:left w:val="none" w:sz="0" w:space="0" w:color="auto"/>
        <w:bottom w:val="none" w:sz="0" w:space="0" w:color="auto"/>
        <w:right w:val="none" w:sz="0" w:space="0" w:color="auto"/>
      </w:divBdr>
    </w:div>
    <w:div w:id="1921870684">
      <w:bodyDiv w:val="1"/>
      <w:marLeft w:val="0"/>
      <w:marRight w:val="0"/>
      <w:marTop w:val="0"/>
      <w:marBottom w:val="0"/>
      <w:divBdr>
        <w:top w:val="none" w:sz="0" w:space="0" w:color="auto"/>
        <w:left w:val="none" w:sz="0" w:space="0" w:color="auto"/>
        <w:bottom w:val="none" w:sz="0" w:space="0" w:color="auto"/>
        <w:right w:val="none" w:sz="0" w:space="0" w:color="auto"/>
      </w:divBdr>
    </w:div>
    <w:div w:id="1922107123">
      <w:bodyDiv w:val="1"/>
      <w:marLeft w:val="0"/>
      <w:marRight w:val="0"/>
      <w:marTop w:val="0"/>
      <w:marBottom w:val="0"/>
      <w:divBdr>
        <w:top w:val="none" w:sz="0" w:space="0" w:color="auto"/>
        <w:left w:val="none" w:sz="0" w:space="0" w:color="auto"/>
        <w:bottom w:val="none" w:sz="0" w:space="0" w:color="auto"/>
        <w:right w:val="none" w:sz="0" w:space="0" w:color="auto"/>
      </w:divBdr>
    </w:div>
    <w:div w:id="1923948228">
      <w:bodyDiv w:val="1"/>
      <w:marLeft w:val="0"/>
      <w:marRight w:val="0"/>
      <w:marTop w:val="0"/>
      <w:marBottom w:val="0"/>
      <w:divBdr>
        <w:top w:val="none" w:sz="0" w:space="0" w:color="auto"/>
        <w:left w:val="none" w:sz="0" w:space="0" w:color="auto"/>
        <w:bottom w:val="none" w:sz="0" w:space="0" w:color="auto"/>
        <w:right w:val="none" w:sz="0" w:space="0" w:color="auto"/>
      </w:divBdr>
    </w:div>
    <w:div w:id="1924411823">
      <w:bodyDiv w:val="1"/>
      <w:marLeft w:val="0"/>
      <w:marRight w:val="0"/>
      <w:marTop w:val="0"/>
      <w:marBottom w:val="0"/>
      <w:divBdr>
        <w:top w:val="none" w:sz="0" w:space="0" w:color="auto"/>
        <w:left w:val="none" w:sz="0" w:space="0" w:color="auto"/>
        <w:bottom w:val="none" w:sz="0" w:space="0" w:color="auto"/>
        <w:right w:val="none" w:sz="0" w:space="0" w:color="auto"/>
      </w:divBdr>
    </w:div>
    <w:div w:id="1925996478">
      <w:bodyDiv w:val="1"/>
      <w:marLeft w:val="0"/>
      <w:marRight w:val="0"/>
      <w:marTop w:val="0"/>
      <w:marBottom w:val="0"/>
      <w:divBdr>
        <w:top w:val="none" w:sz="0" w:space="0" w:color="auto"/>
        <w:left w:val="none" w:sz="0" w:space="0" w:color="auto"/>
        <w:bottom w:val="none" w:sz="0" w:space="0" w:color="auto"/>
        <w:right w:val="none" w:sz="0" w:space="0" w:color="auto"/>
      </w:divBdr>
      <w:divsChild>
        <w:div w:id="1099444461">
          <w:marLeft w:val="0"/>
          <w:marRight w:val="0"/>
          <w:marTop w:val="0"/>
          <w:marBottom w:val="0"/>
          <w:divBdr>
            <w:top w:val="none" w:sz="0" w:space="0" w:color="auto"/>
            <w:left w:val="none" w:sz="0" w:space="0" w:color="auto"/>
            <w:bottom w:val="none" w:sz="0" w:space="0" w:color="auto"/>
            <w:right w:val="none" w:sz="0" w:space="0" w:color="auto"/>
          </w:divBdr>
        </w:div>
        <w:div w:id="1725718918">
          <w:marLeft w:val="0"/>
          <w:marRight w:val="0"/>
          <w:marTop w:val="0"/>
          <w:marBottom w:val="0"/>
          <w:divBdr>
            <w:top w:val="none" w:sz="0" w:space="0" w:color="auto"/>
            <w:left w:val="none" w:sz="0" w:space="0" w:color="auto"/>
            <w:bottom w:val="none" w:sz="0" w:space="0" w:color="auto"/>
            <w:right w:val="none" w:sz="0" w:space="0" w:color="auto"/>
          </w:divBdr>
        </w:div>
        <w:div w:id="2109344171">
          <w:marLeft w:val="0"/>
          <w:marRight w:val="0"/>
          <w:marTop w:val="0"/>
          <w:marBottom w:val="0"/>
          <w:divBdr>
            <w:top w:val="none" w:sz="0" w:space="0" w:color="auto"/>
            <w:left w:val="none" w:sz="0" w:space="0" w:color="auto"/>
            <w:bottom w:val="none" w:sz="0" w:space="0" w:color="auto"/>
            <w:right w:val="none" w:sz="0" w:space="0" w:color="auto"/>
          </w:divBdr>
        </w:div>
      </w:divsChild>
    </w:div>
    <w:div w:id="1927181302">
      <w:bodyDiv w:val="1"/>
      <w:marLeft w:val="0"/>
      <w:marRight w:val="0"/>
      <w:marTop w:val="0"/>
      <w:marBottom w:val="0"/>
      <w:divBdr>
        <w:top w:val="none" w:sz="0" w:space="0" w:color="auto"/>
        <w:left w:val="none" w:sz="0" w:space="0" w:color="auto"/>
        <w:bottom w:val="none" w:sz="0" w:space="0" w:color="auto"/>
        <w:right w:val="none" w:sz="0" w:space="0" w:color="auto"/>
      </w:divBdr>
    </w:div>
    <w:div w:id="1927765480">
      <w:bodyDiv w:val="1"/>
      <w:marLeft w:val="0"/>
      <w:marRight w:val="0"/>
      <w:marTop w:val="0"/>
      <w:marBottom w:val="0"/>
      <w:divBdr>
        <w:top w:val="none" w:sz="0" w:space="0" w:color="auto"/>
        <w:left w:val="none" w:sz="0" w:space="0" w:color="auto"/>
        <w:bottom w:val="none" w:sz="0" w:space="0" w:color="auto"/>
        <w:right w:val="none" w:sz="0" w:space="0" w:color="auto"/>
      </w:divBdr>
    </w:div>
    <w:div w:id="1930961443">
      <w:bodyDiv w:val="1"/>
      <w:marLeft w:val="0"/>
      <w:marRight w:val="0"/>
      <w:marTop w:val="0"/>
      <w:marBottom w:val="0"/>
      <w:divBdr>
        <w:top w:val="none" w:sz="0" w:space="0" w:color="auto"/>
        <w:left w:val="none" w:sz="0" w:space="0" w:color="auto"/>
        <w:bottom w:val="none" w:sz="0" w:space="0" w:color="auto"/>
        <w:right w:val="none" w:sz="0" w:space="0" w:color="auto"/>
      </w:divBdr>
    </w:div>
    <w:div w:id="1932928199">
      <w:bodyDiv w:val="1"/>
      <w:marLeft w:val="0"/>
      <w:marRight w:val="0"/>
      <w:marTop w:val="0"/>
      <w:marBottom w:val="0"/>
      <w:divBdr>
        <w:top w:val="none" w:sz="0" w:space="0" w:color="auto"/>
        <w:left w:val="none" w:sz="0" w:space="0" w:color="auto"/>
        <w:bottom w:val="none" w:sz="0" w:space="0" w:color="auto"/>
        <w:right w:val="none" w:sz="0" w:space="0" w:color="auto"/>
      </w:divBdr>
    </w:div>
    <w:div w:id="1933080578">
      <w:bodyDiv w:val="1"/>
      <w:marLeft w:val="0"/>
      <w:marRight w:val="0"/>
      <w:marTop w:val="0"/>
      <w:marBottom w:val="0"/>
      <w:divBdr>
        <w:top w:val="none" w:sz="0" w:space="0" w:color="auto"/>
        <w:left w:val="none" w:sz="0" w:space="0" w:color="auto"/>
        <w:bottom w:val="none" w:sz="0" w:space="0" w:color="auto"/>
        <w:right w:val="none" w:sz="0" w:space="0" w:color="auto"/>
      </w:divBdr>
    </w:div>
    <w:div w:id="1934973198">
      <w:bodyDiv w:val="1"/>
      <w:marLeft w:val="0"/>
      <w:marRight w:val="0"/>
      <w:marTop w:val="0"/>
      <w:marBottom w:val="0"/>
      <w:divBdr>
        <w:top w:val="none" w:sz="0" w:space="0" w:color="auto"/>
        <w:left w:val="none" w:sz="0" w:space="0" w:color="auto"/>
        <w:bottom w:val="none" w:sz="0" w:space="0" w:color="auto"/>
        <w:right w:val="none" w:sz="0" w:space="0" w:color="auto"/>
      </w:divBdr>
    </w:div>
    <w:div w:id="1935281258">
      <w:bodyDiv w:val="1"/>
      <w:marLeft w:val="0"/>
      <w:marRight w:val="0"/>
      <w:marTop w:val="0"/>
      <w:marBottom w:val="0"/>
      <w:divBdr>
        <w:top w:val="none" w:sz="0" w:space="0" w:color="auto"/>
        <w:left w:val="none" w:sz="0" w:space="0" w:color="auto"/>
        <w:bottom w:val="none" w:sz="0" w:space="0" w:color="auto"/>
        <w:right w:val="none" w:sz="0" w:space="0" w:color="auto"/>
      </w:divBdr>
    </w:div>
    <w:div w:id="1936283873">
      <w:bodyDiv w:val="1"/>
      <w:marLeft w:val="0"/>
      <w:marRight w:val="0"/>
      <w:marTop w:val="0"/>
      <w:marBottom w:val="0"/>
      <w:divBdr>
        <w:top w:val="none" w:sz="0" w:space="0" w:color="auto"/>
        <w:left w:val="none" w:sz="0" w:space="0" w:color="auto"/>
        <w:bottom w:val="none" w:sz="0" w:space="0" w:color="auto"/>
        <w:right w:val="none" w:sz="0" w:space="0" w:color="auto"/>
      </w:divBdr>
    </w:div>
    <w:div w:id="1939479109">
      <w:bodyDiv w:val="1"/>
      <w:marLeft w:val="0"/>
      <w:marRight w:val="0"/>
      <w:marTop w:val="0"/>
      <w:marBottom w:val="0"/>
      <w:divBdr>
        <w:top w:val="none" w:sz="0" w:space="0" w:color="auto"/>
        <w:left w:val="none" w:sz="0" w:space="0" w:color="auto"/>
        <w:bottom w:val="none" w:sz="0" w:space="0" w:color="auto"/>
        <w:right w:val="none" w:sz="0" w:space="0" w:color="auto"/>
      </w:divBdr>
    </w:div>
    <w:div w:id="1941256454">
      <w:bodyDiv w:val="1"/>
      <w:marLeft w:val="0"/>
      <w:marRight w:val="0"/>
      <w:marTop w:val="0"/>
      <w:marBottom w:val="0"/>
      <w:divBdr>
        <w:top w:val="none" w:sz="0" w:space="0" w:color="auto"/>
        <w:left w:val="none" w:sz="0" w:space="0" w:color="auto"/>
        <w:bottom w:val="none" w:sz="0" w:space="0" w:color="auto"/>
        <w:right w:val="none" w:sz="0" w:space="0" w:color="auto"/>
      </w:divBdr>
    </w:div>
    <w:div w:id="1941596225">
      <w:bodyDiv w:val="1"/>
      <w:marLeft w:val="0"/>
      <w:marRight w:val="0"/>
      <w:marTop w:val="0"/>
      <w:marBottom w:val="0"/>
      <w:divBdr>
        <w:top w:val="none" w:sz="0" w:space="0" w:color="auto"/>
        <w:left w:val="none" w:sz="0" w:space="0" w:color="auto"/>
        <w:bottom w:val="none" w:sz="0" w:space="0" w:color="auto"/>
        <w:right w:val="none" w:sz="0" w:space="0" w:color="auto"/>
      </w:divBdr>
    </w:div>
    <w:div w:id="1942373354">
      <w:bodyDiv w:val="1"/>
      <w:marLeft w:val="0"/>
      <w:marRight w:val="0"/>
      <w:marTop w:val="0"/>
      <w:marBottom w:val="0"/>
      <w:divBdr>
        <w:top w:val="none" w:sz="0" w:space="0" w:color="auto"/>
        <w:left w:val="none" w:sz="0" w:space="0" w:color="auto"/>
        <w:bottom w:val="none" w:sz="0" w:space="0" w:color="auto"/>
        <w:right w:val="none" w:sz="0" w:space="0" w:color="auto"/>
      </w:divBdr>
    </w:div>
    <w:div w:id="1943487659">
      <w:bodyDiv w:val="1"/>
      <w:marLeft w:val="0"/>
      <w:marRight w:val="0"/>
      <w:marTop w:val="0"/>
      <w:marBottom w:val="0"/>
      <w:divBdr>
        <w:top w:val="none" w:sz="0" w:space="0" w:color="auto"/>
        <w:left w:val="none" w:sz="0" w:space="0" w:color="auto"/>
        <w:bottom w:val="none" w:sz="0" w:space="0" w:color="auto"/>
        <w:right w:val="none" w:sz="0" w:space="0" w:color="auto"/>
      </w:divBdr>
    </w:div>
    <w:div w:id="1945267675">
      <w:bodyDiv w:val="1"/>
      <w:marLeft w:val="0"/>
      <w:marRight w:val="0"/>
      <w:marTop w:val="0"/>
      <w:marBottom w:val="0"/>
      <w:divBdr>
        <w:top w:val="none" w:sz="0" w:space="0" w:color="auto"/>
        <w:left w:val="none" w:sz="0" w:space="0" w:color="auto"/>
        <w:bottom w:val="none" w:sz="0" w:space="0" w:color="auto"/>
        <w:right w:val="none" w:sz="0" w:space="0" w:color="auto"/>
      </w:divBdr>
    </w:div>
    <w:div w:id="1945534366">
      <w:bodyDiv w:val="1"/>
      <w:marLeft w:val="0"/>
      <w:marRight w:val="0"/>
      <w:marTop w:val="0"/>
      <w:marBottom w:val="0"/>
      <w:divBdr>
        <w:top w:val="none" w:sz="0" w:space="0" w:color="auto"/>
        <w:left w:val="none" w:sz="0" w:space="0" w:color="auto"/>
        <w:bottom w:val="none" w:sz="0" w:space="0" w:color="auto"/>
        <w:right w:val="none" w:sz="0" w:space="0" w:color="auto"/>
      </w:divBdr>
    </w:div>
    <w:div w:id="1946380461">
      <w:bodyDiv w:val="1"/>
      <w:marLeft w:val="0"/>
      <w:marRight w:val="0"/>
      <w:marTop w:val="0"/>
      <w:marBottom w:val="0"/>
      <w:divBdr>
        <w:top w:val="none" w:sz="0" w:space="0" w:color="auto"/>
        <w:left w:val="none" w:sz="0" w:space="0" w:color="auto"/>
        <w:bottom w:val="none" w:sz="0" w:space="0" w:color="auto"/>
        <w:right w:val="none" w:sz="0" w:space="0" w:color="auto"/>
      </w:divBdr>
    </w:div>
    <w:div w:id="1946959979">
      <w:bodyDiv w:val="1"/>
      <w:marLeft w:val="0"/>
      <w:marRight w:val="0"/>
      <w:marTop w:val="0"/>
      <w:marBottom w:val="0"/>
      <w:divBdr>
        <w:top w:val="none" w:sz="0" w:space="0" w:color="auto"/>
        <w:left w:val="none" w:sz="0" w:space="0" w:color="auto"/>
        <w:bottom w:val="none" w:sz="0" w:space="0" w:color="auto"/>
        <w:right w:val="none" w:sz="0" w:space="0" w:color="auto"/>
      </w:divBdr>
    </w:div>
    <w:div w:id="1947535254">
      <w:bodyDiv w:val="1"/>
      <w:marLeft w:val="0"/>
      <w:marRight w:val="0"/>
      <w:marTop w:val="0"/>
      <w:marBottom w:val="0"/>
      <w:divBdr>
        <w:top w:val="none" w:sz="0" w:space="0" w:color="auto"/>
        <w:left w:val="none" w:sz="0" w:space="0" w:color="auto"/>
        <w:bottom w:val="none" w:sz="0" w:space="0" w:color="auto"/>
        <w:right w:val="none" w:sz="0" w:space="0" w:color="auto"/>
      </w:divBdr>
    </w:div>
    <w:div w:id="1949506307">
      <w:bodyDiv w:val="1"/>
      <w:marLeft w:val="0"/>
      <w:marRight w:val="0"/>
      <w:marTop w:val="0"/>
      <w:marBottom w:val="0"/>
      <w:divBdr>
        <w:top w:val="none" w:sz="0" w:space="0" w:color="auto"/>
        <w:left w:val="none" w:sz="0" w:space="0" w:color="auto"/>
        <w:bottom w:val="none" w:sz="0" w:space="0" w:color="auto"/>
        <w:right w:val="none" w:sz="0" w:space="0" w:color="auto"/>
      </w:divBdr>
    </w:div>
    <w:div w:id="1950896123">
      <w:bodyDiv w:val="1"/>
      <w:marLeft w:val="0"/>
      <w:marRight w:val="0"/>
      <w:marTop w:val="0"/>
      <w:marBottom w:val="0"/>
      <w:divBdr>
        <w:top w:val="none" w:sz="0" w:space="0" w:color="auto"/>
        <w:left w:val="none" w:sz="0" w:space="0" w:color="auto"/>
        <w:bottom w:val="none" w:sz="0" w:space="0" w:color="auto"/>
        <w:right w:val="none" w:sz="0" w:space="0" w:color="auto"/>
      </w:divBdr>
    </w:div>
    <w:div w:id="1951162602">
      <w:bodyDiv w:val="1"/>
      <w:marLeft w:val="0"/>
      <w:marRight w:val="0"/>
      <w:marTop w:val="0"/>
      <w:marBottom w:val="0"/>
      <w:divBdr>
        <w:top w:val="none" w:sz="0" w:space="0" w:color="auto"/>
        <w:left w:val="none" w:sz="0" w:space="0" w:color="auto"/>
        <w:bottom w:val="none" w:sz="0" w:space="0" w:color="auto"/>
        <w:right w:val="none" w:sz="0" w:space="0" w:color="auto"/>
      </w:divBdr>
    </w:div>
    <w:div w:id="1953053496">
      <w:bodyDiv w:val="1"/>
      <w:marLeft w:val="0"/>
      <w:marRight w:val="0"/>
      <w:marTop w:val="0"/>
      <w:marBottom w:val="0"/>
      <w:divBdr>
        <w:top w:val="none" w:sz="0" w:space="0" w:color="auto"/>
        <w:left w:val="none" w:sz="0" w:space="0" w:color="auto"/>
        <w:bottom w:val="none" w:sz="0" w:space="0" w:color="auto"/>
        <w:right w:val="none" w:sz="0" w:space="0" w:color="auto"/>
      </w:divBdr>
    </w:div>
    <w:div w:id="1954172207">
      <w:bodyDiv w:val="1"/>
      <w:marLeft w:val="0"/>
      <w:marRight w:val="0"/>
      <w:marTop w:val="0"/>
      <w:marBottom w:val="0"/>
      <w:divBdr>
        <w:top w:val="none" w:sz="0" w:space="0" w:color="auto"/>
        <w:left w:val="none" w:sz="0" w:space="0" w:color="auto"/>
        <w:bottom w:val="none" w:sz="0" w:space="0" w:color="auto"/>
        <w:right w:val="none" w:sz="0" w:space="0" w:color="auto"/>
      </w:divBdr>
    </w:div>
    <w:div w:id="1954481617">
      <w:bodyDiv w:val="1"/>
      <w:marLeft w:val="0"/>
      <w:marRight w:val="0"/>
      <w:marTop w:val="0"/>
      <w:marBottom w:val="0"/>
      <w:divBdr>
        <w:top w:val="none" w:sz="0" w:space="0" w:color="auto"/>
        <w:left w:val="none" w:sz="0" w:space="0" w:color="auto"/>
        <w:bottom w:val="none" w:sz="0" w:space="0" w:color="auto"/>
        <w:right w:val="none" w:sz="0" w:space="0" w:color="auto"/>
      </w:divBdr>
    </w:div>
    <w:div w:id="1954898683">
      <w:bodyDiv w:val="1"/>
      <w:marLeft w:val="0"/>
      <w:marRight w:val="0"/>
      <w:marTop w:val="0"/>
      <w:marBottom w:val="0"/>
      <w:divBdr>
        <w:top w:val="none" w:sz="0" w:space="0" w:color="auto"/>
        <w:left w:val="none" w:sz="0" w:space="0" w:color="auto"/>
        <w:bottom w:val="none" w:sz="0" w:space="0" w:color="auto"/>
        <w:right w:val="none" w:sz="0" w:space="0" w:color="auto"/>
      </w:divBdr>
    </w:div>
    <w:div w:id="1955551559">
      <w:bodyDiv w:val="1"/>
      <w:marLeft w:val="0"/>
      <w:marRight w:val="0"/>
      <w:marTop w:val="0"/>
      <w:marBottom w:val="0"/>
      <w:divBdr>
        <w:top w:val="none" w:sz="0" w:space="0" w:color="auto"/>
        <w:left w:val="none" w:sz="0" w:space="0" w:color="auto"/>
        <w:bottom w:val="none" w:sz="0" w:space="0" w:color="auto"/>
        <w:right w:val="none" w:sz="0" w:space="0" w:color="auto"/>
      </w:divBdr>
    </w:div>
    <w:div w:id="1959219126">
      <w:bodyDiv w:val="1"/>
      <w:marLeft w:val="0"/>
      <w:marRight w:val="0"/>
      <w:marTop w:val="0"/>
      <w:marBottom w:val="0"/>
      <w:divBdr>
        <w:top w:val="none" w:sz="0" w:space="0" w:color="auto"/>
        <w:left w:val="none" w:sz="0" w:space="0" w:color="auto"/>
        <w:bottom w:val="none" w:sz="0" w:space="0" w:color="auto"/>
        <w:right w:val="none" w:sz="0" w:space="0" w:color="auto"/>
      </w:divBdr>
    </w:div>
    <w:div w:id="1962489086">
      <w:bodyDiv w:val="1"/>
      <w:marLeft w:val="0"/>
      <w:marRight w:val="0"/>
      <w:marTop w:val="0"/>
      <w:marBottom w:val="0"/>
      <w:divBdr>
        <w:top w:val="none" w:sz="0" w:space="0" w:color="auto"/>
        <w:left w:val="none" w:sz="0" w:space="0" w:color="auto"/>
        <w:bottom w:val="none" w:sz="0" w:space="0" w:color="auto"/>
        <w:right w:val="none" w:sz="0" w:space="0" w:color="auto"/>
      </w:divBdr>
    </w:div>
    <w:div w:id="1963878114">
      <w:bodyDiv w:val="1"/>
      <w:marLeft w:val="0"/>
      <w:marRight w:val="0"/>
      <w:marTop w:val="0"/>
      <w:marBottom w:val="0"/>
      <w:divBdr>
        <w:top w:val="none" w:sz="0" w:space="0" w:color="auto"/>
        <w:left w:val="none" w:sz="0" w:space="0" w:color="auto"/>
        <w:bottom w:val="none" w:sz="0" w:space="0" w:color="auto"/>
        <w:right w:val="none" w:sz="0" w:space="0" w:color="auto"/>
      </w:divBdr>
    </w:div>
    <w:div w:id="1964992305">
      <w:bodyDiv w:val="1"/>
      <w:marLeft w:val="0"/>
      <w:marRight w:val="0"/>
      <w:marTop w:val="0"/>
      <w:marBottom w:val="0"/>
      <w:divBdr>
        <w:top w:val="none" w:sz="0" w:space="0" w:color="auto"/>
        <w:left w:val="none" w:sz="0" w:space="0" w:color="auto"/>
        <w:bottom w:val="none" w:sz="0" w:space="0" w:color="auto"/>
        <w:right w:val="none" w:sz="0" w:space="0" w:color="auto"/>
      </w:divBdr>
    </w:div>
    <w:div w:id="1965310362">
      <w:bodyDiv w:val="1"/>
      <w:marLeft w:val="0"/>
      <w:marRight w:val="0"/>
      <w:marTop w:val="0"/>
      <w:marBottom w:val="0"/>
      <w:divBdr>
        <w:top w:val="none" w:sz="0" w:space="0" w:color="auto"/>
        <w:left w:val="none" w:sz="0" w:space="0" w:color="auto"/>
        <w:bottom w:val="none" w:sz="0" w:space="0" w:color="auto"/>
        <w:right w:val="none" w:sz="0" w:space="0" w:color="auto"/>
      </w:divBdr>
    </w:div>
    <w:div w:id="1968854529">
      <w:bodyDiv w:val="1"/>
      <w:marLeft w:val="0"/>
      <w:marRight w:val="0"/>
      <w:marTop w:val="0"/>
      <w:marBottom w:val="0"/>
      <w:divBdr>
        <w:top w:val="none" w:sz="0" w:space="0" w:color="auto"/>
        <w:left w:val="none" w:sz="0" w:space="0" w:color="auto"/>
        <w:bottom w:val="none" w:sz="0" w:space="0" w:color="auto"/>
        <w:right w:val="none" w:sz="0" w:space="0" w:color="auto"/>
      </w:divBdr>
    </w:div>
    <w:div w:id="1973945891">
      <w:bodyDiv w:val="1"/>
      <w:marLeft w:val="0"/>
      <w:marRight w:val="0"/>
      <w:marTop w:val="0"/>
      <w:marBottom w:val="0"/>
      <w:divBdr>
        <w:top w:val="none" w:sz="0" w:space="0" w:color="auto"/>
        <w:left w:val="none" w:sz="0" w:space="0" w:color="auto"/>
        <w:bottom w:val="none" w:sz="0" w:space="0" w:color="auto"/>
        <w:right w:val="none" w:sz="0" w:space="0" w:color="auto"/>
      </w:divBdr>
    </w:div>
    <w:div w:id="1974749995">
      <w:bodyDiv w:val="1"/>
      <w:marLeft w:val="0"/>
      <w:marRight w:val="0"/>
      <w:marTop w:val="0"/>
      <w:marBottom w:val="0"/>
      <w:divBdr>
        <w:top w:val="none" w:sz="0" w:space="0" w:color="auto"/>
        <w:left w:val="none" w:sz="0" w:space="0" w:color="auto"/>
        <w:bottom w:val="none" w:sz="0" w:space="0" w:color="auto"/>
        <w:right w:val="none" w:sz="0" w:space="0" w:color="auto"/>
      </w:divBdr>
    </w:div>
    <w:div w:id="1975060127">
      <w:bodyDiv w:val="1"/>
      <w:marLeft w:val="0"/>
      <w:marRight w:val="0"/>
      <w:marTop w:val="0"/>
      <w:marBottom w:val="0"/>
      <w:divBdr>
        <w:top w:val="none" w:sz="0" w:space="0" w:color="auto"/>
        <w:left w:val="none" w:sz="0" w:space="0" w:color="auto"/>
        <w:bottom w:val="none" w:sz="0" w:space="0" w:color="auto"/>
        <w:right w:val="none" w:sz="0" w:space="0" w:color="auto"/>
      </w:divBdr>
    </w:div>
    <w:div w:id="1975256495">
      <w:bodyDiv w:val="1"/>
      <w:marLeft w:val="0"/>
      <w:marRight w:val="0"/>
      <w:marTop w:val="0"/>
      <w:marBottom w:val="0"/>
      <w:divBdr>
        <w:top w:val="none" w:sz="0" w:space="0" w:color="auto"/>
        <w:left w:val="none" w:sz="0" w:space="0" w:color="auto"/>
        <w:bottom w:val="none" w:sz="0" w:space="0" w:color="auto"/>
        <w:right w:val="none" w:sz="0" w:space="0" w:color="auto"/>
      </w:divBdr>
    </w:div>
    <w:div w:id="1976712056">
      <w:bodyDiv w:val="1"/>
      <w:marLeft w:val="0"/>
      <w:marRight w:val="0"/>
      <w:marTop w:val="0"/>
      <w:marBottom w:val="0"/>
      <w:divBdr>
        <w:top w:val="none" w:sz="0" w:space="0" w:color="auto"/>
        <w:left w:val="none" w:sz="0" w:space="0" w:color="auto"/>
        <w:bottom w:val="none" w:sz="0" w:space="0" w:color="auto"/>
        <w:right w:val="none" w:sz="0" w:space="0" w:color="auto"/>
      </w:divBdr>
    </w:div>
    <w:div w:id="1976836298">
      <w:bodyDiv w:val="1"/>
      <w:marLeft w:val="0"/>
      <w:marRight w:val="0"/>
      <w:marTop w:val="0"/>
      <w:marBottom w:val="0"/>
      <w:divBdr>
        <w:top w:val="none" w:sz="0" w:space="0" w:color="auto"/>
        <w:left w:val="none" w:sz="0" w:space="0" w:color="auto"/>
        <w:bottom w:val="none" w:sz="0" w:space="0" w:color="auto"/>
        <w:right w:val="none" w:sz="0" w:space="0" w:color="auto"/>
      </w:divBdr>
    </w:div>
    <w:div w:id="1978220470">
      <w:bodyDiv w:val="1"/>
      <w:marLeft w:val="0"/>
      <w:marRight w:val="0"/>
      <w:marTop w:val="0"/>
      <w:marBottom w:val="0"/>
      <w:divBdr>
        <w:top w:val="none" w:sz="0" w:space="0" w:color="auto"/>
        <w:left w:val="none" w:sz="0" w:space="0" w:color="auto"/>
        <w:bottom w:val="none" w:sz="0" w:space="0" w:color="auto"/>
        <w:right w:val="none" w:sz="0" w:space="0" w:color="auto"/>
      </w:divBdr>
    </w:div>
    <w:div w:id="1978336098">
      <w:bodyDiv w:val="1"/>
      <w:marLeft w:val="0"/>
      <w:marRight w:val="0"/>
      <w:marTop w:val="0"/>
      <w:marBottom w:val="0"/>
      <w:divBdr>
        <w:top w:val="none" w:sz="0" w:space="0" w:color="auto"/>
        <w:left w:val="none" w:sz="0" w:space="0" w:color="auto"/>
        <w:bottom w:val="none" w:sz="0" w:space="0" w:color="auto"/>
        <w:right w:val="none" w:sz="0" w:space="0" w:color="auto"/>
      </w:divBdr>
    </w:div>
    <w:div w:id="1980960895">
      <w:bodyDiv w:val="1"/>
      <w:marLeft w:val="0"/>
      <w:marRight w:val="0"/>
      <w:marTop w:val="0"/>
      <w:marBottom w:val="0"/>
      <w:divBdr>
        <w:top w:val="none" w:sz="0" w:space="0" w:color="auto"/>
        <w:left w:val="none" w:sz="0" w:space="0" w:color="auto"/>
        <w:bottom w:val="none" w:sz="0" w:space="0" w:color="auto"/>
        <w:right w:val="none" w:sz="0" w:space="0" w:color="auto"/>
      </w:divBdr>
    </w:div>
    <w:div w:id="1981424370">
      <w:bodyDiv w:val="1"/>
      <w:marLeft w:val="0"/>
      <w:marRight w:val="0"/>
      <w:marTop w:val="0"/>
      <w:marBottom w:val="0"/>
      <w:divBdr>
        <w:top w:val="none" w:sz="0" w:space="0" w:color="auto"/>
        <w:left w:val="none" w:sz="0" w:space="0" w:color="auto"/>
        <w:bottom w:val="none" w:sz="0" w:space="0" w:color="auto"/>
        <w:right w:val="none" w:sz="0" w:space="0" w:color="auto"/>
      </w:divBdr>
    </w:div>
    <w:div w:id="1983003154">
      <w:bodyDiv w:val="1"/>
      <w:marLeft w:val="0"/>
      <w:marRight w:val="0"/>
      <w:marTop w:val="0"/>
      <w:marBottom w:val="0"/>
      <w:divBdr>
        <w:top w:val="none" w:sz="0" w:space="0" w:color="auto"/>
        <w:left w:val="none" w:sz="0" w:space="0" w:color="auto"/>
        <w:bottom w:val="none" w:sz="0" w:space="0" w:color="auto"/>
        <w:right w:val="none" w:sz="0" w:space="0" w:color="auto"/>
      </w:divBdr>
    </w:div>
    <w:div w:id="1983192057">
      <w:bodyDiv w:val="1"/>
      <w:marLeft w:val="0"/>
      <w:marRight w:val="0"/>
      <w:marTop w:val="0"/>
      <w:marBottom w:val="0"/>
      <w:divBdr>
        <w:top w:val="none" w:sz="0" w:space="0" w:color="auto"/>
        <w:left w:val="none" w:sz="0" w:space="0" w:color="auto"/>
        <w:bottom w:val="none" w:sz="0" w:space="0" w:color="auto"/>
        <w:right w:val="none" w:sz="0" w:space="0" w:color="auto"/>
      </w:divBdr>
    </w:div>
    <w:div w:id="1983385154">
      <w:bodyDiv w:val="1"/>
      <w:marLeft w:val="0"/>
      <w:marRight w:val="0"/>
      <w:marTop w:val="0"/>
      <w:marBottom w:val="0"/>
      <w:divBdr>
        <w:top w:val="none" w:sz="0" w:space="0" w:color="auto"/>
        <w:left w:val="none" w:sz="0" w:space="0" w:color="auto"/>
        <w:bottom w:val="none" w:sz="0" w:space="0" w:color="auto"/>
        <w:right w:val="none" w:sz="0" w:space="0" w:color="auto"/>
      </w:divBdr>
    </w:div>
    <w:div w:id="1984315051">
      <w:bodyDiv w:val="1"/>
      <w:marLeft w:val="0"/>
      <w:marRight w:val="0"/>
      <w:marTop w:val="0"/>
      <w:marBottom w:val="0"/>
      <w:divBdr>
        <w:top w:val="none" w:sz="0" w:space="0" w:color="auto"/>
        <w:left w:val="none" w:sz="0" w:space="0" w:color="auto"/>
        <w:bottom w:val="none" w:sz="0" w:space="0" w:color="auto"/>
        <w:right w:val="none" w:sz="0" w:space="0" w:color="auto"/>
      </w:divBdr>
    </w:div>
    <w:div w:id="1985158373">
      <w:bodyDiv w:val="1"/>
      <w:marLeft w:val="0"/>
      <w:marRight w:val="0"/>
      <w:marTop w:val="0"/>
      <w:marBottom w:val="0"/>
      <w:divBdr>
        <w:top w:val="none" w:sz="0" w:space="0" w:color="auto"/>
        <w:left w:val="none" w:sz="0" w:space="0" w:color="auto"/>
        <w:bottom w:val="none" w:sz="0" w:space="0" w:color="auto"/>
        <w:right w:val="none" w:sz="0" w:space="0" w:color="auto"/>
      </w:divBdr>
    </w:div>
    <w:div w:id="1986279458">
      <w:bodyDiv w:val="1"/>
      <w:marLeft w:val="0"/>
      <w:marRight w:val="0"/>
      <w:marTop w:val="0"/>
      <w:marBottom w:val="0"/>
      <w:divBdr>
        <w:top w:val="none" w:sz="0" w:space="0" w:color="auto"/>
        <w:left w:val="none" w:sz="0" w:space="0" w:color="auto"/>
        <w:bottom w:val="none" w:sz="0" w:space="0" w:color="auto"/>
        <w:right w:val="none" w:sz="0" w:space="0" w:color="auto"/>
      </w:divBdr>
    </w:div>
    <w:div w:id="1992438961">
      <w:bodyDiv w:val="1"/>
      <w:marLeft w:val="0"/>
      <w:marRight w:val="0"/>
      <w:marTop w:val="0"/>
      <w:marBottom w:val="0"/>
      <w:divBdr>
        <w:top w:val="none" w:sz="0" w:space="0" w:color="auto"/>
        <w:left w:val="none" w:sz="0" w:space="0" w:color="auto"/>
        <w:bottom w:val="none" w:sz="0" w:space="0" w:color="auto"/>
        <w:right w:val="none" w:sz="0" w:space="0" w:color="auto"/>
      </w:divBdr>
    </w:div>
    <w:div w:id="1992981229">
      <w:bodyDiv w:val="1"/>
      <w:marLeft w:val="0"/>
      <w:marRight w:val="0"/>
      <w:marTop w:val="0"/>
      <w:marBottom w:val="0"/>
      <w:divBdr>
        <w:top w:val="none" w:sz="0" w:space="0" w:color="auto"/>
        <w:left w:val="none" w:sz="0" w:space="0" w:color="auto"/>
        <w:bottom w:val="none" w:sz="0" w:space="0" w:color="auto"/>
        <w:right w:val="none" w:sz="0" w:space="0" w:color="auto"/>
      </w:divBdr>
    </w:div>
    <w:div w:id="1994944231">
      <w:bodyDiv w:val="1"/>
      <w:marLeft w:val="0"/>
      <w:marRight w:val="0"/>
      <w:marTop w:val="0"/>
      <w:marBottom w:val="0"/>
      <w:divBdr>
        <w:top w:val="none" w:sz="0" w:space="0" w:color="auto"/>
        <w:left w:val="none" w:sz="0" w:space="0" w:color="auto"/>
        <w:bottom w:val="none" w:sz="0" w:space="0" w:color="auto"/>
        <w:right w:val="none" w:sz="0" w:space="0" w:color="auto"/>
      </w:divBdr>
    </w:div>
    <w:div w:id="1995988953">
      <w:bodyDiv w:val="1"/>
      <w:marLeft w:val="0"/>
      <w:marRight w:val="0"/>
      <w:marTop w:val="0"/>
      <w:marBottom w:val="0"/>
      <w:divBdr>
        <w:top w:val="none" w:sz="0" w:space="0" w:color="auto"/>
        <w:left w:val="none" w:sz="0" w:space="0" w:color="auto"/>
        <w:bottom w:val="none" w:sz="0" w:space="0" w:color="auto"/>
        <w:right w:val="none" w:sz="0" w:space="0" w:color="auto"/>
      </w:divBdr>
    </w:div>
    <w:div w:id="1996757984">
      <w:bodyDiv w:val="1"/>
      <w:marLeft w:val="0"/>
      <w:marRight w:val="0"/>
      <w:marTop w:val="0"/>
      <w:marBottom w:val="0"/>
      <w:divBdr>
        <w:top w:val="none" w:sz="0" w:space="0" w:color="auto"/>
        <w:left w:val="none" w:sz="0" w:space="0" w:color="auto"/>
        <w:bottom w:val="none" w:sz="0" w:space="0" w:color="auto"/>
        <w:right w:val="none" w:sz="0" w:space="0" w:color="auto"/>
      </w:divBdr>
    </w:div>
    <w:div w:id="2003242394">
      <w:bodyDiv w:val="1"/>
      <w:marLeft w:val="0"/>
      <w:marRight w:val="0"/>
      <w:marTop w:val="0"/>
      <w:marBottom w:val="0"/>
      <w:divBdr>
        <w:top w:val="none" w:sz="0" w:space="0" w:color="auto"/>
        <w:left w:val="none" w:sz="0" w:space="0" w:color="auto"/>
        <w:bottom w:val="none" w:sz="0" w:space="0" w:color="auto"/>
        <w:right w:val="none" w:sz="0" w:space="0" w:color="auto"/>
      </w:divBdr>
    </w:div>
    <w:div w:id="2006128889">
      <w:bodyDiv w:val="1"/>
      <w:marLeft w:val="0"/>
      <w:marRight w:val="0"/>
      <w:marTop w:val="0"/>
      <w:marBottom w:val="0"/>
      <w:divBdr>
        <w:top w:val="none" w:sz="0" w:space="0" w:color="auto"/>
        <w:left w:val="none" w:sz="0" w:space="0" w:color="auto"/>
        <w:bottom w:val="none" w:sz="0" w:space="0" w:color="auto"/>
        <w:right w:val="none" w:sz="0" w:space="0" w:color="auto"/>
      </w:divBdr>
    </w:div>
    <w:div w:id="2009015954">
      <w:bodyDiv w:val="1"/>
      <w:marLeft w:val="0"/>
      <w:marRight w:val="0"/>
      <w:marTop w:val="0"/>
      <w:marBottom w:val="0"/>
      <w:divBdr>
        <w:top w:val="none" w:sz="0" w:space="0" w:color="auto"/>
        <w:left w:val="none" w:sz="0" w:space="0" w:color="auto"/>
        <w:bottom w:val="none" w:sz="0" w:space="0" w:color="auto"/>
        <w:right w:val="none" w:sz="0" w:space="0" w:color="auto"/>
      </w:divBdr>
    </w:div>
    <w:div w:id="2009287978">
      <w:bodyDiv w:val="1"/>
      <w:marLeft w:val="0"/>
      <w:marRight w:val="0"/>
      <w:marTop w:val="0"/>
      <w:marBottom w:val="0"/>
      <w:divBdr>
        <w:top w:val="none" w:sz="0" w:space="0" w:color="auto"/>
        <w:left w:val="none" w:sz="0" w:space="0" w:color="auto"/>
        <w:bottom w:val="none" w:sz="0" w:space="0" w:color="auto"/>
        <w:right w:val="none" w:sz="0" w:space="0" w:color="auto"/>
      </w:divBdr>
    </w:div>
    <w:div w:id="2015837453">
      <w:bodyDiv w:val="1"/>
      <w:marLeft w:val="0"/>
      <w:marRight w:val="0"/>
      <w:marTop w:val="0"/>
      <w:marBottom w:val="0"/>
      <w:divBdr>
        <w:top w:val="none" w:sz="0" w:space="0" w:color="auto"/>
        <w:left w:val="none" w:sz="0" w:space="0" w:color="auto"/>
        <w:bottom w:val="none" w:sz="0" w:space="0" w:color="auto"/>
        <w:right w:val="none" w:sz="0" w:space="0" w:color="auto"/>
      </w:divBdr>
    </w:div>
    <w:div w:id="2018581533">
      <w:bodyDiv w:val="1"/>
      <w:marLeft w:val="0"/>
      <w:marRight w:val="0"/>
      <w:marTop w:val="0"/>
      <w:marBottom w:val="0"/>
      <w:divBdr>
        <w:top w:val="none" w:sz="0" w:space="0" w:color="auto"/>
        <w:left w:val="none" w:sz="0" w:space="0" w:color="auto"/>
        <w:bottom w:val="none" w:sz="0" w:space="0" w:color="auto"/>
        <w:right w:val="none" w:sz="0" w:space="0" w:color="auto"/>
      </w:divBdr>
      <w:divsChild>
        <w:div w:id="153186940">
          <w:marLeft w:val="0"/>
          <w:marRight w:val="0"/>
          <w:marTop w:val="0"/>
          <w:marBottom w:val="0"/>
          <w:divBdr>
            <w:top w:val="none" w:sz="0" w:space="0" w:color="auto"/>
            <w:left w:val="none" w:sz="0" w:space="0" w:color="auto"/>
            <w:bottom w:val="none" w:sz="0" w:space="0" w:color="auto"/>
            <w:right w:val="none" w:sz="0" w:space="0" w:color="auto"/>
          </w:divBdr>
        </w:div>
        <w:div w:id="856041925">
          <w:marLeft w:val="0"/>
          <w:marRight w:val="0"/>
          <w:marTop w:val="0"/>
          <w:marBottom w:val="0"/>
          <w:divBdr>
            <w:top w:val="none" w:sz="0" w:space="0" w:color="auto"/>
            <w:left w:val="none" w:sz="0" w:space="0" w:color="auto"/>
            <w:bottom w:val="none" w:sz="0" w:space="0" w:color="auto"/>
            <w:right w:val="none" w:sz="0" w:space="0" w:color="auto"/>
          </w:divBdr>
        </w:div>
        <w:div w:id="1848405003">
          <w:marLeft w:val="0"/>
          <w:marRight w:val="0"/>
          <w:marTop w:val="0"/>
          <w:marBottom w:val="0"/>
          <w:divBdr>
            <w:top w:val="none" w:sz="0" w:space="0" w:color="auto"/>
            <w:left w:val="none" w:sz="0" w:space="0" w:color="auto"/>
            <w:bottom w:val="none" w:sz="0" w:space="0" w:color="auto"/>
            <w:right w:val="none" w:sz="0" w:space="0" w:color="auto"/>
          </w:divBdr>
        </w:div>
      </w:divsChild>
    </w:div>
    <w:div w:id="2021009738">
      <w:bodyDiv w:val="1"/>
      <w:marLeft w:val="0"/>
      <w:marRight w:val="0"/>
      <w:marTop w:val="0"/>
      <w:marBottom w:val="0"/>
      <w:divBdr>
        <w:top w:val="none" w:sz="0" w:space="0" w:color="auto"/>
        <w:left w:val="none" w:sz="0" w:space="0" w:color="auto"/>
        <w:bottom w:val="none" w:sz="0" w:space="0" w:color="auto"/>
        <w:right w:val="none" w:sz="0" w:space="0" w:color="auto"/>
      </w:divBdr>
    </w:div>
    <w:div w:id="2022509625">
      <w:bodyDiv w:val="1"/>
      <w:marLeft w:val="0"/>
      <w:marRight w:val="0"/>
      <w:marTop w:val="0"/>
      <w:marBottom w:val="0"/>
      <w:divBdr>
        <w:top w:val="none" w:sz="0" w:space="0" w:color="auto"/>
        <w:left w:val="none" w:sz="0" w:space="0" w:color="auto"/>
        <w:bottom w:val="none" w:sz="0" w:space="0" w:color="auto"/>
        <w:right w:val="none" w:sz="0" w:space="0" w:color="auto"/>
      </w:divBdr>
    </w:div>
    <w:div w:id="2023430791">
      <w:bodyDiv w:val="1"/>
      <w:marLeft w:val="0"/>
      <w:marRight w:val="0"/>
      <w:marTop w:val="0"/>
      <w:marBottom w:val="0"/>
      <w:divBdr>
        <w:top w:val="none" w:sz="0" w:space="0" w:color="auto"/>
        <w:left w:val="none" w:sz="0" w:space="0" w:color="auto"/>
        <w:bottom w:val="none" w:sz="0" w:space="0" w:color="auto"/>
        <w:right w:val="none" w:sz="0" w:space="0" w:color="auto"/>
      </w:divBdr>
    </w:div>
    <w:div w:id="2025477307">
      <w:bodyDiv w:val="1"/>
      <w:marLeft w:val="0"/>
      <w:marRight w:val="0"/>
      <w:marTop w:val="0"/>
      <w:marBottom w:val="0"/>
      <w:divBdr>
        <w:top w:val="none" w:sz="0" w:space="0" w:color="auto"/>
        <w:left w:val="none" w:sz="0" w:space="0" w:color="auto"/>
        <w:bottom w:val="none" w:sz="0" w:space="0" w:color="auto"/>
        <w:right w:val="none" w:sz="0" w:space="0" w:color="auto"/>
      </w:divBdr>
    </w:div>
    <w:div w:id="2026664679">
      <w:bodyDiv w:val="1"/>
      <w:marLeft w:val="0"/>
      <w:marRight w:val="0"/>
      <w:marTop w:val="0"/>
      <w:marBottom w:val="0"/>
      <w:divBdr>
        <w:top w:val="none" w:sz="0" w:space="0" w:color="auto"/>
        <w:left w:val="none" w:sz="0" w:space="0" w:color="auto"/>
        <w:bottom w:val="none" w:sz="0" w:space="0" w:color="auto"/>
        <w:right w:val="none" w:sz="0" w:space="0" w:color="auto"/>
      </w:divBdr>
    </w:div>
    <w:div w:id="2034111840">
      <w:bodyDiv w:val="1"/>
      <w:marLeft w:val="0"/>
      <w:marRight w:val="0"/>
      <w:marTop w:val="0"/>
      <w:marBottom w:val="0"/>
      <w:divBdr>
        <w:top w:val="none" w:sz="0" w:space="0" w:color="auto"/>
        <w:left w:val="none" w:sz="0" w:space="0" w:color="auto"/>
        <w:bottom w:val="none" w:sz="0" w:space="0" w:color="auto"/>
        <w:right w:val="none" w:sz="0" w:space="0" w:color="auto"/>
      </w:divBdr>
    </w:div>
    <w:div w:id="2034382435">
      <w:bodyDiv w:val="1"/>
      <w:marLeft w:val="0"/>
      <w:marRight w:val="0"/>
      <w:marTop w:val="0"/>
      <w:marBottom w:val="0"/>
      <w:divBdr>
        <w:top w:val="none" w:sz="0" w:space="0" w:color="auto"/>
        <w:left w:val="none" w:sz="0" w:space="0" w:color="auto"/>
        <w:bottom w:val="none" w:sz="0" w:space="0" w:color="auto"/>
        <w:right w:val="none" w:sz="0" w:space="0" w:color="auto"/>
      </w:divBdr>
    </w:div>
    <w:div w:id="2036885379">
      <w:bodyDiv w:val="1"/>
      <w:marLeft w:val="0"/>
      <w:marRight w:val="0"/>
      <w:marTop w:val="0"/>
      <w:marBottom w:val="0"/>
      <w:divBdr>
        <w:top w:val="none" w:sz="0" w:space="0" w:color="auto"/>
        <w:left w:val="none" w:sz="0" w:space="0" w:color="auto"/>
        <w:bottom w:val="none" w:sz="0" w:space="0" w:color="auto"/>
        <w:right w:val="none" w:sz="0" w:space="0" w:color="auto"/>
      </w:divBdr>
    </w:div>
    <w:div w:id="2047676473">
      <w:bodyDiv w:val="1"/>
      <w:marLeft w:val="0"/>
      <w:marRight w:val="0"/>
      <w:marTop w:val="0"/>
      <w:marBottom w:val="0"/>
      <w:divBdr>
        <w:top w:val="none" w:sz="0" w:space="0" w:color="auto"/>
        <w:left w:val="none" w:sz="0" w:space="0" w:color="auto"/>
        <w:bottom w:val="none" w:sz="0" w:space="0" w:color="auto"/>
        <w:right w:val="none" w:sz="0" w:space="0" w:color="auto"/>
      </w:divBdr>
    </w:div>
    <w:div w:id="2051148445">
      <w:bodyDiv w:val="1"/>
      <w:marLeft w:val="0"/>
      <w:marRight w:val="0"/>
      <w:marTop w:val="0"/>
      <w:marBottom w:val="0"/>
      <w:divBdr>
        <w:top w:val="none" w:sz="0" w:space="0" w:color="auto"/>
        <w:left w:val="none" w:sz="0" w:space="0" w:color="auto"/>
        <w:bottom w:val="none" w:sz="0" w:space="0" w:color="auto"/>
        <w:right w:val="none" w:sz="0" w:space="0" w:color="auto"/>
      </w:divBdr>
    </w:div>
    <w:div w:id="2052535616">
      <w:bodyDiv w:val="1"/>
      <w:marLeft w:val="0"/>
      <w:marRight w:val="0"/>
      <w:marTop w:val="0"/>
      <w:marBottom w:val="0"/>
      <w:divBdr>
        <w:top w:val="none" w:sz="0" w:space="0" w:color="auto"/>
        <w:left w:val="none" w:sz="0" w:space="0" w:color="auto"/>
        <w:bottom w:val="none" w:sz="0" w:space="0" w:color="auto"/>
        <w:right w:val="none" w:sz="0" w:space="0" w:color="auto"/>
      </w:divBdr>
    </w:div>
    <w:div w:id="2054183827">
      <w:bodyDiv w:val="1"/>
      <w:marLeft w:val="0"/>
      <w:marRight w:val="0"/>
      <w:marTop w:val="0"/>
      <w:marBottom w:val="0"/>
      <w:divBdr>
        <w:top w:val="none" w:sz="0" w:space="0" w:color="auto"/>
        <w:left w:val="none" w:sz="0" w:space="0" w:color="auto"/>
        <w:bottom w:val="none" w:sz="0" w:space="0" w:color="auto"/>
        <w:right w:val="none" w:sz="0" w:space="0" w:color="auto"/>
      </w:divBdr>
      <w:divsChild>
        <w:div w:id="630135196">
          <w:marLeft w:val="0"/>
          <w:marRight w:val="0"/>
          <w:marTop w:val="0"/>
          <w:marBottom w:val="0"/>
          <w:divBdr>
            <w:top w:val="none" w:sz="0" w:space="0" w:color="auto"/>
            <w:left w:val="none" w:sz="0" w:space="0" w:color="auto"/>
            <w:bottom w:val="none" w:sz="0" w:space="0" w:color="auto"/>
            <w:right w:val="none" w:sz="0" w:space="0" w:color="auto"/>
          </w:divBdr>
        </w:div>
        <w:div w:id="2009139208">
          <w:marLeft w:val="0"/>
          <w:marRight w:val="0"/>
          <w:marTop w:val="0"/>
          <w:marBottom w:val="0"/>
          <w:divBdr>
            <w:top w:val="none" w:sz="0" w:space="0" w:color="auto"/>
            <w:left w:val="none" w:sz="0" w:space="0" w:color="auto"/>
            <w:bottom w:val="none" w:sz="0" w:space="0" w:color="auto"/>
            <w:right w:val="none" w:sz="0" w:space="0" w:color="auto"/>
          </w:divBdr>
        </w:div>
      </w:divsChild>
    </w:div>
    <w:div w:id="2056847370">
      <w:bodyDiv w:val="1"/>
      <w:marLeft w:val="0"/>
      <w:marRight w:val="0"/>
      <w:marTop w:val="0"/>
      <w:marBottom w:val="0"/>
      <w:divBdr>
        <w:top w:val="none" w:sz="0" w:space="0" w:color="auto"/>
        <w:left w:val="none" w:sz="0" w:space="0" w:color="auto"/>
        <w:bottom w:val="none" w:sz="0" w:space="0" w:color="auto"/>
        <w:right w:val="none" w:sz="0" w:space="0" w:color="auto"/>
      </w:divBdr>
    </w:div>
    <w:div w:id="2072652833">
      <w:bodyDiv w:val="1"/>
      <w:marLeft w:val="0"/>
      <w:marRight w:val="0"/>
      <w:marTop w:val="0"/>
      <w:marBottom w:val="0"/>
      <w:divBdr>
        <w:top w:val="none" w:sz="0" w:space="0" w:color="auto"/>
        <w:left w:val="none" w:sz="0" w:space="0" w:color="auto"/>
        <w:bottom w:val="none" w:sz="0" w:space="0" w:color="auto"/>
        <w:right w:val="none" w:sz="0" w:space="0" w:color="auto"/>
      </w:divBdr>
    </w:div>
    <w:div w:id="2073848781">
      <w:bodyDiv w:val="1"/>
      <w:marLeft w:val="0"/>
      <w:marRight w:val="0"/>
      <w:marTop w:val="0"/>
      <w:marBottom w:val="0"/>
      <w:divBdr>
        <w:top w:val="none" w:sz="0" w:space="0" w:color="auto"/>
        <w:left w:val="none" w:sz="0" w:space="0" w:color="auto"/>
        <w:bottom w:val="none" w:sz="0" w:space="0" w:color="auto"/>
        <w:right w:val="none" w:sz="0" w:space="0" w:color="auto"/>
      </w:divBdr>
    </w:div>
    <w:div w:id="2075008246">
      <w:bodyDiv w:val="1"/>
      <w:marLeft w:val="0"/>
      <w:marRight w:val="0"/>
      <w:marTop w:val="0"/>
      <w:marBottom w:val="0"/>
      <w:divBdr>
        <w:top w:val="none" w:sz="0" w:space="0" w:color="auto"/>
        <w:left w:val="none" w:sz="0" w:space="0" w:color="auto"/>
        <w:bottom w:val="none" w:sz="0" w:space="0" w:color="auto"/>
        <w:right w:val="none" w:sz="0" w:space="0" w:color="auto"/>
      </w:divBdr>
    </w:div>
    <w:div w:id="2076203043">
      <w:bodyDiv w:val="1"/>
      <w:marLeft w:val="0"/>
      <w:marRight w:val="0"/>
      <w:marTop w:val="0"/>
      <w:marBottom w:val="0"/>
      <w:divBdr>
        <w:top w:val="none" w:sz="0" w:space="0" w:color="auto"/>
        <w:left w:val="none" w:sz="0" w:space="0" w:color="auto"/>
        <w:bottom w:val="none" w:sz="0" w:space="0" w:color="auto"/>
        <w:right w:val="none" w:sz="0" w:space="0" w:color="auto"/>
      </w:divBdr>
    </w:div>
    <w:div w:id="2087191736">
      <w:bodyDiv w:val="1"/>
      <w:marLeft w:val="0"/>
      <w:marRight w:val="0"/>
      <w:marTop w:val="0"/>
      <w:marBottom w:val="0"/>
      <w:divBdr>
        <w:top w:val="none" w:sz="0" w:space="0" w:color="auto"/>
        <w:left w:val="none" w:sz="0" w:space="0" w:color="auto"/>
        <w:bottom w:val="none" w:sz="0" w:space="0" w:color="auto"/>
        <w:right w:val="none" w:sz="0" w:space="0" w:color="auto"/>
      </w:divBdr>
    </w:div>
    <w:div w:id="2087262716">
      <w:bodyDiv w:val="1"/>
      <w:marLeft w:val="0"/>
      <w:marRight w:val="0"/>
      <w:marTop w:val="0"/>
      <w:marBottom w:val="0"/>
      <w:divBdr>
        <w:top w:val="none" w:sz="0" w:space="0" w:color="auto"/>
        <w:left w:val="none" w:sz="0" w:space="0" w:color="auto"/>
        <w:bottom w:val="none" w:sz="0" w:space="0" w:color="auto"/>
        <w:right w:val="none" w:sz="0" w:space="0" w:color="auto"/>
      </w:divBdr>
    </w:div>
    <w:div w:id="2088306994">
      <w:bodyDiv w:val="1"/>
      <w:marLeft w:val="0"/>
      <w:marRight w:val="0"/>
      <w:marTop w:val="0"/>
      <w:marBottom w:val="0"/>
      <w:divBdr>
        <w:top w:val="none" w:sz="0" w:space="0" w:color="auto"/>
        <w:left w:val="none" w:sz="0" w:space="0" w:color="auto"/>
        <w:bottom w:val="none" w:sz="0" w:space="0" w:color="auto"/>
        <w:right w:val="none" w:sz="0" w:space="0" w:color="auto"/>
      </w:divBdr>
    </w:div>
    <w:div w:id="2089303529">
      <w:bodyDiv w:val="1"/>
      <w:marLeft w:val="0"/>
      <w:marRight w:val="0"/>
      <w:marTop w:val="0"/>
      <w:marBottom w:val="0"/>
      <w:divBdr>
        <w:top w:val="none" w:sz="0" w:space="0" w:color="auto"/>
        <w:left w:val="none" w:sz="0" w:space="0" w:color="auto"/>
        <w:bottom w:val="none" w:sz="0" w:space="0" w:color="auto"/>
        <w:right w:val="none" w:sz="0" w:space="0" w:color="auto"/>
      </w:divBdr>
    </w:div>
    <w:div w:id="2089765914">
      <w:bodyDiv w:val="1"/>
      <w:marLeft w:val="0"/>
      <w:marRight w:val="0"/>
      <w:marTop w:val="0"/>
      <w:marBottom w:val="0"/>
      <w:divBdr>
        <w:top w:val="none" w:sz="0" w:space="0" w:color="auto"/>
        <w:left w:val="none" w:sz="0" w:space="0" w:color="auto"/>
        <w:bottom w:val="none" w:sz="0" w:space="0" w:color="auto"/>
        <w:right w:val="none" w:sz="0" w:space="0" w:color="auto"/>
      </w:divBdr>
    </w:div>
    <w:div w:id="2093894218">
      <w:bodyDiv w:val="1"/>
      <w:marLeft w:val="0"/>
      <w:marRight w:val="0"/>
      <w:marTop w:val="0"/>
      <w:marBottom w:val="0"/>
      <w:divBdr>
        <w:top w:val="none" w:sz="0" w:space="0" w:color="auto"/>
        <w:left w:val="none" w:sz="0" w:space="0" w:color="auto"/>
        <w:bottom w:val="none" w:sz="0" w:space="0" w:color="auto"/>
        <w:right w:val="none" w:sz="0" w:space="0" w:color="auto"/>
      </w:divBdr>
    </w:div>
    <w:div w:id="2095321126">
      <w:bodyDiv w:val="1"/>
      <w:marLeft w:val="0"/>
      <w:marRight w:val="0"/>
      <w:marTop w:val="0"/>
      <w:marBottom w:val="0"/>
      <w:divBdr>
        <w:top w:val="none" w:sz="0" w:space="0" w:color="auto"/>
        <w:left w:val="none" w:sz="0" w:space="0" w:color="auto"/>
        <w:bottom w:val="none" w:sz="0" w:space="0" w:color="auto"/>
        <w:right w:val="none" w:sz="0" w:space="0" w:color="auto"/>
      </w:divBdr>
    </w:div>
    <w:div w:id="2098018750">
      <w:bodyDiv w:val="1"/>
      <w:marLeft w:val="0"/>
      <w:marRight w:val="0"/>
      <w:marTop w:val="0"/>
      <w:marBottom w:val="0"/>
      <w:divBdr>
        <w:top w:val="none" w:sz="0" w:space="0" w:color="auto"/>
        <w:left w:val="none" w:sz="0" w:space="0" w:color="auto"/>
        <w:bottom w:val="none" w:sz="0" w:space="0" w:color="auto"/>
        <w:right w:val="none" w:sz="0" w:space="0" w:color="auto"/>
      </w:divBdr>
    </w:div>
    <w:div w:id="2099326333">
      <w:bodyDiv w:val="1"/>
      <w:marLeft w:val="0"/>
      <w:marRight w:val="0"/>
      <w:marTop w:val="0"/>
      <w:marBottom w:val="0"/>
      <w:divBdr>
        <w:top w:val="none" w:sz="0" w:space="0" w:color="auto"/>
        <w:left w:val="none" w:sz="0" w:space="0" w:color="auto"/>
        <w:bottom w:val="none" w:sz="0" w:space="0" w:color="auto"/>
        <w:right w:val="none" w:sz="0" w:space="0" w:color="auto"/>
      </w:divBdr>
      <w:divsChild>
        <w:div w:id="892739633">
          <w:marLeft w:val="0"/>
          <w:marRight w:val="0"/>
          <w:marTop w:val="0"/>
          <w:marBottom w:val="0"/>
          <w:divBdr>
            <w:top w:val="none" w:sz="0" w:space="0" w:color="auto"/>
            <w:left w:val="none" w:sz="0" w:space="0" w:color="auto"/>
            <w:bottom w:val="none" w:sz="0" w:space="0" w:color="auto"/>
            <w:right w:val="none" w:sz="0" w:space="0" w:color="auto"/>
          </w:divBdr>
          <w:divsChild>
            <w:div w:id="296838743">
              <w:marLeft w:val="0"/>
              <w:marRight w:val="0"/>
              <w:marTop w:val="0"/>
              <w:marBottom w:val="0"/>
              <w:divBdr>
                <w:top w:val="none" w:sz="0" w:space="0" w:color="auto"/>
                <w:left w:val="none" w:sz="0" w:space="0" w:color="auto"/>
                <w:bottom w:val="none" w:sz="0" w:space="0" w:color="auto"/>
                <w:right w:val="none" w:sz="0" w:space="0" w:color="auto"/>
              </w:divBdr>
              <w:divsChild>
                <w:div w:id="1411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291779">
      <w:bodyDiv w:val="1"/>
      <w:marLeft w:val="0"/>
      <w:marRight w:val="0"/>
      <w:marTop w:val="0"/>
      <w:marBottom w:val="0"/>
      <w:divBdr>
        <w:top w:val="none" w:sz="0" w:space="0" w:color="auto"/>
        <w:left w:val="none" w:sz="0" w:space="0" w:color="auto"/>
        <w:bottom w:val="none" w:sz="0" w:space="0" w:color="auto"/>
        <w:right w:val="none" w:sz="0" w:space="0" w:color="auto"/>
      </w:divBdr>
    </w:div>
    <w:div w:id="2104572721">
      <w:bodyDiv w:val="1"/>
      <w:marLeft w:val="0"/>
      <w:marRight w:val="0"/>
      <w:marTop w:val="0"/>
      <w:marBottom w:val="0"/>
      <w:divBdr>
        <w:top w:val="none" w:sz="0" w:space="0" w:color="auto"/>
        <w:left w:val="none" w:sz="0" w:space="0" w:color="auto"/>
        <w:bottom w:val="none" w:sz="0" w:space="0" w:color="auto"/>
        <w:right w:val="none" w:sz="0" w:space="0" w:color="auto"/>
      </w:divBdr>
    </w:div>
    <w:div w:id="2106488537">
      <w:bodyDiv w:val="1"/>
      <w:marLeft w:val="0"/>
      <w:marRight w:val="0"/>
      <w:marTop w:val="0"/>
      <w:marBottom w:val="0"/>
      <w:divBdr>
        <w:top w:val="none" w:sz="0" w:space="0" w:color="auto"/>
        <w:left w:val="none" w:sz="0" w:space="0" w:color="auto"/>
        <w:bottom w:val="none" w:sz="0" w:space="0" w:color="auto"/>
        <w:right w:val="none" w:sz="0" w:space="0" w:color="auto"/>
      </w:divBdr>
    </w:div>
    <w:div w:id="2115975380">
      <w:bodyDiv w:val="1"/>
      <w:marLeft w:val="0"/>
      <w:marRight w:val="0"/>
      <w:marTop w:val="0"/>
      <w:marBottom w:val="0"/>
      <w:divBdr>
        <w:top w:val="none" w:sz="0" w:space="0" w:color="auto"/>
        <w:left w:val="none" w:sz="0" w:space="0" w:color="auto"/>
        <w:bottom w:val="none" w:sz="0" w:space="0" w:color="auto"/>
        <w:right w:val="none" w:sz="0" w:space="0" w:color="auto"/>
      </w:divBdr>
    </w:div>
    <w:div w:id="2118016760">
      <w:bodyDiv w:val="1"/>
      <w:marLeft w:val="0"/>
      <w:marRight w:val="0"/>
      <w:marTop w:val="0"/>
      <w:marBottom w:val="0"/>
      <w:divBdr>
        <w:top w:val="none" w:sz="0" w:space="0" w:color="auto"/>
        <w:left w:val="none" w:sz="0" w:space="0" w:color="auto"/>
        <w:bottom w:val="none" w:sz="0" w:space="0" w:color="auto"/>
        <w:right w:val="none" w:sz="0" w:space="0" w:color="auto"/>
      </w:divBdr>
    </w:div>
    <w:div w:id="2119063992">
      <w:bodyDiv w:val="1"/>
      <w:marLeft w:val="0"/>
      <w:marRight w:val="0"/>
      <w:marTop w:val="0"/>
      <w:marBottom w:val="0"/>
      <w:divBdr>
        <w:top w:val="none" w:sz="0" w:space="0" w:color="auto"/>
        <w:left w:val="none" w:sz="0" w:space="0" w:color="auto"/>
        <w:bottom w:val="none" w:sz="0" w:space="0" w:color="auto"/>
        <w:right w:val="none" w:sz="0" w:space="0" w:color="auto"/>
      </w:divBdr>
    </w:div>
    <w:div w:id="2119565332">
      <w:bodyDiv w:val="1"/>
      <w:marLeft w:val="0"/>
      <w:marRight w:val="0"/>
      <w:marTop w:val="0"/>
      <w:marBottom w:val="0"/>
      <w:divBdr>
        <w:top w:val="none" w:sz="0" w:space="0" w:color="auto"/>
        <w:left w:val="none" w:sz="0" w:space="0" w:color="auto"/>
        <w:bottom w:val="none" w:sz="0" w:space="0" w:color="auto"/>
        <w:right w:val="none" w:sz="0" w:space="0" w:color="auto"/>
      </w:divBdr>
    </w:div>
    <w:div w:id="2121413125">
      <w:bodyDiv w:val="1"/>
      <w:marLeft w:val="0"/>
      <w:marRight w:val="0"/>
      <w:marTop w:val="0"/>
      <w:marBottom w:val="0"/>
      <w:divBdr>
        <w:top w:val="none" w:sz="0" w:space="0" w:color="auto"/>
        <w:left w:val="none" w:sz="0" w:space="0" w:color="auto"/>
        <w:bottom w:val="none" w:sz="0" w:space="0" w:color="auto"/>
        <w:right w:val="none" w:sz="0" w:space="0" w:color="auto"/>
      </w:divBdr>
    </w:div>
    <w:div w:id="2121799115">
      <w:bodyDiv w:val="1"/>
      <w:marLeft w:val="0"/>
      <w:marRight w:val="0"/>
      <w:marTop w:val="0"/>
      <w:marBottom w:val="0"/>
      <w:divBdr>
        <w:top w:val="none" w:sz="0" w:space="0" w:color="auto"/>
        <w:left w:val="none" w:sz="0" w:space="0" w:color="auto"/>
        <w:bottom w:val="none" w:sz="0" w:space="0" w:color="auto"/>
        <w:right w:val="none" w:sz="0" w:space="0" w:color="auto"/>
      </w:divBdr>
    </w:div>
    <w:div w:id="2123303850">
      <w:bodyDiv w:val="1"/>
      <w:marLeft w:val="0"/>
      <w:marRight w:val="0"/>
      <w:marTop w:val="0"/>
      <w:marBottom w:val="0"/>
      <w:divBdr>
        <w:top w:val="none" w:sz="0" w:space="0" w:color="auto"/>
        <w:left w:val="none" w:sz="0" w:space="0" w:color="auto"/>
        <w:bottom w:val="none" w:sz="0" w:space="0" w:color="auto"/>
        <w:right w:val="none" w:sz="0" w:space="0" w:color="auto"/>
      </w:divBdr>
    </w:div>
    <w:div w:id="2123457740">
      <w:bodyDiv w:val="1"/>
      <w:marLeft w:val="0"/>
      <w:marRight w:val="0"/>
      <w:marTop w:val="0"/>
      <w:marBottom w:val="0"/>
      <w:divBdr>
        <w:top w:val="none" w:sz="0" w:space="0" w:color="auto"/>
        <w:left w:val="none" w:sz="0" w:space="0" w:color="auto"/>
        <w:bottom w:val="none" w:sz="0" w:space="0" w:color="auto"/>
        <w:right w:val="none" w:sz="0" w:space="0" w:color="auto"/>
      </w:divBdr>
    </w:div>
    <w:div w:id="2123722669">
      <w:bodyDiv w:val="1"/>
      <w:marLeft w:val="0"/>
      <w:marRight w:val="0"/>
      <w:marTop w:val="0"/>
      <w:marBottom w:val="0"/>
      <w:divBdr>
        <w:top w:val="none" w:sz="0" w:space="0" w:color="auto"/>
        <w:left w:val="none" w:sz="0" w:space="0" w:color="auto"/>
        <w:bottom w:val="none" w:sz="0" w:space="0" w:color="auto"/>
        <w:right w:val="none" w:sz="0" w:space="0" w:color="auto"/>
      </w:divBdr>
    </w:div>
    <w:div w:id="2124375017">
      <w:bodyDiv w:val="1"/>
      <w:marLeft w:val="0"/>
      <w:marRight w:val="0"/>
      <w:marTop w:val="0"/>
      <w:marBottom w:val="0"/>
      <w:divBdr>
        <w:top w:val="none" w:sz="0" w:space="0" w:color="auto"/>
        <w:left w:val="none" w:sz="0" w:space="0" w:color="auto"/>
        <w:bottom w:val="none" w:sz="0" w:space="0" w:color="auto"/>
        <w:right w:val="none" w:sz="0" w:space="0" w:color="auto"/>
      </w:divBdr>
    </w:div>
    <w:div w:id="2124417732">
      <w:bodyDiv w:val="1"/>
      <w:marLeft w:val="0"/>
      <w:marRight w:val="0"/>
      <w:marTop w:val="0"/>
      <w:marBottom w:val="0"/>
      <w:divBdr>
        <w:top w:val="none" w:sz="0" w:space="0" w:color="auto"/>
        <w:left w:val="none" w:sz="0" w:space="0" w:color="auto"/>
        <w:bottom w:val="none" w:sz="0" w:space="0" w:color="auto"/>
        <w:right w:val="none" w:sz="0" w:space="0" w:color="auto"/>
      </w:divBdr>
    </w:div>
    <w:div w:id="2132818881">
      <w:bodyDiv w:val="1"/>
      <w:marLeft w:val="0"/>
      <w:marRight w:val="0"/>
      <w:marTop w:val="0"/>
      <w:marBottom w:val="0"/>
      <w:divBdr>
        <w:top w:val="none" w:sz="0" w:space="0" w:color="auto"/>
        <w:left w:val="none" w:sz="0" w:space="0" w:color="auto"/>
        <w:bottom w:val="none" w:sz="0" w:space="0" w:color="auto"/>
        <w:right w:val="none" w:sz="0" w:space="0" w:color="auto"/>
      </w:divBdr>
    </w:div>
    <w:div w:id="2134402273">
      <w:bodyDiv w:val="1"/>
      <w:marLeft w:val="0"/>
      <w:marRight w:val="0"/>
      <w:marTop w:val="0"/>
      <w:marBottom w:val="0"/>
      <w:divBdr>
        <w:top w:val="none" w:sz="0" w:space="0" w:color="auto"/>
        <w:left w:val="none" w:sz="0" w:space="0" w:color="auto"/>
        <w:bottom w:val="none" w:sz="0" w:space="0" w:color="auto"/>
        <w:right w:val="none" w:sz="0" w:space="0" w:color="auto"/>
      </w:divBdr>
    </w:div>
    <w:div w:id="2134596925">
      <w:bodyDiv w:val="1"/>
      <w:marLeft w:val="0"/>
      <w:marRight w:val="0"/>
      <w:marTop w:val="0"/>
      <w:marBottom w:val="0"/>
      <w:divBdr>
        <w:top w:val="none" w:sz="0" w:space="0" w:color="auto"/>
        <w:left w:val="none" w:sz="0" w:space="0" w:color="auto"/>
        <w:bottom w:val="none" w:sz="0" w:space="0" w:color="auto"/>
        <w:right w:val="none" w:sz="0" w:space="0" w:color="auto"/>
      </w:divBdr>
    </w:div>
    <w:div w:id="2136412842">
      <w:bodyDiv w:val="1"/>
      <w:marLeft w:val="0"/>
      <w:marRight w:val="0"/>
      <w:marTop w:val="0"/>
      <w:marBottom w:val="0"/>
      <w:divBdr>
        <w:top w:val="none" w:sz="0" w:space="0" w:color="auto"/>
        <w:left w:val="none" w:sz="0" w:space="0" w:color="auto"/>
        <w:bottom w:val="none" w:sz="0" w:space="0" w:color="auto"/>
        <w:right w:val="none" w:sz="0" w:space="0" w:color="auto"/>
      </w:divBdr>
    </w:div>
    <w:div w:id="2136560827">
      <w:bodyDiv w:val="1"/>
      <w:marLeft w:val="0"/>
      <w:marRight w:val="0"/>
      <w:marTop w:val="0"/>
      <w:marBottom w:val="0"/>
      <w:divBdr>
        <w:top w:val="none" w:sz="0" w:space="0" w:color="auto"/>
        <w:left w:val="none" w:sz="0" w:space="0" w:color="auto"/>
        <w:bottom w:val="none" w:sz="0" w:space="0" w:color="auto"/>
        <w:right w:val="none" w:sz="0" w:space="0" w:color="auto"/>
      </w:divBdr>
    </w:div>
    <w:div w:id="2140872855">
      <w:bodyDiv w:val="1"/>
      <w:marLeft w:val="0"/>
      <w:marRight w:val="0"/>
      <w:marTop w:val="0"/>
      <w:marBottom w:val="0"/>
      <w:divBdr>
        <w:top w:val="none" w:sz="0" w:space="0" w:color="auto"/>
        <w:left w:val="none" w:sz="0" w:space="0" w:color="auto"/>
        <w:bottom w:val="none" w:sz="0" w:space="0" w:color="auto"/>
        <w:right w:val="none" w:sz="0" w:space="0" w:color="auto"/>
      </w:divBdr>
    </w:div>
    <w:div w:id="2147045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41D88-828E-4E5D-9EB8-6AA254509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5656</Words>
  <Characters>32243</Characters>
  <Application>Microsoft Office Word</Application>
  <DocSecurity>4</DocSecurity>
  <Lines>268</Lines>
  <Paragraphs>75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Morning Watch</vt:lpstr>
      <vt:lpstr>Morning Watch</vt:lpstr>
    </vt:vector>
  </TitlesOfParts>
  <Company>Luffi</Company>
  <LinksUpToDate>false</LinksUpToDate>
  <CharactersWithSpaces>37824</CharactersWithSpaces>
  <SharedDoc>false</SharedDoc>
  <HLinks>
    <vt:vector size="6" baseType="variant">
      <vt:variant>
        <vt:i4>3276905</vt:i4>
      </vt:variant>
      <vt:variant>
        <vt:i4>0</vt:i4>
      </vt:variant>
      <vt:variant>
        <vt:i4>0</vt:i4>
      </vt:variant>
      <vt:variant>
        <vt:i4>5</vt:i4>
      </vt:variant>
      <vt:variant>
        <vt:lpwstr>http://www.churchinnyc.org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Morning Watch</dc:title>
  <dc:creator>gusy</dc:creator>
  <cp:lastModifiedBy>saints</cp:lastModifiedBy>
  <cp:revision>2</cp:revision>
  <cp:lastPrinted>2020-05-16T20:01:00Z</cp:lastPrinted>
  <dcterms:created xsi:type="dcterms:W3CDTF">2020-05-16T20:06:00Z</dcterms:created>
  <dcterms:modified xsi:type="dcterms:W3CDTF">2020-05-16T20:06:00Z</dcterms:modified>
</cp:coreProperties>
</file>